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94" w:rsidRPr="00F036D2" w:rsidRDefault="00C70F94" w:rsidP="00F036D2">
      <w:pPr>
        <w:spacing w:line="240" w:lineRule="auto"/>
        <w:rPr>
          <w:rFonts w:ascii="Times New Roman" w:hAnsi="Times New Roman" w:cs="Times New Roman"/>
        </w:rPr>
      </w:pP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Закон Республики Казахстан от 16 апреля 1997 года № 94-I</w:t>
      </w:r>
      <w:r w:rsidRPr="00F036D2">
        <w:rPr>
          <w:rFonts w:ascii="Times New Roman" w:hAnsi="Times New Roman" w:cs="Times New Roman"/>
        </w:rPr>
        <w:br/>
      </w:r>
      <w:r w:rsidRPr="00F036D2">
        <w:rPr>
          <w:rFonts w:ascii="Times New Roman" w:hAnsi="Times New Roman" w:cs="Times New Roman"/>
          <w:color w:val="000000"/>
        </w:rPr>
        <w:t>О жилищных отношениях</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FF0000"/>
        </w:rPr>
        <w:t xml:space="preserve">(с </w:t>
      </w:r>
      <w:hyperlink r:id="rId6" w:history="1">
        <w:r w:rsidRPr="00F036D2">
          <w:rPr>
            <w:rStyle w:val="a9"/>
            <w:rFonts w:ascii="Times New Roman" w:hAnsi="Times New Roman" w:cs="Times New Roman"/>
            <w:color w:val="000000"/>
            <w:bdr w:val="none" w:sz="16" w:space="1" w:color="000000"/>
          </w:rPr>
          <w:t>изменениями и дополнениями</w:t>
        </w:r>
      </w:hyperlink>
      <w:r w:rsidRPr="00F036D2">
        <w:rPr>
          <w:rFonts w:ascii="Times New Roman" w:hAnsi="Times New Roman" w:cs="Times New Roman"/>
          <w:color w:val="FF0000"/>
        </w:rPr>
        <w:t xml:space="preserve"> по состоянию на 22.07.2024 г.)</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hyperlink r:id="rId7" w:history="1">
        <w:r w:rsidRPr="00F036D2">
          <w:rPr>
            <w:rStyle w:val="a9"/>
            <w:rFonts w:ascii="Times New Roman" w:hAnsi="Times New Roman" w:cs="Times New Roman"/>
            <w:color w:val="000000"/>
            <w:bdr w:val="none" w:sz="16" w:space="1" w:color="000000"/>
          </w:rPr>
          <w:t>Раздел 1</w:t>
        </w:r>
      </w:hyperlink>
    </w:p>
    <w:p w:rsidR="003607E6" w:rsidRPr="00F036D2" w:rsidRDefault="00F036D2" w:rsidP="00F036D2">
      <w:pPr>
        <w:spacing w:after="0" w:line="240" w:lineRule="auto"/>
        <w:jc w:val="both"/>
        <w:rPr>
          <w:rFonts w:ascii="Times New Roman" w:hAnsi="Times New Roman" w:cs="Times New Roman"/>
          <w:lang w:val="ru"/>
        </w:rPr>
      </w:pPr>
      <w:hyperlink r:id="rId8" w:history="1">
        <w:r w:rsidRPr="00F036D2">
          <w:rPr>
            <w:rStyle w:val="a9"/>
            <w:rFonts w:ascii="Times New Roman" w:hAnsi="Times New Roman" w:cs="Times New Roman"/>
            <w:color w:val="000000"/>
            <w:bdr w:val="none" w:sz="16" w:space="1" w:color="000000"/>
          </w:rPr>
          <w:t>Глава 1. Общие положения</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9" w:history="1">
        <w:r w:rsidRPr="00F036D2">
          <w:rPr>
            <w:rStyle w:val="a9"/>
            <w:rFonts w:ascii="Times New Roman" w:hAnsi="Times New Roman" w:cs="Times New Roman"/>
            <w:color w:val="000000"/>
            <w:bdr w:val="none" w:sz="16" w:space="1" w:color="000000"/>
          </w:rPr>
          <w:t>Статья 1. Жилищное законодательство Республики Казахстан</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0" w:history="1">
        <w:r w:rsidRPr="00F036D2">
          <w:rPr>
            <w:rStyle w:val="a9"/>
            <w:rFonts w:ascii="Times New Roman" w:hAnsi="Times New Roman" w:cs="Times New Roman"/>
            <w:color w:val="000000"/>
            <w:bdr w:val="none" w:sz="16" w:space="1" w:color="000000"/>
          </w:rPr>
          <w:t>Статья 2. Основные понятия, используемые в настоящем Законе</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1" w:history="1">
        <w:r w:rsidRPr="00F036D2">
          <w:rPr>
            <w:rStyle w:val="a9"/>
            <w:rFonts w:ascii="Times New Roman" w:hAnsi="Times New Roman" w:cs="Times New Roman"/>
            <w:color w:val="000000"/>
            <w:bdr w:val="none" w:sz="16" w:space="1" w:color="000000"/>
          </w:rPr>
          <w:t>Статья 3. Жилищный фонд Республики Казахстан</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2" w:history="1">
        <w:r w:rsidRPr="00F036D2">
          <w:rPr>
            <w:rStyle w:val="a9"/>
            <w:rFonts w:ascii="Times New Roman" w:hAnsi="Times New Roman" w:cs="Times New Roman"/>
            <w:color w:val="000000"/>
            <w:bdr w:val="none" w:sz="16" w:space="1" w:color="000000"/>
          </w:rPr>
          <w:t>Статья 4. Использование квартир, нежилых помещений</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3" w:history="1">
        <w:r w:rsidRPr="00F036D2">
          <w:rPr>
            <w:rStyle w:val="a9"/>
            <w:rFonts w:ascii="Times New Roman" w:hAnsi="Times New Roman" w:cs="Times New Roman"/>
            <w:color w:val="000000"/>
            <w:bdr w:val="none" w:sz="16" w:space="1" w:color="000000"/>
          </w:rPr>
          <w:t>Статья 5. Исключена</w:t>
        </w:r>
      </w:hyperlink>
      <w:r w:rsidRPr="00F036D2">
        <w:rPr>
          <w:rFonts w:ascii="Times New Roman" w:hAnsi="Times New Roman" w:cs="Times New Roman"/>
          <w:color w:val="FF0000"/>
        </w:rPr>
        <w:t xml:space="preserve"> </w:t>
      </w:r>
    </w:p>
    <w:p w:rsidR="003607E6" w:rsidRPr="00F036D2" w:rsidRDefault="00F036D2" w:rsidP="00F036D2">
      <w:pPr>
        <w:spacing w:after="0" w:line="240" w:lineRule="auto"/>
        <w:ind w:firstLine="400"/>
        <w:jc w:val="both"/>
        <w:rPr>
          <w:rFonts w:ascii="Times New Roman" w:hAnsi="Times New Roman" w:cs="Times New Roman"/>
          <w:lang w:val="ru"/>
        </w:rPr>
      </w:pPr>
      <w:hyperlink r:id="rId14" w:history="1">
        <w:r w:rsidRPr="00F036D2">
          <w:rPr>
            <w:rStyle w:val="a9"/>
            <w:rFonts w:ascii="Times New Roman" w:hAnsi="Times New Roman" w:cs="Times New Roman"/>
            <w:color w:val="000000"/>
            <w:bdr w:val="none" w:sz="16" w:space="1" w:color="000000"/>
          </w:rPr>
          <w:t>Статья 6. Управление объектом кондоминиума и содержание общего имущества объекта кондоминиума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5" w:history="1">
        <w:r w:rsidRPr="00F036D2">
          <w:rPr>
            <w:rStyle w:val="a9"/>
            <w:rFonts w:ascii="Times New Roman" w:hAnsi="Times New Roman" w:cs="Times New Roman"/>
            <w:color w:val="000000"/>
            <w:bdr w:val="none" w:sz="16" w:space="1" w:color="000000"/>
          </w:rPr>
          <w:t>Статья 7. Государственный учет жилищного фонда Республики Казахстан</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6" w:history="1">
        <w:r w:rsidRPr="00F036D2">
          <w:rPr>
            <w:rStyle w:val="a9"/>
            <w:rFonts w:ascii="Times New Roman" w:hAnsi="Times New Roman" w:cs="Times New Roman"/>
            <w:color w:val="000000"/>
            <w:bdr w:val="none" w:sz="16" w:space="1" w:color="000000"/>
          </w:rPr>
          <w:t>Статья 8. Разрешение жилищных споров</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7" w:history="1">
        <w:r w:rsidRPr="00F036D2">
          <w:rPr>
            <w:rStyle w:val="a9"/>
            <w:rFonts w:ascii="Times New Roman" w:hAnsi="Times New Roman" w:cs="Times New Roman"/>
            <w:color w:val="000000"/>
            <w:bdr w:val="none" w:sz="16" w:space="1" w:color="000000"/>
          </w:rPr>
          <w:t>Статья 8-1. Ответственность за нарушение жилищного законодательства Республики Казахстан</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8" w:history="1">
        <w:r w:rsidRPr="00F036D2">
          <w:rPr>
            <w:rStyle w:val="a9"/>
            <w:rFonts w:ascii="Times New Roman" w:hAnsi="Times New Roman" w:cs="Times New Roman"/>
            <w:color w:val="000000"/>
            <w:bdr w:val="none" w:sz="16" w:space="1" w:color="000000"/>
          </w:rPr>
          <w:t>Статья 9. Права и обязанности иностранных юридических лиц, иностранцев и лиц без гражданства в жилищных отношениях</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9" w:history="1">
        <w:r w:rsidRPr="00F036D2">
          <w:rPr>
            <w:rStyle w:val="a9"/>
            <w:rFonts w:ascii="Times New Roman" w:hAnsi="Times New Roman" w:cs="Times New Roman"/>
            <w:color w:val="000000"/>
            <w:bdr w:val="none" w:sz="16" w:space="1" w:color="000000"/>
          </w:rPr>
          <w:t>Статья 10. Международные договоры</w:t>
        </w:r>
      </w:hyperlink>
    </w:p>
    <w:p w:rsidR="003607E6" w:rsidRPr="00F036D2" w:rsidRDefault="00F036D2" w:rsidP="00F036D2">
      <w:pPr>
        <w:spacing w:after="0" w:line="240" w:lineRule="auto"/>
        <w:jc w:val="both"/>
        <w:rPr>
          <w:rFonts w:ascii="Times New Roman" w:hAnsi="Times New Roman" w:cs="Times New Roman"/>
          <w:lang w:val="ru"/>
        </w:rPr>
      </w:pPr>
      <w:hyperlink r:id="rId20" w:history="1">
        <w:r w:rsidRPr="00F036D2">
          <w:rPr>
            <w:rStyle w:val="a9"/>
            <w:rFonts w:ascii="Times New Roman" w:hAnsi="Times New Roman" w:cs="Times New Roman"/>
            <w:color w:val="000000"/>
            <w:bdr w:val="none" w:sz="16" w:space="1" w:color="000000"/>
          </w:rPr>
          <w:t>Глава 1-1. Регулирование в сфере жилищных отношений и жилищно-коммунального хозяйства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21" w:history="1">
        <w:r w:rsidRPr="00F036D2">
          <w:rPr>
            <w:rStyle w:val="a9"/>
            <w:rFonts w:ascii="Times New Roman" w:hAnsi="Times New Roman" w:cs="Times New Roman"/>
            <w:color w:val="000000"/>
            <w:bdr w:val="none" w:sz="16" w:space="1" w:color="000000"/>
          </w:rPr>
          <w:t>Статья 10-1. Компетенция Правительства Республики Казахстан</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22" w:history="1">
        <w:r w:rsidRPr="00F036D2">
          <w:rPr>
            <w:rStyle w:val="a9"/>
            <w:rFonts w:ascii="Times New Roman" w:hAnsi="Times New Roman" w:cs="Times New Roman"/>
            <w:color w:val="000000"/>
            <w:bdr w:val="none" w:sz="16" w:space="1" w:color="000000"/>
          </w:rPr>
          <w:t>Статья 10-2. Компетенция уполномоченного органа</w:t>
        </w:r>
      </w:hyperlink>
    </w:p>
    <w:p w:rsidR="003607E6" w:rsidRPr="00F036D2" w:rsidRDefault="00F036D2" w:rsidP="00F036D2">
      <w:pPr>
        <w:spacing w:after="0" w:line="240" w:lineRule="auto"/>
        <w:ind w:left="1418" w:hanging="1018"/>
        <w:jc w:val="both"/>
        <w:rPr>
          <w:rFonts w:ascii="Times New Roman" w:hAnsi="Times New Roman" w:cs="Times New Roman"/>
          <w:lang w:val="ru"/>
        </w:rPr>
      </w:pPr>
      <w:hyperlink r:id="rId23" w:history="1">
        <w:r w:rsidRPr="00F036D2">
          <w:rPr>
            <w:rStyle w:val="a9"/>
            <w:rFonts w:ascii="Times New Roman" w:hAnsi="Times New Roman" w:cs="Times New Roman"/>
            <w:color w:val="000000"/>
            <w:bdr w:val="none" w:sz="16" w:space="1" w:color="000000"/>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24" w:history="1">
        <w:r w:rsidRPr="00F036D2">
          <w:rPr>
            <w:rStyle w:val="a9"/>
            <w:rFonts w:ascii="Times New Roman" w:hAnsi="Times New Roman" w:cs="Times New Roman"/>
            <w:color w:val="000000"/>
            <w:bdr w:val="none" w:sz="16" w:space="1" w:color="000000"/>
          </w:rPr>
          <w:t>Статья 10-4. </w:t>
        </w:r>
      </w:hyperlink>
      <w:r w:rsidRPr="00F036D2">
        <w:rPr>
          <w:rFonts w:ascii="Times New Roman" w:hAnsi="Times New Roman" w:cs="Times New Roman"/>
          <w:color w:val="000000"/>
          <w:bdr w:val="none" w:sz="16" w:space="1" w:color="000000"/>
        </w:rPr>
        <w:t>Исключена</w:t>
      </w:r>
    </w:p>
    <w:p w:rsidR="003607E6" w:rsidRPr="00F036D2" w:rsidRDefault="00F036D2" w:rsidP="00F036D2">
      <w:pPr>
        <w:spacing w:after="0" w:line="240" w:lineRule="auto"/>
        <w:ind w:firstLine="400"/>
        <w:jc w:val="both"/>
        <w:rPr>
          <w:rFonts w:ascii="Times New Roman" w:hAnsi="Times New Roman" w:cs="Times New Roman"/>
          <w:lang w:val="ru"/>
        </w:rPr>
      </w:pPr>
      <w:hyperlink r:id="rId25" w:history="1">
        <w:r w:rsidRPr="00F036D2">
          <w:rPr>
            <w:rStyle w:val="a9"/>
            <w:rFonts w:ascii="Times New Roman" w:hAnsi="Times New Roman" w:cs="Times New Roman"/>
            <w:color w:val="000000"/>
            <w:bdr w:val="none" w:sz="16" w:space="1" w:color="000000"/>
          </w:rPr>
          <w:t xml:space="preserve">Статья 10-5. Исключена </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26" w:history="1">
        <w:r w:rsidRPr="00F036D2">
          <w:rPr>
            <w:rStyle w:val="a9"/>
            <w:rFonts w:ascii="Times New Roman" w:hAnsi="Times New Roman" w:cs="Times New Roman"/>
            <w:color w:val="000000"/>
            <w:bdr w:val="none" w:sz="16" w:space="1" w:color="000000"/>
          </w:rPr>
          <w:t>Статья 10-6. Объекты и субъекты информатизации в сфере жилищных отношений и жилищно-коммунального хозяйства</w:t>
        </w:r>
      </w:hyperlink>
    </w:p>
    <w:p w:rsidR="003607E6" w:rsidRPr="00F036D2" w:rsidRDefault="00F036D2" w:rsidP="00F036D2">
      <w:pPr>
        <w:spacing w:after="0" w:line="240" w:lineRule="auto"/>
        <w:jc w:val="both"/>
        <w:rPr>
          <w:rFonts w:ascii="Times New Roman" w:hAnsi="Times New Roman" w:cs="Times New Roman"/>
          <w:lang w:val="ru"/>
        </w:rPr>
      </w:pPr>
      <w:hyperlink r:id="rId27" w:history="1">
        <w:r w:rsidRPr="00F036D2">
          <w:rPr>
            <w:rStyle w:val="a9"/>
            <w:rFonts w:ascii="Times New Roman" w:hAnsi="Times New Roman" w:cs="Times New Roman"/>
            <w:color w:val="000000"/>
            <w:bdr w:val="none" w:sz="16" w:space="1" w:color="000000"/>
          </w:rPr>
          <w:t>РАЗДЕЛ 2</w:t>
        </w:r>
      </w:hyperlink>
    </w:p>
    <w:p w:rsidR="003607E6" w:rsidRPr="00F036D2" w:rsidRDefault="00F036D2" w:rsidP="00F036D2">
      <w:pPr>
        <w:spacing w:after="0" w:line="240" w:lineRule="auto"/>
        <w:jc w:val="both"/>
        <w:rPr>
          <w:rFonts w:ascii="Times New Roman" w:hAnsi="Times New Roman" w:cs="Times New Roman"/>
          <w:lang w:val="ru"/>
        </w:rPr>
      </w:pPr>
      <w:hyperlink r:id="rId28" w:history="1">
        <w:r w:rsidRPr="00F036D2">
          <w:rPr>
            <w:rStyle w:val="a9"/>
            <w:rFonts w:ascii="Times New Roman" w:hAnsi="Times New Roman" w:cs="Times New Roman"/>
            <w:color w:val="000000"/>
            <w:bdr w:val="none" w:sz="16" w:space="1" w:color="000000"/>
          </w:rPr>
          <w:t>Глава 2. Приобретение права частной собственности на жилище</w:t>
        </w:r>
      </w:hyperlink>
    </w:p>
    <w:p w:rsidR="003607E6" w:rsidRPr="00F036D2" w:rsidRDefault="00F036D2" w:rsidP="00F036D2">
      <w:pPr>
        <w:spacing w:after="0" w:line="240" w:lineRule="auto"/>
        <w:ind w:left="1418" w:hanging="1018"/>
        <w:jc w:val="both"/>
        <w:rPr>
          <w:rFonts w:ascii="Times New Roman" w:hAnsi="Times New Roman" w:cs="Times New Roman"/>
          <w:lang w:val="ru"/>
        </w:rPr>
      </w:pPr>
      <w:hyperlink r:id="rId29" w:history="1">
        <w:r w:rsidRPr="00F036D2">
          <w:rPr>
            <w:rStyle w:val="a9"/>
            <w:rFonts w:ascii="Times New Roman" w:hAnsi="Times New Roman" w:cs="Times New Roman"/>
            <w:color w:val="000000"/>
            <w:bdr w:val="none" w:sz="16" w:space="1" w:color="000000"/>
          </w:rPr>
          <w:t>Статья 11. Право на приобретение жилища</w:t>
        </w:r>
      </w:hyperlink>
    </w:p>
    <w:p w:rsidR="003607E6" w:rsidRPr="00F036D2" w:rsidRDefault="00F036D2" w:rsidP="00F036D2">
      <w:pPr>
        <w:spacing w:after="0" w:line="240" w:lineRule="auto"/>
        <w:ind w:left="1418" w:hanging="1018"/>
        <w:jc w:val="both"/>
        <w:rPr>
          <w:rFonts w:ascii="Times New Roman" w:hAnsi="Times New Roman" w:cs="Times New Roman"/>
          <w:lang w:val="ru"/>
        </w:rPr>
      </w:pPr>
      <w:hyperlink r:id="rId30" w:history="1">
        <w:r w:rsidRPr="00F036D2">
          <w:rPr>
            <w:rStyle w:val="a9"/>
            <w:rFonts w:ascii="Times New Roman" w:hAnsi="Times New Roman" w:cs="Times New Roman"/>
            <w:color w:val="000000"/>
            <w:bdr w:val="none" w:sz="16" w:space="1" w:color="000000"/>
          </w:rPr>
          <w:t>Статья 12. Основания возникновения права собственности на жилище</w:t>
        </w:r>
      </w:hyperlink>
    </w:p>
    <w:p w:rsidR="003607E6" w:rsidRPr="00F036D2" w:rsidRDefault="00F036D2" w:rsidP="00F036D2">
      <w:pPr>
        <w:spacing w:after="0" w:line="240" w:lineRule="auto"/>
        <w:ind w:left="1418" w:hanging="1018"/>
        <w:jc w:val="both"/>
        <w:rPr>
          <w:rFonts w:ascii="Times New Roman" w:hAnsi="Times New Roman" w:cs="Times New Roman"/>
          <w:lang w:val="ru"/>
        </w:rPr>
      </w:pPr>
      <w:hyperlink r:id="rId31" w:history="1">
        <w:r w:rsidRPr="00F036D2">
          <w:rPr>
            <w:rStyle w:val="a9"/>
            <w:rFonts w:ascii="Times New Roman" w:hAnsi="Times New Roman" w:cs="Times New Roman"/>
            <w:color w:val="000000"/>
            <w:bdr w:val="none" w:sz="16" w:space="1" w:color="000000"/>
          </w:rPr>
          <w:t>Статья 13. Приобретение нанимателем права собственности на занимаемое жилище из государственного жилищного фонда в порядке приватизации</w:t>
        </w:r>
      </w:hyperlink>
    </w:p>
    <w:p w:rsidR="003607E6" w:rsidRPr="00F036D2" w:rsidRDefault="00F036D2" w:rsidP="00F036D2">
      <w:pPr>
        <w:spacing w:after="0" w:line="240" w:lineRule="auto"/>
        <w:ind w:left="1418" w:hanging="1018"/>
        <w:jc w:val="both"/>
        <w:rPr>
          <w:rFonts w:ascii="Times New Roman" w:hAnsi="Times New Roman" w:cs="Times New Roman"/>
          <w:lang w:val="ru"/>
        </w:rPr>
      </w:pPr>
      <w:hyperlink r:id="rId32" w:history="1">
        <w:r w:rsidRPr="00F036D2">
          <w:rPr>
            <w:rStyle w:val="a9"/>
            <w:rFonts w:ascii="Times New Roman" w:hAnsi="Times New Roman" w:cs="Times New Roman"/>
            <w:color w:val="000000"/>
            <w:bdr w:val="none" w:sz="16" w:space="1" w:color="000000"/>
          </w:rPr>
          <w:t>Статья 14. </w:t>
        </w:r>
      </w:hyperlink>
      <w:r w:rsidRPr="00F036D2">
        <w:rPr>
          <w:rFonts w:ascii="Times New Roman" w:hAnsi="Times New Roman" w:cs="Times New Roman"/>
          <w:color w:val="000000"/>
          <w:bdr w:val="none" w:sz="16" w:space="1" w:color="000000"/>
        </w:rPr>
        <w:t>Исключена</w:t>
      </w:r>
    </w:p>
    <w:p w:rsidR="003607E6" w:rsidRPr="00F036D2" w:rsidRDefault="00F036D2" w:rsidP="00F036D2">
      <w:pPr>
        <w:spacing w:after="0" w:line="240" w:lineRule="auto"/>
        <w:ind w:left="1418" w:hanging="1018"/>
        <w:jc w:val="both"/>
        <w:rPr>
          <w:rFonts w:ascii="Times New Roman" w:hAnsi="Times New Roman" w:cs="Times New Roman"/>
          <w:lang w:val="ru"/>
        </w:rPr>
      </w:pPr>
      <w:hyperlink r:id="rId33" w:history="1">
        <w:r w:rsidRPr="00F036D2">
          <w:rPr>
            <w:rStyle w:val="a9"/>
            <w:rFonts w:ascii="Times New Roman" w:hAnsi="Times New Roman" w:cs="Times New Roman"/>
            <w:color w:val="000000"/>
            <w:bdr w:val="none" w:sz="16" w:space="1" w:color="000000"/>
          </w:rPr>
          <w:t>Статья 14-1. Реализация права на получение жилищных сертификатов</w:t>
        </w:r>
      </w:hyperlink>
    </w:p>
    <w:p w:rsidR="003607E6" w:rsidRPr="00F036D2" w:rsidRDefault="00F036D2" w:rsidP="00F036D2">
      <w:pPr>
        <w:spacing w:after="0" w:line="240" w:lineRule="auto"/>
        <w:ind w:left="1418" w:hanging="1018"/>
        <w:jc w:val="both"/>
        <w:rPr>
          <w:rFonts w:ascii="Times New Roman" w:hAnsi="Times New Roman" w:cs="Times New Roman"/>
          <w:lang w:val="ru"/>
        </w:rPr>
      </w:pPr>
      <w:hyperlink r:id="rId34" w:history="1">
        <w:r w:rsidRPr="00F036D2">
          <w:rPr>
            <w:rStyle w:val="a9"/>
            <w:rFonts w:ascii="Times New Roman" w:hAnsi="Times New Roman" w:cs="Times New Roman"/>
            <w:color w:val="000000"/>
            <w:bdr w:val="none" w:sz="16" w:space="1" w:color="000000"/>
          </w:rPr>
          <w:t>Статья 15. Предоставление жилища в собственность при сносе жилого дома в связи с принудительным отчуждением земельных участков для государственных нужд</w:t>
        </w:r>
      </w:hyperlink>
    </w:p>
    <w:p w:rsidR="003607E6" w:rsidRPr="00F036D2" w:rsidRDefault="00F036D2" w:rsidP="00F036D2">
      <w:pPr>
        <w:spacing w:after="0" w:line="240" w:lineRule="auto"/>
        <w:ind w:left="1418" w:hanging="1018"/>
        <w:jc w:val="both"/>
        <w:rPr>
          <w:rFonts w:ascii="Times New Roman" w:hAnsi="Times New Roman" w:cs="Times New Roman"/>
          <w:lang w:val="ru"/>
        </w:rPr>
      </w:pPr>
      <w:hyperlink r:id="rId35" w:history="1">
        <w:r w:rsidRPr="00F036D2">
          <w:rPr>
            <w:rStyle w:val="a9"/>
            <w:rFonts w:ascii="Times New Roman" w:hAnsi="Times New Roman" w:cs="Times New Roman"/>
            <w:color w:val="000000"/>
            <w:bdr w:val="none" w:sz="16" w:space="1" w:color="000000"/>
          </w:rPr>
          <w:t>Статья 16. Право общей собственности на жилище</w:t>
        </w:r>
      </w:hyperlink>
    </w:p>
    <w:p w:rsidR="003607E6" w:rsidRPr="00F036D2" w:rsidRDefault="00F036D2" w:rsidP="00F036D2">
      <w:pPr>
        <w:spacing w:after="0" w:line="240" w:lineRule="auto"/>
        <w:ind w:left="1418" w:hanging="1018"/>
        <w:jc w:val="both"/>
        <w:rPr>
          <w:rFonts w:ascii="Times New Roman" w:hAnsi="Times New Roman" w:cs="Times New Roman"/>
          <w:lang w:val="ru"/>
        </w:rPr>
      </w:pPr>
      <w:hyperlink r:id="rId36" w:history="1">
        <w:r w:rsidRPr="00F036D2">
          <w:rPr>
            <w:rStyle w:val="a9"/>
            <w:rFonts w:ascii="Times New Roman" w:hAnsi="Times New Roman" w:cs="Times New Roman"/>
            <w:color w:val="000000"/>
            <w:bdr w:val="none" w:sz="16" w:space="1" w:color="000000"/>
          </w:rPr>
          <w:t>Статья 17. Регистрация права собственности на жилище</w:t>
        </w:r>
      </w:hyperlink>
    </w:p>
    <w:p w:rsidR="003607E6" w:rsidRPr="00F036D2" w:rsidRDefault="00F036D2" w:rsidP="00F036D2">
      <w:pPr>
        <w:spacing w:after="0" w:line="240" w:lineRule="auto"/>
        <w:jc w:val="both"/>
        <w:rPr>
          <w:rFonts w:ascii="Times New Roman" w:hAnsi="Times New Roman" w:cs="Times New Roman"/>
          <w:lang w:val="ru"/>
        </w:rPr>
      </w:pPr>
      <w:hyperlink r:id="rId37" w:history="1">
        <w:r w:rsidRPr="00F036D2">
          <w:rPr>
            <w:rStyle w:val="a9"/>
            <w:rFonts w:ascii="Times New Roman" w:hAnsi="Times New Roman" w:cs="Times New Roman"/>
            <w:color w:val="000000"/>
            <w:bdr w:val="none" w:sz="16" w:space="1" w:color="000000"/>
          </w:rPr>
          <w:t>Глава 3. Содержание права частной собственности на жилище и условия его осуществления</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38" w:history="1">
        <w:r w:rsidRPr="00F036D2">
          <w:rPr>
            <w:rStyle w:val="a9"/>
            <w:rFonts w:ascii="Times New Roman" w:hAnsi="Times New Roman" w:cs="Times New Roman"/>
            <w:color w:val="000000"/>
            <w:bdr w:val="none" w:sz="16" w:space="1" w:color="000000"/>
          </w:rPr>
          <w:t>Статья 18. Основные права и обязанности собственника жилища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39" w:history="1">
        <w:r w:rsidRPr="00F036D2">
          <w:rPr>
            <w:rStyle w:val="a9"/>
            <w:rFonts w:ascii="Times New Roman" w:hAnsi="Times New Roman" w:cs="Times New Roman"/>
            <w:color w:val="000000"/>
            <w:bdr w:val="none" w:sz="16" w:space="1" w:color="000000"/>
          </w:rPr>
          <w:t>Статья 19. Право собственника жилища на земельный участок</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40" w:history="1">
        <w:r w:rsidRPr="00F036D2">
          <w:rPr>
            <w:rStyle w:val="a9"/>
            <w:rFonts w:ascii="Times New Roman" w:hAnsi="Times New Roman" w:cs="Times New Roman"/>
            <w:color w:val="000000"/>
            <w:bdr w:val="none" w:sz="16" w:space="1" w:color="000000"/>
          </w:rPr>
          <w:t>Статья 20. (Исключена - Законом РК от 6 июля 2007 года № 278)</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41" w:history="1">
        <w:r w:rsidRPr="00F036D2">
          <w:rPr>
            <w:rStyle w:val="a9"/>
            <w:rFonts w:ascii="Times New Roman" w:hAnsi="Times New Roman" w:cs="Times New Roman"/>
            <w:color w:val="000000"/>
            <w:bdr w:val="none" w:sz="16" w:space="1" w:color="000000"/>
          </w:rPr>
          <w:t>Статья 21. Члены семьи собственника жилища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42" w:history="1">
        <w:r w:rsidRPr="00F036D2">
          <w:rPr>
            <w:rStyle w:val="a9"/>
            <w:rFonts w:ascii="Times New Roman" w:hAnsi="Times New Roman" w:cs="Times New Roman"/>
            <w:color w:val="000000"/>
            <w:bdr w:val="none" w:sz="16" w:space="1" w:color="000000"/>
          </w:rPr>
          <w:t>Статья 22. Основные права и обязанности членов семьи собственника жилища</w:t>
        </w:r>
      </w:hyperlink>
    </w:p>
    <w:p w:rsidR="003607E6" w:rsidRPr="00F036D2" w:rsidRDefault="00F036D2" w:rsidP="00F036D2">
      <w:pPr>
        <w:spacing w:after="0" w:line="240" w:lineRule="auto"/>
        <w:jc w:val="both"/>
        <w:rPr>
          <w:rFonts w:ascii="Times New Roman" w:hAnsi="Times New Roman" w:cs="Times New Roman"/>
          <w:lang w:val="ru"/>
        </w:rPr>
      </w:pPr>
      <w:hyperlink r:id="rId43" w:history="1">
        <w:r w:rsidRPr="00F036D2">
          <w:rPr>
            <w:rStyle w:val="a9"/>
            <w:rFonts w:ascii="Times New Roman" w:hAnsi="Times New Roman" w:cs="Times New Roman"/>
            <w:color w:val="000000"/>
            <w:bdr w:val="none" w:sz="16" w:space="1" w:color="000000"/>
          </w:rPr>
          <w:t>ГЛАВА 4. Наем жилищ в частном жилищном фонде</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44" w:history="1">
        <w:r w:rsidRPr="00F036D2">
          <w:rPr>
            <w:rStyle w:val="a9"/>
            <w:rFonts w:ascii="Times New Roman" w:hAnsi="Times New Roman" w:cs="Times New Roman"/>
            <w:color w:val="000000"/>
            <w:bdr w:val="none" w:sz="16" w:space="1" w:color="000000"/>
          </w:rPr>
          <w:t>Статья 23. Сдача собственником жилища внаем другим лицам</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45" w:history="1">
        <w:r w:rsidRPr="00F036D2">
          <w:rPr>
            <w:rStyle w:val="a9"/>
            <w:rFonts w:ascii="Times New Roman" w:hAnsi="Times New Roman" w:cs="Times New Roman"/>
            <w:color w:val="000000"/>
            <w:bdr w:val="none" w:sz="16" w:space="1" w:color="000000"/>
          </w:rPr>
          <w:t>Статья 24. Условия найма жилища, в котором не проживает собственник</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46" w:history="1">
        <w:r w:rsidRPr="00F036D2">
          <w:rPr>
            <w:rStyle w:val="a9"/>
            <w:rFonts w:ascii="Times New Roman" w:hAnsi="Times New Roman" w:cs="Times New Roman"/>
            <w:color w:val="000000"/>
            <w:bdr w:val="none" w:sz="16" w:space="1" w:color="000000"/>
          </w:rPr>
          <w:t>Статья 25. Условия найма жилища, в котором постоянно проживает собственник</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47" w:history="1">
        <w:r w:rsidRPr="00F036D2">
          <w:rPr>
            <w:rStyle w:val="a9"/>
            <w:rFonts w:ascii="Times New Roman" w:hAnsi="Times New Roman" w:cs="Times New Roman"/>
            <w:color w:val="000000"/>
            <w:bdr w:val="none" w:sz="16" w:space="1" w:color="000000"/>
          </w:rPr>
          <w:t>Статья 26. Правовое положение поднанимателей и временных жильцов</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48" w:history="1">
        <w:r w:rsidRPr="00F036D2">
          <w:rPr>
            <w:rStyle w:val="a9"/>
            <w:rFonts w:ascii="Times New Roman" w:hAnsi="Times New Roman" w:cs="Times New Roman"/>
            <w:color w:val="000000"/>
            <w:bdr w:val="none" w:sz="16" w:space="1" w:color="000000"/>
          </w:rPr>
          <w:t>Статья 27. Выселение поднанимателей и временных жильцов в случае прекращения договора найма</w:t>
        </w:r>
      </w:hyperlink>
    </w:p>
    <w:p w:rsidR="003607E6" w:rsidRPr="00F036D2" w:rsidRDefault="00F036D2" w:rsidP="00F036D2">
      <w:pPr>
        <w:spacing w:after="0" w:line="240" w:lineRule="auto"/>
        <w:jc w:val="both"/>
        <w:rPr>
          <w:rFonts w:ascii="Times New Roman" w:hAnsi="Times New Roman" w:cs="Times New Roman"/>
          <w:lang w:val="ru"/>
        </w:rPr>
      </w:pPr>
      <w:hyperlink r:id="rId49" w:history="1">
        <w:r w:rsidRPr="00F036D2">
          <w:rPr>
            <w:rStyle w:val="a9"/>
            <w:rFonts w:ascii="Times New Roman" w:hAnsi="Times New Roman" w:cs="Times New Roman"/>
            <w:color w:val="000000"/>
            <w:bdr w:val="none" w:sz="16" w:space="1" w:color="000000"/>
          </w:rPr>
          <w:t>Глава 5. Прекращение права частной собственности на жилище</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50" w:history="1">
        <w:r w:rsidRPr="00F036D2">
          <w:rPr>
            <w:rStyle w:val="a9"/>
            <w:rFonts w:ascii="Times New Roman" w:hAnsi="Times New Roman" w:cs="Times New Roman"/>
            <w:color w:val="000000"/>
            <w:bdr w:val="none" w:sz="16" w:space="1" w:color="000000"/>
          </w:rPr>
          <w:t>Статья 28. Прекращение права собственности на жилище</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51" w:history="1">
        <w:r w:rsidRPr="00F036D2">
          <w:rPr>
            <w:rStyle w:val="a9"/>
            <w:rFonts w:ascii="Times New Roman" w:hAnsi="Times New Roman" w:cs="Times New Roman"/>
            <w:color w:val="000000"/>
            <w:bdr w:val="none" w:sz="16" w:space="1" w:color="000000"/>
          </w:rPr>
          <w:t>Статья 29. Принудительное прекращение права собственности на жилище</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52" w:history="1">
        <w:r w:rsidRPr="00F036D2">
          <w:rPr>
            <w:rStyle w:val="a9"/>
            <w:rFonts w:ascii="Times New Roman" w:hAnsi="Times New Roman" w:cs="Times New Roman"/>
            <w:color w:val="000000"/>
            <w:bdr w:val="none" w:sz="16" w:space="1" w:color="000000"/>
          </w:rPr>
          <w:t>Статья 30. Выселение из жилища членов семьи собственника и других жильцов</w:t>
        </w:r>
      </w:hyperlink>
    </w:p>
    <w:p w:rsidR="003607E6" w:rsidRPr="00F036D2" w:rsidRDefault="00F036D2" w:rsidP="00F036D2">
      <w:pPr>
        <w:spacing w:after="0" w:line="240" w:lineRule="auto"/>
        <w:jc w:val="both"/>
        <w:rPr>
          <w:rFonts w:ascii="Times New Roman" w:hAnsi="Times New Roman" w:cs="Times New Roman"/>
          <w:lang w:val="ru"/>
        </w:rPr>
      </w:pPr>
      <w:hyperlink r:id="rId53" w:history="1">
        <w:r w:rsidRPr="00F036D2">
          <w:rPr>
            <w:rStyle w:val="a9"/>
            <w:rFonts w:ascii="Times New Roman" w:hAnsi="Times New Roman" w:cs="Times New Roman"/>
            <w:color w:val="000000"/>
            <w:bdr w:val="none" w:sz="16" w:space="1" w:color="000000"/>
          </w:rPr>
          <w:t>РАЗДЕЛ 3</w:t>
        </w:r>
      </w:hyperlink>
    </w:p>
    <w:p w:rsidR="003607E6" w:rsidRPr="00F036D2" w:rsidRDefault="00F036D2" w:rsidP="00F036D2">
      <w:pPr>
        <w:spacing w:after="0" w:line="240" w:lineRule="auto"/>
        <w:jc w:val="both"/>
        <w:rPr>
          <w:rFonts w:ascii="Times New Roman" w:hAnsi="Times New Roman" w:cs="Times New Roman"/>
          <w:lang w:val="ru"/>
        </w:rPr>
      </w:pPr>
      <w:hyperlink r:id="rId54" w:history="1">
        <w:r w:rsidRPr="00F036D2">
          <w:rPr>
            <w:rStyle w:val="a9"/>
            <w:rFonts w:ascii="Times New Roman" w:hAnsi="Times New Roman" w:cs="Times New Roman"/>
            <w:color w:val="000000"/>
            <w:bdr w:val="none" w:sz="16" w:space="1" w:color="000000"/>
          </w:rPr>
          <w:t>Глава 6. Кондоминиум многоквартирного жилого дома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55" w:history="1">
        <w:r w:rsidRPr="00F036D2">
          <w:rPr>
            <w:rStyle w:val="a9"/>
            <w:rFonts w:ascii="Times New Roman" w:hAnsi="Times New Roman" w:cs="Times New Roman"/>
            <w:color w:val="000000"/>
            <w:bdr w:val="none" w:sz="16" w:space="1" w:color="000000"/>
          </w:rPr>
          <w:t>Статья 31. Образование, государственная регистрация и прекращение кондоминиума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56" w:history="1">
        <w:r w:rsidRPr="00F036D2">
          <w:rPr>
            <w:rStyle w:val="a9"/>
            <w:rFonts w:ascii="Times New Roman" w:hAnsi="Times New Roman" w:cs="Times New Roman"/>
            <w:color w:val="000000"/>
            <w:bdr w:val="none" w:sz="16" w:space="1" w:color="000000"/>
          </w:rPr>
          <w:t>Статья 32. Содержание общего имущества объекта кондоминиума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57" w:history="1">
        <w:r w:rsidRPr="00F036D2">
          <w:rPr>
            <w:rStyle w:val="a9"/>
            <w:rFonts w:ascii="Times New Roman" w:hAnsi="Times New Roman" w:cs="Times New Roman"/>
            <w:color w:val="000000"/>
            <w:bdr w:val="none" w:sz="16" w:space="1" w:color="000000"/>
          </w:rPr>
          <w:t>Статья 33. Доля собственника квартиры, нежилого помещения в общем имуществе объекта кондоминиума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58" w:history="1">
        <w:r w:rsidRPr="00F036D2">
          <w:rPr>
            <w:rStyle w:val="a9"/>
            <w:rFonts w:ascii="Times New Roman" w:hAnsi="Times New Roman" w:cs="Times New Roman"/>
            <w:color w:val="000000"/>
            <w:bdr w:val="none" w:sz="16" w:space="1" w:color="000000"/>
          </w:rPr>
          <w:t>Статья 34. Права и обязанности собственников квартир, нежилых помещений, парковочных мест, кладовок</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59" w:history="1">
        <w:r w:rsidRPr="00F036D2">
          <w:rPr>
            <w:rStyle w:val="a9"/>
            <w:rFonts w:ascii="Times New Roman" w:hAnsi="Times New Roman" w:cs="Times New Roman"/>
            <w:color w:val="000000"/>
            <w:bdr w:val="none" w:sz="16" w:space="1" w:color="000000"/>
          </w:rPr>
          <w:t>Статья 35. </w:t>
        </w:r>
      </w:hyperlink>
      <w:r w:rsidRPr="00F036D2">
        <w:rPr>
          <w:rFonts w:ascii="Times New Roman" w:hAnsi="Times New Roman" w:cs="Times New Roman"/>
          <w:color w:val="000000"/>
          <w:bdr w:val="none" w:sz="16" w:space="1" w:color="000000"/>
        </w:rPr>
        <w:t>Исключена</w:t>
      </w:r>
    </w:p>
    <w:p w:rsidR="003607E6" w:rsidRPr="00F036D2" w:rsidRDefault="00F036D2" w:rsidP="00F036D2">
      <w:pPr>
        <w:spacing w:after="0" w:line="240" w:lineRule="auto"/>
        <w:ind w:left="1700" w:hanging="1301"/>
        <w:jc w:val="both"/>
        <w:rPr>
          <w:rFonts w:ascii="Times New Roman" w:hAnsi="Times New Roman" w:cs="Times New Roman"/>
          <w:lang w:val="ru"/>
        </w:rPr>
      </w:pPr>
      <w:hyperlink r:id="rId60" w:history="1">
        <w:r w:rsidRPr="00F036D2">
          <w:rPr>
            <w:rStyle w:val="a9"/>
            <w:rFonts w:ascii="Times New Roman" w:hAnsi="Times New Roman" w:cs="Times New Roman"/>
            <w:color w:val="000000"/>
            <w:bdr w:val="none" w:sz="16" w:space="1" w:color="000000"/>
          </w:rPr>
          <w:t>Статья 36. Обязанности нанимателя (поднанимателя) квартиры, арендатора нежилого помещения</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61" w:history="1">
        <w:r w:rsidRPr="00F036D2">
          <w:rPr>
            <w:rStyle w:val="a9"/>
            <w:rFonts w:ascii="Times New Roman" w:hAnsi="Times New Roman" w:cs="Times New Roman"/>
            <w:color w:val="000000"/>
            <w:bdr w:val="none" w:sz="16" w:space="1" w:color="000000"/>
          </w:rPr>
          <w:t>Статья 37. </w:t>
        </w:r>
      </w:hyperlink>
      <w:r w:rsidRPr="00F036D2">
        <w:rPr>
          <w:rFonts w:ascii="Times New Roman" w:hAnsi="Times New Roman" w:cs="Times New Roman"/>
          <w:color w:val="000000"/>
          <w:bdr w:val="none" w:sz="16" w:space="1" w:color="000000"/>
        </w:rPr>
        <w:t>Исключена</w:t>
      </w:r>
    </w:p>
    <w:p w:rsidR="003607E6" w:rsidRPr="00F036D2" w:rsidRDefault="00F036D2" w:rsidP="00F036D2">
      <w:pPr>
        <w:spacing w:after="0" w:line="240" w:lineRule="auto"/>
        <w:ind w:left="1700" w:hanging="1301"/>
        <w:jc w:val="both"/>
        <w:rPr>
          <w:rFonts w:ascii="Times New Roman" w:hAnsi="Times New Roman" w:cs="Times New Roman"/>
          <w:lang w:val="ru"/>
        </w:rPr>
      </w:pPr>
      <w:hyperlink r:id="rId62" w:history="1">
        <w:r w:rsidRPr="00F036D2">
          <w:rPr>
            <w:rStyle w:val="a9"/>
            <w:rFonts w:ascii="Times New Roman" w:hAnsi="Times New Roman" w:cs="Times New Roman"/>
            <w:color w:val="000000"/>
            <w:bdr w:val="none" w:sz="16" w:space="1" w:color="000000"/>
          </w:rPr>
          <w:t>Статья 38. Доступ к общему имуществу объекта кондоминиума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63" w:history="1">
        <w:r w:rsidRPr="00F036D2">
          <w:rPr>
            <w:rStyle w:val="a9"/>
            <w:rFonts w:ascii="Times New Roman" w:hAnsi="Times New Roman" w:cs="Times New Roman"/>
            <w:color w:val="000000"/>
            <w:bdr w:val="none" w:sz="16" w:space="1" w:color="000000"/>
          </w:rPr>
          <w:t>Статья 39. Возмещение ущерба, причиненного квартире, нежилому помещению, парковочному месту, кладовке, общему имуществу объекта кондоминиума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64" w:history="1">
        <w:r w:rsidRPr="00F036D2">
          <w:rPr>
            <w:rStyle w:val="a9"/>
            <w:rFonts w:ascii="Times New Roman" w:hAnsi="Times New Roman" w:cs="Times New Roman"/>
            <w:color w:val="000000"/>
            <w:bdr w:val="none" w:sz="16" w:space="1" w:color="000000"/>
          </w:rPr>
          <w:t>Статья 40. Изменение конструктивной части квартиры, нежилого помещения, парковочного места, кладовки</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65" w:history="1">
        <w:r w:rsidRPr="00F036D2">
          <w:rPr>
            <w:rStyle w:val="a9"/>
            <w:rFonts w:ascii="Times New Roman" w:hAnsi="Times New Roman" w:cs="Times New Roman"/>
            <w:color w:val="000000"/>
            <w:bdr w:val="none" w:sz="16" w:space="1" w:color="000000"/>
          </w:rPr>
          <w:t>Статья 41. Изменение границ между квартирами, нежилыми помещениями и общим имуществом объекта кондоминиума</w:t>
        </w:r>
      </w:hyperlink>
    </w:p>
    <w:p w:rsidR="003607E6" w:rsidRPr="00F036D2" w:rsidRDefault="00F036D2" w:rsidP="00F036D2">
      <w:pPr>
        <w:spacing w:after="0" w:line="240" w:lineRule="auto"/>
        <w:ind w:left="1700" w:hanging="1700"/>
        <w:jc w:val="both"/>
        <w:rPr>
          <w:rFonts w:ascii="Times New Roman" w:hAnsi="Times New Roman" w:cs="Times New Roman"/>
          <w:lang w:val="ru"/>
        </w:rPr>
      </w:pPr>
      <w:hyperlink r:id="rId66" w:history="1">
        <w:r w:rsidRPr="00F036D2">
          <w:rPr>
            <w:rStyle w:val="a9"/>
            <w:rFonts w:ascii="Times New Roman" w:hAnsi="Times New Roman" w:cs="Times New Roman"/>
            <w:color w:val="000000"/>
            <w:bdr w:val="none" w:sz="16" w:space="1" w:color="000000"/>
          </w:rPr>
          <w:t>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hyperlink>
    </w:p>
    <w:p w:rsidR="003607E6" w:rsidRPr="00F036D2" w:rsidRDefault="00F036D2" w:rsidP="00F036D2">
      <w:pPr>
        <w:spacing w:after="0" w:line="240" w:lineRule="auto"/>
        <w:ind w:left="1700" w:hanging="1275"/>
        <w:jc w:val="both"/>
        <w:rPr>
          <w:rFonts w:ascii="Times New Roman" w:hAnsi="Times New Roman" w:cs="Times New Roman"/>
          <w:lang w:val="ru"/>
        </w:rPr>
      </w:pPr>
      <w:hyperlink r:id="rId67" w:history="1">
        <w:r w:rsidRPr="00F036D2">
          <w:rPr>
            <w:rStyle w:val="a9"/>
            <w:rFonts w:ascii="Times New Roman" w:hAnsi="Times New Roman" w:cs="Times New Roman"/>
            <w:color w:val="000000"/>
            <w:bdr w:val="none" w:sz="16" w:space="1" w:color="000000"/>
          </w:rPr>
          <w:t>Статья 41-1.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hyperlink>
    </w:p>
    <w:p w:rsidR="003607E6" w:rsidRPr="00F036D2" w:rsidRDefault="00F036D2" w:rsidP="00F036D2">
      <w:pPr>
        <w:spacing w:after="0" w:line="240" w:lineRule="auto"/>
        <w:ind w:left="1559" w:hanging="993"/>
        <w:jc w:val="both"/>
        <w:rPr>
          <w:rFonts w:ascii="Times New Roman" w:hAnsi="Times New Roman" w:cs="Times New Roman"/>
          <w:lang w:val="ru"/>
        </w:rPr>
      </w:pPr>
      <w:hyperlink r:id="rId68" w:history="1">
        <w:r w:rsidRPr="00F036D2">
          <w:rPr>
            <w:rStyle w:val="a9"/>
            <w:rFonts w:ascii="Times New Roman" w:hAnsi="Times New Roman" w:cs="Times New Roman"/>
            <w:color w:val="000000"/>
            <w:bdr w:val="none" w:sz="16" w:space="1" w:color="000000"/>
          </w:rPr>
          <w:t xml:space="preserve">Статья 41-2. Полномочия должностных лиц жилищной инспекции, осуществляющих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w:t>
        </w:r>
        <w:r w:rsidRPr="00F036D2">
          <w:rPr>
            <w:rStyle w:val="a9"/>
            <w:rFonts w:ascii="Times New Roman" w:hAnsi="Times New Roman" w:cs="Times New Roman"/>
            <w:color w:val="000000"/>
            <w:bdr w:val="none" w:sz="16" w:space="1" w:color="000000"/>
          </w:rPr>
          <w:lastRenderedPageBreak/>
          <w:t>промышленной безопасности за соблюдением требований безопасной эксплуатации опасных технических устройств</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69" w:history="1">
        <w:r w:rsidRPr="00F036D2">
          <w:rPr>
            <w:rStyle w:val="a9"/>
            <w:rFonts w:ascii="Times New Roman" w:hAnsi="Times New Roman" w:cs="Times New Roman"/>
            <w:color w:val="000000"/>
            <w:bdr w:val="none" w:sz="16" w:space="1" w:color="000000"/>
          </w:rPr>
          <w:t>Глава 7. Управление объектом кондоминиума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70" w:history="1">
        <w:r w:rsidRPr="00F036D2">
          <w:rPr>
            <w:rStyle w:val="a9"/>
            <w:rFonts w:ascii="Times New Roman" w:hAnsi="Times New Roman" w:cs="Times New Roman"/>
            <w:color w:val="000000"/>
            <w:bdr w:val="none" w:sz="16" w:space="1" w:color="000000"/>
          </w:rPr>
          <w:t>Статья 42. Формы управления объектом кондоминиума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71" w:history="1">
        <w:r w:rsidRPr="00F036D2">
          <w:rPr>
            <w:rStyle w:val="a9"/>
            <w:rFonts w:ascii="Times New Roman" w:hAnsi="Times New Roman" w:cs="Times New Roman"/>
            <w:color w:val="000000"/>
            <w:bdr w:val="none" w:sz="16" w:space="1" w:color="000000"/>
          </w:rPr>
          <w:t>Статья 42-1. Собрание</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72" w:history="1">
        <w:r w:rsidRPr="00F036D2">
          <w:rPr>
            <w:rStyle w:val="a9"/>
            <w:rFonts w:ascii="Times New Roman" w:hAnsi="Times New Roman" w:cs="Times New Roman"/>
            <w:color w:val="000000"/>
            <w:bdr w:val="none" w:sz="16" w:space="1" w:color="000000"/>
          </w:rPr>
          <w:t>Статья 42-2. Проведение письменного опроса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73" w:history="1">
        <w:r w:rsidRPr="00F036D2">
          <w:rPr>
            <w:rStyle w:val="a9"/>
            <w:rFonts w:ascii="Times New Roman" w:hAnsi="Times New Roman" w:cs="Times New Roman"/>
            <w:color w:val="000000"/>
            <w:bdr w:val="none" w:sz="16" w:space="1" w:color="000000"/>
          </w:rPr>
          <w:t>Статья 42-3. Совет дома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74" w:history="1">
        <w:r w:rsidRPr="00F036D2">
          <w:rPr>
            <w:rStyle w:val="a9"/>
            <w:rFonts w:ascii="Times New Roman" w:hAnsi="Times New Roman" w:cs="Times New Roman"/>
            <w:color w:val="000000"/>
            <w:bdr w:val="none" w:sz="16" w:space="1" w:color="000000"/>
          </w:rPr>
          <w:t>Статья 43. Объединение собственников имущества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75" w:history="1">
        <w:r w:rsidRPr="00F036D2">
          <w:rPr>
            <w:rStyle w:val="a9"/>
            <w:rFonts w:ascii="Times New Roman" w:hAnsi="Times New Roman" w:cs="Times New Roman"/>
            <w:color w:val="000000"/>
            <w:bdr w:val="none" w:sz="16" w:space="1" w:color="000000"/>
          </w:rPr>
          <w:t>Статья 43-1. Простое товарищество многоквартирного жилого дома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76" w:history="1">
        <w:r w:rsidRPr="00F036D2">
          <w:rPr>
            <w:rStyle w:val="a9"/>
            <w:rFonts w:ascii="Times New Roman" w:hAnsi="Times New Roman" w:cs="Times New Roman"/>
            <w:color w:val="000000"/>
            <w:bdr w:val="none" w:sz="16" w:space="1" w:color="000000"/>
          </w:rPr>
          <w:t>Статья 43-2. Непосредственное совместное управление</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77" w:history="1">
        <w:r w:rsidRPr="00F036D2">
          <w:rPr>
            <w:rStyle w:val="a9"/>
            <w:rFonts w:ascii="Times New Roman" w:hAnsi="Times New Roman" w:cs="Times New Roman"/>
            <w:color w:val="000000"/>
            <w:bdr w:val="none" w:sz="16" w:space="1" w:color="000000"/>
          </w:rPr>
          <w:t>Статья 44. Государственная регистрация объединения собственников имущества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78" w:history="1">
        <w:r w:rsidRPr="00F036D2">
          <w:rPr>
            <w:rStyle w:val="a9"/>
            <w:rFonts w:ascii="Times New Roman" w:hAnsi="Times New Roman" w:cs="Times New Roman"/>
            <w:color w:val="000000"/>
            <w:bdr w:val="none" w:sz="16" w:space="1" w:color="000000"/>
          </w:rPr>
          <w:t>Статья 44-1. Имущество объединения собственников имущества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79" w:history="1">
        <w:r w:rsidRPr="00F036D2">
          <w:rPr>
            <w:rStyle w:val="a9"/>
            <w:rFonts w:ascii="Times New Roman" w:hAnsi="Times New Roman" w:cs="Times New Roman"/>
            <w:color w:val="000000"/>
            <w:bdr w:val="none" w:sz="16" w:space="1" w:color="000000"/>
          </w:rPr>
          <w:t>Статья 44-2. Устав объединения собственников имущества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80" w:history="1">
        <w:r w:rsidRPr="00F036D2">
          <w:rPr>
            <w:rStyle w:val="a9"/>
            <w:rFonts w:ascii="Times New Roman" w:hAnsi="Times New Roman" w:cs="Times New Roman"/>
            <w:color w:val="000000"/>
            <w:bdr w:val="none" w:sz="16" w:space="1" w:color="000000"/>
          </w:rPr>
          <w:t>Статья 45. Имущество кооператива собственников помещений (квартир)</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81" w:history="1">
        <w:r w:rsidRPr="00F036D2">
          <w:rPr>
            <w:rStyle w:val="a9"/>
            <w:rFonts w:ascii="Times New Roman" w:hAnsi="Times New Roman" w:cs="Times New Roman"/>
            <w:color w:val="000000"/>
            <w:bdr w:val="none" w:sz="16" w:space="1" w:color="000000"/>
          </w:rPr>
          <w:t>Статья 46. Устав кооператива собственников помещений (квартир)</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82" w:history="1">
        <w:r w:rsidRPr="00F036D2">
          <w:rPr>
            <w:rStyle w:val="a9"/>
            <w:rFonts w:ascii="Times New Roman" w:hAnsi="Times New Roman" w:cs="Times New Roman"/>
            <w:color w:val="000000"/>
            <w:bdr w:val="none" w:sz="16" w:space="1" w:color="000000"/>
          </w:rPr>
          <w:t>Статья 47. Высший орган кооператива собственников помещений (квартир)</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83" w:history="1">
        <w:r w:rsidRPr="00F036D2">
          <w:rPr>
            <w:rStyle w:val="a9"/>
            <w:rFonts w:ascii="Times New Roman" w:hAnsi="Times New Roman" w:cs="Times New Roman"/>
            <w:color w:val="000000"/>
            <w:bdr w:val="none" w:sz="16" w:space="1" w:color="000000"/>
          </w:rPr>
          <w:t>Статья 48. Правление и председатель правления кооператива собственников помещений (квартир)</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84" w:history="1">
        <w:r w:rsidRPr="00F036D2">
          <w:rPr>
            <w:rStyle w:val="a9"/>
            <w:rFonts w:ascii="Times New Roman" w:hAnsi="Times New Roman" w:cs="Times New Roman"/>
            <w:color w:val="000000"/>
            <w:bdr w:val="none" w:sz="16" w:space="1" w:color="000000"/>
          </w:rPr>
          <w:t>Статья 48-1. Управляющий многоквартирным жилым домом или управляющая компания</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85" w:history="1">
        <w:r w:rsidRPr="00F036D2">
          <w:rPr>
            <w:rStyle w:val="a9"/>
            <w:rFonts w:ascii="Times New Roman" w:hAnsi="Times New Roman" w:cs="Times New Roman"/>
            <w:color w:val="000000"/>
            <w:bdr w:val="none" w:sz="16" w:space="1" w:color="000000"/>
          </w:rPr>
          <w:t>Статья 49. Ревизионная комиссия (ревизор)</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86" w:history="1">
        <w:r w:rsidRPr="00F036D2">
          <w:rPr>
            <w:rStyle w:val="a9"/>
            <w:rFonts w:ascii="Times New Roman" w:hAnsi="Times New Roman" w:cs="Times New Roman"/>
            <w:color w:val="000000"/>
            <w:bdr w:val="none" w:sz="16" w:space="1" w:color="000000"/>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87" w:history="1">
        <w:r w:rsidRPr="00F036D2">
          <w:rPr>
            <w:rStyle w:val="a9"/>
            <w:rFonts w:ascii="Times New Roman" w:hAnsi="Times New Roman" w:cs="Times New Roman"/>
            <w:color w:val="000000"/>
            <w:bdr w:val="none" w:sz="16" w:space="1" w:color="000000"/>
          </w:rPr>
          <w:t>Статья 50-1. </w:t>
        </w:r>
      </w:hyperlink>
      <w:r w:rsidRPr="00F036D2">
        <w:rPr>
          <w:rFonts w:ascii="Times New Roman" w:hAnsi="Times New Roman" w:cs="Times New Roman"/>
          <w:color w:val="000000"/>
          <w:bdr w:val="none" w:sz="16" w:space="1" w:color="000000"/>
        </w:rPr>
        <w:t>Исключена</w:t>
      </w:r>
    </w:p>
    <w:p w:rsidR="003607E6" w:rsidRPr="00F036D2" w:rsidRDefault="00F036D2" w:rsidP="00F036D2">
      <w:pPr>
        <w:spacing w:after="0" w:line="240" w:lineRule="auto"/>
        <w:ind w:left="1700" w:hanging="1301"/>
        <w:jc w:val="both"/>
        <w:rPr>
          <w:rFonts w:ascii="Times New Roman" w:hAnsi="Times New Roman" w:cs="Times New Roman"/>
          <w:lang w:val="ru"/>
        </w:rPr>
      </w:pPr>
      <w:hyperlink r:id="rId88" w:history="1">
        <w:r w:rsidRPr="00F036D2">
          <w:rPr>
            <w:rStyle w:val="a9"/>
            <w:rFonts w:ascii="Times New Roman" w:hAnsi="Times New Roman" w:cs="Times New Roman"/>
            <w:color w:val="000000"/>
            <w:bdr w:val="none" w:sz="16" w:space="1" w:color="000000"/>
          </w:rPr>
          <w:t>Статья 50-2. Ежемесячный отчет по управлению объектом кондоминиума и содержанию общего имущества объекта кондоминиума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89" w:history="1">
        <w:r w:rsidRPr="00F036D2">
          <w:rPr>
            <w:rStyle w:val="a9"/>
            <w:rFonts w:ascii="Times New Roman" w:hAnsi="Times New Roman" w:cs="Times New Roman"/>
            <w:color w:val="000000"/>
            <w:bdr w:val="none" w:sz="16" w:space="1" w:color="000000"/>
          </w:rPr>
          <w:t>Статья 50-3. Особенности финансирования капитального ремонта общего имущества объекта кондоминиума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90" w:history="1">
        <w:r w:rsidRPr="00F036D2">
          <w:rPr>
            <w:rStyle w:val="a9"/>
            <w:rFonts w:ascii="Times New Roman" w:hAnsi="Times New Roman" w:cs="Times New Roman"/>
            <w:color w:val="000000"/>
            <w:bdr w:val="none" w:sz="16" w:space="1" w:color="000000"/>
          </w:rPr>
          <w:t>Статья 51. Прекращение кооператива собственников помещений (квартир)</w:t>
        </w:r>
      </w:hyperlink>
    </w:p>
    <w:p w:rsidR="003607E6" w:rsidRPr="00F036D2" w:rsidRDefault="00F036D2" w:rsidP="00F036D2">
      <w:pPr>
        <w:spacing w:after="0" w:line="240" w:lineRule="auto"/>
        <w:jc w:val="both"/>
        <w:rPr>
          <w:rFonts w:ascii="Times New Roman" w:hAnsi="Times New Roman" w:cs="Times New Roman"/>
          <w:lang w:val="ru"/>
        </w:rPr>
      </w:pPr>
      <w:hyperlink r:id="rId91" w:history="1">
        <w:r w:rsidRPr="00F036D2">
          <w:rPr>
            <w:rStyle w:val="a9"/>
            <w:rFonts w:ascii="Times New Roman" w:hAnsi="Times New Roman" w:cs="Times New Roman"/>
            <w:color w:val="000000"/>
            <w:bdr w:val="none" w:sz="16" w:space="1" w:color="000000"/>
          </w:rPr>
          <w:t>Глава 8. Жилищно-строительные кооперативы</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92" w:history="1">
        <w:r w:rsidRPr="00F036D2">
          <w:rPr>
            <w:rStyle w:val="a9"/>
            <w:rFonts w:ascii="Times New Roman" w:hAnsi="Times New Roman" w:cs="Times New Roman"/>
            <w:color w:val="000000"/>
            <w:bdr w:val="none" w:sz="16" w:space="1" w:color="000000"/>
          </w:rPr>
          <w:t>Статья 52. Образование жилищно-строительного кооператива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93" w:history="1">
        <w:r w:rsidRPr="00F036D2">
          <w:rPr>
            <w:rStyle w:val="a9"/>
            <w:rFonts w:ascii="Times New Roman" w:hAnsi="Times New Roman" w:cs="Times New Roman"/>
            <w:color w:val="000000"/>
            <w:bdr w:val="none" w:sz="16" w:space="1" w:color="000000"/>
          </w:rPr>
          <w:t>Статья 53. Условия членства в жилищно-строительных кооперативах</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94" w:history="1">
        <w:r w:rsidRPr="00F036D2">
          <w:rPr>
            <w:rStyle w:val="a9"/>
            <w:rFonts w:ascii="Times New Roman" w:hAnsi="Times New Roman" w:cs="Times New Roman"/>
            <w:color w:val="000000"/>
            <w:bdr w:val="none" w:sz="16" w:space="1" w:color="000000"/>
          </w:rPr>
          <w:t>Статья 54. Предоставление члену жилищно-строительного кооператива пая</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95" w:history="1">
        <w:r w:rsidRPr="00F036D2">
          <w:rPr>
            <w:rStyle w:val="a9"/>
            <w:rFonts w:ascii="Times New Roman" w:hAnsi="Times New Roman" w:cs="Times New Roman"/>
            <w:color w:val="000000"/>
            <w:bdr w:val="none" w:sz="16" w:space="1" w:color="000000"/>
          </w:rPr>
          <w:t>Статья 55. Финансовая (кредитная) поддержка жилищно-строительных кооперативов</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96" w:history="1">
        <w:r w:rsidRPr="00F036D2">
          <w:rPr>
            <w:rStyle w:val="a9"/>
            <w:rFonts w:ascii="Times New Roman" w:hAnsi="Times New Roman" w:cs="Times New Roman"/>
            <w:color w:val="000000"/>
            <w:bdr w:val="none" w:sz="16" w:space="1" w:color="000000"/>
          </w:rPr>
          <w:t>Статья 56. Устав жилищно-строительного кооператива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97" w:history="1">
        <w:r w:rsidRPr="00F036D2">
          <w:rPr>
            <w:rStyle w:val="a9"/>
            <w:rFonts w:ascii="Times New Roman" w:hAnsi="Times New Roman" w:cs="Times New Roman"/>
            <w:color w:val="000000"/>
            <w:bdr w:val="none" w:sz="16" w:space="1" w:color="000000"/>
          </w:rPr>
          <w:t>Статья 57. Государственная регистрация и осуществление деятельности жилищно-строительного кооператива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98" w:history="1">
        <w:r w:rsidRPr="00F036D2">
          <w:rPr>
            <w:rStyle w:val="a9"/>
            <w:rFonts w:ascii="Times New Roman" w:hAnsi="Times New Roman" w:cs="Times New Roman"/>
            <w:color w:val="000000"/>
            <w:bdr w:val="none" w:sz="16" w:space="1" w:color="000000"/>
          </w:rPr>
          <w:t>Статья 58. Права членов семьи члена кооператива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99" w:history="1">
        <w:r w:rsidRPr="00F036D2">
          <w:rPr>
            <w:rStyle w:val="a9"/>
            <w:rFonts w:ascii="Times New Roman" w:hAnsi="Times New Roman" w:cs="Times New Roman"/>
            <w:color w:val="000000"/>
            <w:bdr w:val="none" w:sz="16" w:space="1" w:color="000000"/>
          </w:rPr>
          <w:t>Статья 59. Прекращение членства в жилищно-строительном кооперативе</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00" w:history="1">
        <w:r w:rsidRPr="00F036D2">
          <w:rPr>
            <w:rStyle w:val="a9"/>
            <w:rFonts w:ascii="Times New Roman" w:hAnsi="Times New Roman" w:cs="Times New Roman"/>
            <w:color w:val="000000"/>
            <w:bdr w:val="none" w:sz="16" w:space="1" w:color="000000"/>
          </w:rPr>
          <w:t>Статья 60. Последствия выхода из кооператива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01" w:history="1">
        <w:r w:rsidRPr="00F036D2">
          <w:rPr>
            <w:rStyle w:val="a9"/>
            <w:rFonts w:ascii="Times New Roman" w:hAnsi="Times New Roman" w:cs="Times New Roman"/>
            <w:color w:val="000000"/>
            <w:bdr w:val="none" w:sz="16" w:space="1" w:color="000000"/>
          </w:rPr>
          <w:t>Статья 61. Исключение из жилищно-строительного кооператива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02" w:history="1">
        <w:r w:rsidRPr="00F036D2">
          <w:rPr>
            <w:rStyle w:val="a9"/>
            <w:rFonts w:ascii="Times New Roman" w:hAnsi="Times New Roman" w:cs="Times New Roman"/>
            <w:color w:val="000000"/>
            <w:bdr w:val="none" w:sz="16" w:space="1" w:color="000000"/>
          </w:rPr>
          <w:t>Статья 62. Последствия исключения или добровольного выхода из жилищно-строительного кооператива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03" w:history="1">
        <w:r w:rsidRPr="00F036D2">
          <w:rPr>
            <w:rStyle w:val="a9"/>
            <w:rFonts w:ascii="Times New Roman" w:hAnsi="Times New Roman" w:cs="Times New Roman"/>
            <w:color w:val="000000"/>
            <w:bdr w:val="none" w:sz="16" w:space="1" w:color="000000"/>
          </w:rPr>
          <w:t>Статья 63. Внесение членом жилищно-строительного кооператива полной суммы паевого взноса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04" w:history="1">
        <w:r w:rsidRPr="00F036D2">
          <w:rPr>
            <w:rStyle w:val="a9"/>
            <w:rFonts w:ascii="Times New Roman" w:hAnsi="Times New Roman" w:cs="Times New Roman"/>
            <w:color w:val="000000"/>
            <w:bdr w:val="none" w:sz="16" w:space="1" w:color="000000"/>
          </w:rPr>
          <w:t>Статья 64. Исключена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05" w:history="1">
        <w:r w:rsidRPr="00F036D2">
          <w:rPr>
            <w:rStyle w:val="a9"/>
            <w:rFonts w:ascii="Times New Roman" w:hAnsi="Times New Roman" w:cs="Times New Roman"/>
            <w:color w:val="000000"/>
            <w:bdr w:val="none" w:sz="16" w:space="1" w:color="000000"/>
          </w:rPr>
          <w:t xml:space="preserve">Статья 65. Исключена </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06" w:history="1">
        <w:r w:rsidRPr="00F036D2">
          <w:rPr>
            <w:rStyle w:val="a9"/>
            <w:rFonts w:ascii="Times New Roman" w:hAnsi="Times New Roman" w:cs="Times New Roman"/>
            <w:color w:val="000000"/>
            <w:bdr w:val="none" w:sz="16" w:space="1" w:color="000000"/>
          </w:rPr>
          <w:t>Статья 66. Прекращение деятельности жилищно-строительного кооператива</w:t>
        </w:r>
      </w:hyperlink>
    </w:p>
    <w:p w:rsidR="003607E6" w:rsidRPr="00F036D2" w:rsidRDefault="00F036D2" w:rsidP="00F036D2">
      <w:pPr>
        <w:spacing w:after="0" w:line="240" w:lineRule="auto"/>
        <w:jc w:val="both"/>
        <w:rPr>
          <w:rFonts w:ascii="Times New Roman" w:hAnsi="Times New Roman" w:cs="Times New Roman"/>
          <w:lang w:val="ru"/>
        </w:rPr>
      </w:pPr>
      <w:hyperlink r:id="rId107" w:history="1">
        <w:r w:rsidRPr="00F036D2">
          <w:rPr>
            <w:rStyle w:val="a9"/>
            <w:rFonts w:ascii="Times New Roman" w:hAnsi="Times New Roman" w:cs="Times New Roman"/>
            <w:color w:val="000000"/>
            <w:bdr w:val="none" w:sz="16" w:space="1" w:color="000000"/>
          </w:rPr>
          <w:t>РАЗДЕЛ 4</w:t>
        </w:r>
      </w:hyperlink>
    </w:p>
    <w:p w:rsidR="003607E6" w:rsidRPr="00F036D2" w:rsidRDefault="00F036D2" w:rsidP="00F036D2">
      <w:pPr>
        <w:spacing w:after="0" w:line="240" w:lineRule="auto"/>
        <w:ind w:left="1700" w:hanging="1700"/>
        <w:jc w:val="both"/>
        <w:rPr>
          <w:rFonts w:ascii="Times New Roman" w:hAnsi="Times New Roman" w:cs="Times New Roman"/>
          <w:lang w:val="ru"/>
        </w:rPr>
      </w:pPr>
      <w:hyperlink r:id="rId108" w:history="1">
        <w:r w:rsidRPr="00F036D2">
          <w:rPr>
            <w:rStyle w:val="a9"/>
            <w:rFonts w:ascii="Times New Roman" w:hAnsi="Times New Roman" w:cs="Times New Roman"/>
            <w:color w:val="000000"/>
            <w:bdr w:val="none" w:sz="16" w:space="1" w:color="000000"/>
          </w:rPr>
          <w:t>Глава 9. Предоставление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09" w:history="1">
        <w:r w:rsidRPr="00F036D2">
          <w:rPr>
            <w:rStyle w:val="a9"/>
            <w:rFonts w:ascii="Times New Roman" w:hAnsi="Times New Roman" w:cs="Times New Roman"/>
            <w:color w:val="000000"/>
            <w:bdr w:val="none" w:sz="16" w:space="1" w:color="000000"/>
          </w:rPr>
          <w:t>Статья 67. Условия предоставления жилищ из государственного жилищного фонда</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10" w:history="1">
        <w:r w:rsidRPr="00F036D2">
          <w:rPr>
            <w:rStyle w:val="a9"/>
            <w:rFonts w:ascii="Times New Roman" w:hAnsi="Times New Roman" w:cs="Times New Roman"/>
            <w:color w:val="000000"/>
            <w:bdr w:val="none" w:sz="16" w:space="1" w:color="000000"/>
          </w:rPr>
          <w:t>Статья 68. Граждане, относящиеся к социально уязвимым слоям населения</w:t>
        </w:r>
      </w:hyperlink>
    </w:p>
    <w:p w:rsidR="003607E6" w:rsidRPr="00F036D2" w:rsidRDefault="00F036D2" w:rsidP="00F036D2">
      <w:pPr>
        <w:spacing w:after="0" w:line="240" w:lineRule="auto"/>
        <w:ind w:firstLine="400"/>
        <w:jc w:val="both"/>
        <w:rPr>
          <w:rFonts w:ascii="Times New Roman" w:hAnsi="Times New Roman" w:cs="Times New Roman"/>
          <w:lang w:val="ru"/>
        </w:rPr>
      </w:pPr>
      <w:hyperlink r:id="rId111" w:history="1">
        <w:r w:rsidRPr="00F036D2">
          <w:rPr>
            <w:rStyle w:val="a9"/>
            <w:rFonts w:ascii="Times New Roman" w:hAnsi="Times New Roman" w:cs="Times New Roman"/>
            <w:color w:val="000000"/>
            <w:bdr w:val="none" w:sz="16" w:space="1" w:color="000000"/>
          </w:rPr>
          <w:t>Статья 69. Признание граждан Республики Казахстан нуждающимися в жилище из государственного жилищного фонда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12" w:history="1">
        <w:r w:rsidRPr="00F036D2">
          <w:rPr>
            <w:rStyle w:val="a9"/>
            <w:rFonts w:ascii="Times New Roman" w:hAnsi="Times New Roman" w:cs="Times New Roman"/>
            <w:color w:val="000000"/>
            <w:bdr w:val="none" w:sz="16" w:space="1" w:color="000000"/>
          </w:rPr>
          <w:t>Статья 70. Право граждан на жилище из государственного жилищного фонда или жилище, арендованное местным исполнительным органом в частном жилищном фонде</w:t>
        </w:r>
      </w:hyperlink>
    </w:p>
    <w:p w:rsidR="003607E6" w:rsidRPr="00F036D2" w:rsidRDefault="00F036D2" w:rsidP="00F036D2">
      <w:pPr>
        <w:spacing w:after="0" w:line="240" w:lineRule="auto"/>
        <w:ind w:left="1700" w:hanging="1700"/>
        <w:jc w:val="both"/>
        <w:rPr>
          <w:rFonts w:ascii="Times New Roman" w:hAnsi="Times New Roman" w:cs="Times New Roman"/>
          <w:lang w:val="ru"/>
        </w:rPr>
      </w:pPr>
      <w:hyperlink r:id="rId113" w:history="1">
        <w:r w:rsidRPr="00F036D2">
          <w:rPr>
            <w:rStyle w:val="a9"/>
            <w:rFonts w:ascii="Times New Roman" w:hAnsi="Times New Roman" w:cs="Times New Roman"/>
            <w:color w:val="000000"/>
            <w:bdr w:val="none" w:sz="16" w:space="1" w:color="000000"/>
          </w:rPr>
          <w:t>Глава 10. Порядок предоставления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14" w:history="1">
        <w:r w:rsidRPr="00F036D2">
          <w:rPr>
            <w:rStyle w:val="a9"/>
            <w:rFonts w:ascii="Times New Roman" w:hAnsi="Times New Roman" w:cs="Times New Roman"/>
            <w:color w:val="000000"/>
            <w:bdr w:val="none" w:sz="16" w:space="1" w:color="000000"/>
          </w:rPr>
          <w:t>Статья 71. Учет граждан Республики Казахстан, которым может быть предоставлено жилище из государственного жилищного фонда или жилище, арендованное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15" w:history="1">
        <w:r w:rsidRPr="00F036D2">
          <w:rPr>
            <w:rStyle w:val="a9"/>
            <w:rFonts w:ascii="Times New Roman" w:hAnsi="Times New Roman" w:cs="Times New Roman"/>
            <w:color w:val="000000"/>
            <w:bdr w:val="none" w:sz="16" w:space="1" w:color="000000"/>
          </w:rPr>
          <w:t>Статья 72. Основания отказа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16" w:history="1">
        <w:r w:rsidRPr="00F036D2">
          <w:rPr>
            <w:rStyle w:val="a9"/>
            <w:rFonts w:ascii="Times New Roman" w:hAnsi="Times New Roman" w:cs="Times New Roman"/>
            <w:color w:val="000000"/>
            <w:bdr w:val="none" w:sz="16" w:space="1" w:color="000000"/>
          </w:rPr>
          <w:t>Статья 73. Основания снятия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17" w:history="1">
        <w:r w:rsidRPr="00F036D2">
          <w:rPr>
            <w:rStyle w:val="a9"/>
            <w:rFonts w:ascii="Times New Roman" w:hAnsi="Times New Roman" w:cs="Times New Roman"/>
            <w:color w:val="000000"/>
            <w:bdr w:val="none" w:sz="16" w:space="1" w:color="000000"/>
          </w:rPr>
          <w:t>Статья 74. Очередность предоставления гражданам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18" w:history="1">
        <w:r w:rsidRPr="00F036D2">
          <w:rPr>
            <w:rStyle w:val="a9"/>
            <w:rFonts w:ascii="Times New Roman" w:hAnsi="Times New Roman" w:cs="Times New Roman"/>
            <w:color w:val="000000"/>
            <w:bdr w:val="none" w:sz="16" w:space="1" w:color="000000"/>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19" w:history="1">
        <w:r w:rsidRPr="00F036D2">
          <w:rPr>
            <w:rStyle w:val="a9"/>
            <w:rFonts w:ascii="Times New Roman" w:hAnsi="Times New Roman" w:cs="Times New Roman"/>
            <w:color w:val="000000"/>
            <w:bdr w:val="none" w:sz="16" w:space="1" w:color="000000"/>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20" w:history="1">
        <w:r w:rsidRPr="00F036D2">
          <w:rPr>
            <w:rStyle w:val="a9"/>
            <w:rFonts w:ascii="Times New Roman" w:hAnsi="Times New Roman" w:cs="Times New Roman"/>
            <w:color w:val="000000"/>
            <w:bdr w:val="none" w:sz="16" w:space="1" w:color="000000"/>
          </w:rPr>
          <w:t>Статья 77. Решение о предоставлении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21" w:history="1">
        <w:r w:rsidRPr="00F036D2">
          <w:rPr>
            <w:rStyle w:val="a9"/>
            <w:rFonts w:ascii="Times New Roman" w:hAnsi="Times New Roman" w:cs="Times New Roman"/>
            <w:color w:val="000000"/>
            <w:bdr w:val="none" w:sz="16" w:space="1" w:color="000000"/>
          </w:rPr>
          <w:t>Статья 78. Гласность и прозрачность предоставления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22" w:history="1">
        <w:r w:rsidRPr="00F036D2">
          <w:rPr>
            <w:rStyle w:val="a9"/>
            <w:rFonts w:ascii="Times New Roman" w:hAnsi="Times New Roman" w:cs="Times New Roman"/>
            <w:color w:val="000000"/>
            <w:bdr w:val="none" w:sz="16" w:space="1" w:color="000000"/>
          </w:rPr>
          <w:t>Статья 79. Исключена</w:t>
        </w:r>
      </w:hyperlink>
    </w:p>
    <w:p w:rsidR="003607E6" w:rsidRPr="00F036D2" w:rsidRDefault="00F036D2" w:rsidP="00F036D2">
      <w:pPr>
        <w:spacing w:after="0" w:line="240" w:lineRule="auto"/>
        <w:ind w:left="1700" w:hanging="1700"/>
        <w:jc w:val="both"/>
        <w:rPr>
          <w:rFonts w:ascii="Times New Roman" w:hAnsi="Times New Roman" w:cs="Times New Roman"/>
          <w:lang w:val="ru"/>
        </w:rPr>
      </w:pPr>
      <w:hyperlink r:id="rId123" w:history="1">
        <w:r w:rsidRPr="00F036D2">
          <w:rPr>
            <w:rStyle w:val="a9"/>
            <w:rFonts w:ascii="Times New Roman" w:hAnsi="Times New Roman" w:cs="Times New Roman"/>
            <w:color w:val="000000"/>
            <w:bdr w:val="none" w:sz="16" w:space="1" w:color="000000"/>
          </w:rPr>
          <w:t>Глава 11. Права и обязанности нанимателей (поднанимателей) жилищ из государственного жилищного фонда или жилищ, арендованных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24" w:history="1">
        <w:r w:rsidRPr="00F036D2">
          <w:rPr>
            <w:rStyle w:val="a9"/>
            <w:rFonts w:ascii="Times New Roman" w:hAnsi="Times New Roman" w:cs="Times New Roman"/>
            <w:color w:val="000000"/>
            <w:bdr w:val="none" w:sz="16" w:space="1" w:color="000000"/>
          </w:rPr>
          <w:t>Статья 80.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25" w:history="1">
        <w:r w:rsidRPr="00F036D2">
          <w:rPr>
            <w:rStyle w:val="a9"/>
            <w:rFonts w:ascii="Times New Roman" w:hAnsi="Times New Roman" w:cs="Times New Roman"/>
            <w:color w:val="000000"/>
            <w:bdr w:val="none" w:sz="16" w:space="1" w:color="000000"/>
          </w:rPr>
          <w:t>Статья 81. Предмет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26" w:history="1">
        <w:r w:rsidRPr="00F036D2">
          <w:rPr>
            <w:rStyle w:val="a9"/>
            <w:rFonts w:ascii="Times New Roman" w:hAnsi="Times New Roman" w:cs="Times New Roman"/>
            <w:color w:val="000000"/>
            <w:bdr w:val="none" w:sz="16" w:space="1" w:color="000000"/>
          </w:rPr>
          <w:t>Статья 82. Признание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недействительным</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27" w:history="1">
        <w:r w:rsidRPr="00F036D2">
          <w:rPr>
            <w:rStyle w:val="a9"/>
            <w:rFonts w:ascii="Times New Roman" w:hAnsi="Times New Roman" w:cs="Times New Roman"/>
            <w:color w:val="000000"/>
            <w:bdr w:val="none" w:sz="16" w:space="1" w:color="000000"/>
          </w:rPr>
          <w:t>Статья 83. Права и обязанности членов семьи нанимателя (поднанимателя)</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28" w:history="1">
        <w:r w:rsidRPr="00F036D2">
          <w:rPr>
            <w:rStyle w:val="a9"/>
            <w:rFonts w:ascii="Times New Roman" w:hAnsi="Times New Roman" w:cs="Times New Roman"/>
            <w:color w:val="000000"/>
            <w:bdr w:val="none" w:sz="16" w:space="1" w:color="000000"/>
          </w:rPr>
          <w:t>Статья 84. Права нанимателя (поднанимателя) на вселение членов своей семьи в занимаемое им жилище из государственного жилищного фонда или жилище, арендованное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29" w:history="1">
        <w:r w:rsidRPr="00F036D2">
          <w:rPr>
            <w:rStyle w:val="a9"/>
            <w:rFonts w:ascii="Times New Roman" w:hAnsi="Times New Roman" w:cs="Times New Roman"/>
            <w:color w:val="000000"/>
            <w:bdr w:val="none" w:sz="16" w:space="1" w:color="000000"/>
          </w:rPr>
          <w:t>Статья 85. Сроки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30" w:history="1">
        <w:r w:rsidRPr="00F036D2">
          <w:rPr>
            <w:rStyle w:val="a9"/>
            <w:rFonts w:ascii="Times New Roman" w:hAnsi="Times New Roman" w:cs="Times New Roman"/>
            <w:color w:val="000000"/>
            <w:bdr w:val="none" w:sz="16" w:space="1" w:color="000000"/>
          </w:rPr>
          <w:t>Статья 86. Случай сохранения жилища из государственного жилищного фонда или жилища, арендованного местным исполнительным органом в частном жилищном фонде, за гражданами</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31" w:history="1">
        <w:r w:rsidRPr="00F036D2">
          <w:rPr>
            <w:rStyle w:val="a9"/>
            <w:rFonts w:ascii="Times New Roman" w:hAnsi="Times New Roman" w:cs="Times New Roman"/>
            <w:color w:val="000000"/>
            <w:bdr w:val="none" w:sz="16" w:space="1" w:color="000000"/>
          </w:rPr>
          <w:t>Статья 87. Порядок признания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32" w:history="1">
        <w:r w:rsidRPr="00F036D2">
          <w:rPr>
            <w:rStyle w:val="a9"/>
            <w:rFonts w:ascii="Times New Roman" w:hAnsi="Times New Roman" w:cs="Times New Roman"/>
            <w:color w:val="000000"/>
            <w:bdr w:val="none" w:sz="16" w:space="1" w:color="000000"/>
          </w:rPr>
          <w:t>Статья 88. Право пользования жилищем из 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33" w:history="1">
        <w:r w:rsidRPr="00F036D2">
          <w:rPr>
            <w:rStyle w:val="a9"/>
            <w:rFonts w:ascii="Times New Roman" w:hAnsi="Times New Roman" w:cs="Times New Roman"/>
            <w:color w:val="000000"/>
            <w:bdr w:val="none" w:sz="16" w:space="1" w:color="000000"/>
          </w:rPr>
          <w:t>Статья 89. Обязанности временно отсутствующего нанимателя</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34" w:history="1">
        <w:r w:rsidRPr="00F036D2">
          <w:rPr>
            <w:rStyle w:val="a9"/>
            <w:rFonts w:ascii="Times New Roman" w:hAnsi="Times New Roman" w:cs="Times New Roman"/>
            <w:color w:val="000000"/>
            <w:bdr w:val="none" w:sz="16" w:space="1" w:color="000000"/>
          </w:rPr>
          <w:t>Статья 90. Использование жилища из государственного жилищного фонда, принадлежащего временно отсутствующему гражданину</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35" w:history="1">
        <w:r w:rsidRPr="00F036D2">
          <w:rPr>
            <w:rStyle w:val="a9"/>
            <w:rFonts w:ascii="Times New Roman" w:hAnsi="Times New Roman" w:cs="Times New Roman"/>
            <w:color w:val="000000"/>
            <w:bdr w:val="none" w:sz="16" w:space="1" w:color="000000"/>
          </w:rPr>
          <w:t>Статья 91. Предоставление гражданам жилища из государственного жилищного фонда в связи с капитальным ремонтом жилого дома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36" w:history="1">
        <w:r w:rsidRPr="00F036D2">
          <w:rPr>
            <w:rStyle w:val="a9"/>
            <w:rFonts w:ascii="Times New Roman" w:hAnsi="Times New Roman" w:cs="Times New Roman"/>
            <w:color w:val="000000"/>
            <w:bdr w:val="none" w:sz="16" w:space="1" w:color="000000"/>
          </w:rPr>
          <w:t>Статья 92. Изменение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37" w:history="1">
        <w:r w:rsidRPr="00F036D2">
          <w:rPr>
            <w:rStyle w:val="a9"/>
            <w:rFonts w:ascii="Times New Roman" w:hAnsi="Times New Roman" w:cs="Times New Roman"/>
            <w:color w:val="000000"/>
            <w:bdr w:val="none" w:sz="16" w:space="1" w:color="000000"/>
          </w:rPr>
          <w:t>Статья 93. Изменение договора по требованию нанимателей (поднанимателей), объединившихся в одну семью</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38" w:history="1">
        <w:r w:rsidRPr="00F036D2">
          <w:rPr>
            <w:rStyle w:val="a9"/>
            <w:rFonts w:ascii="Times New Roman" w:hAnsi="Times New Roman" w:cs="Times New Roman"/>
            <w:color w:val="000000"/>
            <w:bdr w:val="none" w:sz="16" w:space="1" w:color="000000"/>
          </w:rPr>
          <w:t>Статья 94. Определение порядка пользования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39" w:history="1">
        <w:r w:rsidRPr="00F036D2">
          <w:rPr>
            <w:rStyle w:val="a9"/>
            <w:rFonts w:ascii="Times New Roman" w:hAnsi="Times New Roman" w:cs="Times New Roman"/>
            <w:color w:val="000000"/>
            <w:bdr w:val="none" w:sz="16" w:space="1" w:color="000000"/>
          </w:rPr>
          <w:t>Статья 95. Изменение договора вследствие признания нанимателем (поднанимателем) другого члена семьи</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40" w:history="1">
        <w:r w:rsidRPr="00F036D2">
          <w:rPr>
            <w:rStyle w:val="a9"/>
            <w:rFonts w:ascii="Times New Roman" w:hAnsi="Times New Roman" w:cs="Times New Roman"/>
            <w:color w:val="000000"/>
            <w:bdr w:val="none" w:sz="16" w:space="1" w:color="000000"/>
          </w:rPr>
          <w:t>Статья 96. Обмен жилищами из государственного жилищного фонда</w:t>
        </w:r>
      </w:hyperlink>
    </w:p>
    <w:p w:rsidR="003607E6" w:rsidRPr="00F036D2" w:rsidRDefault="00F036D2" w:rsidP="00F036D2">
      <w:pPr>
        <w:spacing w:after="0" w:line="240" w:lineRule="auto"/>
        <w:ind w:left="1700" w:hanging="1700"/>
        <w:jc w:val="both"/>
        <w:rPr>
          <w:rFonts w:ascii="Times New Roman" w:hAnsi="Times New Roman" w:cs="Times New Roman"/>
          <w:lang w:val="ru"/>
        </w:rPr>
      </w:pPr>
      <w:hyperlink r:id="rId141" w:history="1">
        <w:r w:rsidRPr="00F036D2">
          <w:rPr>
            <w:rStyle w:val="a9"/>
            <w:rFonts w:ascii="Times New Roman" w:hAnsi="Times New Roman" w:cs="Times New Roman"/>
            <w:color w:val="000000"/>
            <w:bdr w:val="none" w:sz="16" w:space="1" w:color="000000"/>
          </w:rPr>
          <w:t>Глава 12. Оплата жилища из государственного жилищного фонда и жилища, 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телефон, подключенный к сети телекоммуникаций</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42" w:history="1">
        <w:r w:rsidRPr="00F036D2">
          <w:rPr>
            <w:rStyle w:val="a9"/>
            <w:rFonts w:ascii="Times New Roman" w:hAnsi="Times New Roman" w:cs="Times New Roman"/>
            <w:color w:val="000000"/>
            <w:bdr w:val="none" w:sz="16" w:space="1" w:color="000000"/>
          </w:rPr>
          <w:t>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hyperlink>
    </w:p>
    <w:p w:rsidR="003607E6" w:rsidRPr="00F036D2" w:rsidRDefault="00F036D2" w:rsidP="00F036D2">
      <w:pPr>
        <w:spacing w:after="0" w:line="240" w:lineRule="auto"/>
        <w:jc w:val="both"/>
        <w:rPr>
          <w:rFonts w:ascii="Times New Roman" w:hAnsi="Times New Roman" w:cs="Times New Roman"/>
          <w:lang w:val="ru"/>
        </w:rPr>
      </w:pPr>
      <w:hyperlink r:id="rId143" w:history="1">
        <w:r w:rsidRPr="00F036D2">
          <w:rPr>
            <w:rStyle w:val="a9"/>
            <w:rFonts w:ascii="Times New Roman" w:hAnsi="Times New Roman" w:cs="Times New Roman"/>
            <w:color w:val="000000"/>
            <w:bdr w:val="none" w:sz="16" w:space="1" w:color="000000"/>
          </w:rPr>
          <w:t>Глава 13. Особенности предоставления и пользования жилищем из государственного жилищного фонда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44" w:history="1">
        <w:r w:rsidRPr="00F036D2">
          <w:rPr>
            <w:rStyle w:val="a9"/>
            <w:rFonts w:ascii="Times New Roman" w:hAnsi="Times New Roman" w:cs="Times New Roman"/>
            <w:color w:val="000000"/>
            <w:bdr w:val="none" w:sz="16" w:space="1" w:color="000000"/>
          </w:rPr>
          <w:t>Статья 98. Правовой режим жилищ из коммунального жилищного фонда, предоставленных в пользование социально уязвимым слоям населения</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45" w:history="1">
        <w:r w:rsidRPr="00F036D2">
          <w:rPr>
            <w:rStyle w:val="a9"/>
            <w:rFonts w:ascii="Times New Roman" w:hAnsi="Times New Roman" w:cs="Times New Roman"/>
            <w:color w:val="000000"/>
            <w:bdr w:val="none" w:sz="16" w:space="1" w:color="000000"/>
          </w:rPr>
          <w:t>Статья 98-1. Правовой режим жилища, приобретенного местным исполнительным органом</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46" w:history="1">
        <w:r w:rsidRPr="00F036D2">
          <w:rPr>
            <w:rStyle w:val="a9"/>
            <w:rFonts w:ascii="Times New Roman" w:hAnsi="Times New Roman" w:cs="Times New Roman"/>
            <w:color w:val="000000"/>
            <w:bdr w:val="none" w:sz="16" w:space="1" w:color="000000"/>
          </w:rPr>
          <w:t>Статья 98-2. Правовой режим жилищ из коммунального жилищного фонда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47" w:history="1">
        <w:r w:rsidRPr="00F036D2">
          <w:rPr>
            <w:rStyle w:val="a9"/>
            <w:rFonts w:ascii="Times New Roman" w:hAnsi="Times New Roman" w:cs="Times New Roman"/>
            <w:color w:val="000000"/>
            <w:bdr w:val="none" w:sz="16" w:space="1" w:color="000000"/>
          </w:rPr>
          <w:t>Статья 99. Исключена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48" w:history="1">
        <w:r w:rsidRPr="00F036D2">
          <w:rPr>
            <w:rStyle w:val="a9"/>
            <w:rFonts w:ascii="Times New Roman" w:hAnsi="Times New Roman" w:cs="Times New Roman"/>
            <w:color w:val="000000"/>
            <w:bdr w:val="none" w:sz="16" w:space="1" w:color="000000"/>
          </w:rPr>
          <w:t>Статья 100. Исключена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49" w:history="1">
        <w:r w:rsidRPr="00F036D2">
          <w:rPr>
            <w:rStyle w:val="a9"/>
            <w:rFonts w:ascii="Times New Roman" w:hAnsi="Times New Roman" w:cs="Times New Roman"/>
            <w:color w:val="000000"/>
            <w:bdr w:val="none" w:sz="16" w:space="1" w:color="000000"/>
          </w:rPr>
          <w:t>Статья 101. Правовой режим жилищ, приравненных к служебным</w:t>
        </w:r>
      </w:hyperlink>
    </w:p>
    <w:p w:rsidR="003607E6" w:rsidRPr="00F036D2" w:rsidRDefault="00F036D2" w:rsidP="00F036D2">
      <w:pPr>
        <w:spacing w:after="0" w:line="240" w:lineRule="auto"/>
        <w:ind w:left="1700" w:hanging="1700"/>
        <w:jc w:val="both"/>
        <w:rPr>
          <w:rFonts w:ascii="Times New Roman" w:hAnsi="Times New Roman" w:cs="Times New Roman"/>
          <w:lang w:val="ru"/>
        </w:rPr>
      </w:pPr>
      <w:hyperlink r:id="rId150" w:history="1">
        <w:r w:rsidRPr="00F036D2">
          <w:rPr>
            <w:rStyle w:val="a9"/>
            <w:rFonts w:ascii="Times New Roman" w:hAnsi="Times New Roman" w:cs="Times New Roman"/>
            <w:color w:val="000000"/>
            <w:bdr w:val="none" w:sz="16" w:space="1" w:color="000000"/>
          </w:rPr>
          <w:t>Глава 13-1. Особенности регулирования жилищных отношений с участием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51" w:history="1">
        <w:r w:rsidRPr="00F036D2">
          <w:rPr>
            <w:rStyle w:val="a9"/>
            <w:rFonts w:ascii="Times New Roman" w:hAnsi="Times New Roman" w:cs="Times New Roman"/>
            <w:color w:val="000000"/>
            <w:bdr w:val="none" w:sz="16" w:space="1" w:color="000000"/>
          </w:rPr>
          <w:t>Статья 101-1. Реализация права на жилище сотрудниками специальных государственных органов и оперативно-следственных подразделений уполномоченного органа по противодействию коррупции</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52" w:history="1">
        <w:r w:rsidRPr="00F036D2">
          <w:rPr>
            <w:rStyle w:val="a9"/>
            <w:rFonts w:ascii="Times New Roman" w:hAnsi="Times New Roman" w:cs="Times New Roman"/>
            <w:color w:val="000000"/>
            <w:bdr w:val="none" w:sz="16" w:space="1" w:color="000000"/>
          </w:rPr>
          <w:t>Статья 101-2. Реализация права на жилище военнослужащими</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53" w:history="1">
        <w:r w:rsidRPr="00F036D2">
          <w:rPr>
            <w:rStyle w:val="a9"/>
            <w:rFonts w:ascii="Times New Roman" w:hAnsi="Times New Roman" w:cs="Times New Roman"/>
            <w:color w:val="000000"/>
            <w:bdr w:val="none" w:sz="16" w:space="1" w:color="000000"/>
          </w:rPr>
          <w:t>Статья 101-3. Признание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 нуждающимися в жилище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54" w:history="1">
        <w:r w:rsidRPr="00F036D2">
          <w:rPr>
            <w:rStyle w:val="a9"/>
            <w:rFonts w:ascii="Times New Roman" w:hAnsi="Times New Roman" w:cs="Times New Roman"/>
            <w:color w:val="000000"/>
            <w:bdr w:val="none" w:sz="16" w:space="1" w:color="000000"/>
          </w:rPr>
          <w:t>Статья 101-4. Основания приостановления, возобновления и прекращения жилищных выплат</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55" w:history="1">
        <w:r w:rsidRPr="00F036D2">
          <w:rPr>
            <w:rStyle w:val="a9"/>
            <w:rFonts w:ascii="Times New Roman" w:hAnsi="Times New Roman" w:cs="Times New Roman"/>
            <w:color w:val="000000"/>
            <w:bdr w:val="none" w:sz="16" w:space="1" w:color="000000"/>
          </w:rPr>
          <w:t>Статья 101-5. Цели использования жилищных выплат</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56" w:history="1">
        <w:r w:rsidRPr="00F036D2">
          <w:rPr>
            <w:rStyle w:val="a9"/>
            <w:rFonts w:ascii="Times New Roman" w:hAnsi="Times New Roman" w:cs="Times New Roman"/>
            <w:color w:val="000000"/>
            <w:bdr w:val="none" w:sz="16" w:space="1" w:color="000000"/>
          </w:rPr>
          <w:t>Статья 101-6. Права получателя жилищных выплат</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57" w:history="1">
        <w:r w:rsidRPr="00F036D2">
          <w:rPr>
            <w:rStyle w:val="a9"/>
            <w:rFonts w:ascii="Times New Roman" w:hAnsi="Times New Roman" w:cs="Times New Roman"/>
            <w:color w:val="000000"/>
            <w:bdr w:val="none" w:sz="16" w:space="1" w:color="000000"/>
          </w:rPr>
          <w:t>Статья 101-7. Обязанности получателя жилищных выплат</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58" w:history="1">
        <w:r w:rsidRPr="00F036D2">
          <w:rPr>
            <w:rStyle w:val="a9"/>
            <w:rFonts w:ascii="Times New Roman" w:hAnsi="Times New Roman" w:cs="Times New Roman"/>
            <w:color w:val="000000"/>
            <w:bdr w:val="none" w:sz="16" w:space="1" w:color="000000"/>
          </w:rPr>
          <w:t>Статья 101-8. Гарантии неприкосновенности жилищных выплат</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59" w:history="1">
        <w:r w:rsidRPr="00F036D2">
          <w:rPr>
            <w:rStyle w:val="a9"/>
            <w:rFonts w:ascii="Times New Roman" w:hAnsi="Times New Roman" w:cs="Times New Roman"/>
            <w:color w:val="000000"/>
            <w:bdr w:val="none" w:sz="16" w:space="1" w:color="000000"/>
          </w:rPr>
          <w:t>Статья 101-9. Права членов семьи, наследников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60" w:history="1">
        <w:r w:rsidRPr="00F036D2">
          <w:rPr>
            <w:rStyle w:val="a9"/>
            <w:rFonts w:ascii="Times New Roman" w:hAnsi="Times New Roman" w:cs="Times New Roman"/>
            <w:color w:val="000000"/>
            <w:bdr w:val="none" w:sz="16" w:space="1" w:color="000000"/>
          </w:rPr>
          <w:t>Статья 101-10. Члены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61" w:history="1">
        <w:r w:rsidRPr="00F036D2">
          <w:rPr>
            <w:rStyle w:val="a9"/>
            <w:rFonts w:ascii="Times New Roman" w:hAnsi="Times New Roman" w:cs="Times New Roman"/>
            <w:color w:val="000000"/>
            <w:bdr w:val="none" w:sz="16" w:space="1" w:color="000000"/>
          </w:rPr>
          <w:t>Статья 101-11. Реализация права на жилище сотрудниками органов внутренних дел</w:t>
        </w:r>
      </w:hyperlink>
    </w:p>
    <w:p w:rsidR="003607E6" w:rsidRPr="00F036D2" w:rsidRDefault="00F036D2" w:rsidP="00F036D2">
      <w:pPr>
        <w:spacing w:after="0" w:line="240" w:lineRule="auto"/>
        <w:ind w:left="1700" w:hanging="1700"/>
        <w:jc w:val="both"/>
        <w:rPr>
          <w:rFonts w:ascii="Times New Roman" w:hAnsi="Times New Roman" w:cs="Times New Roman"/>
          <w:lang w:val="ru"/>
        </w:rPr>
      </w:pPr>
      <w:hyperlink r:id="rId162" w:history="1">
        <w:r w:rsidRPr="00F036D2">
          <w:rPr>
            <w:rStyle w:val="a9"/>
            <w:rFonts w:ascii="Times New Roman" w:hAnsi="Times New Roman" w:cs="Times New Roman"/>
            <w:color w:val="000000"/>
            <w:bdr w:val="none" w:sz="16" w:space="1" w:color="000000"/>
          </w:rPr>
          <w:t>Глава 14. Прекращение права пользования и выселение из жилищ государственного жилищного фонда 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63" w:history="1">
        <w:r w:rsidRPr="00F036D2">
          <w:rPr>
            <w:rStyle w:val="a9"/>
            <w:rFonts w:ascii="Times New Roman" w:hAnsi="Times New Roman" w:cs="Times New Roman"/>
            <w:color w:val="000000"/>
            <w:bdr w:val="none" w:sz="16" w:space="1" w:color="000000"/>
          </w:rPr>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64" w:history="1">
        <w:r w:rsidRPr="00F036D2">
          <w:rPr>
            <w:rStyle w:val="a9"/>
            <w:rFonts w:ascii="Times New Roman" w:hAnsi="Times New Roman" w:cs="Times New Roman"/>
            <w:color w:val="000000"/>
            <w:bdr w:val="none" w:sz="16" w:space="1" w:color="000000"/>
          </w:rPr>
          <w:t>Статья 103. Расторжение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по требованию наймодателя и выселение нанимателя (поднанимателя) из жилища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65" w:history="1">
        <w:r w:rsidRPr="00F036D2">
          <w:rPr>
            <w:rStyle w:val="a9"/>
            <w:rFonts w:ascii="Times New Roman" w:hAnsi="Times New Roman" w:cs="Times New Roman"/>
            <w:color w:val="000000"/>
            <w:bdr w:val="none" w:sz="16" w:space="1" w:color="000000"/>
          </w:rPr>
          <w:t>Статья 104. Выселение с предоставлением другого жилища из государственного жилищного фонда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66" w:history="1">
        <w:r w:rsidRPr="00F036D2">
          <w:rPr>
            <w:rStyle w:val="a9"/>
            <w:rFonts w:ascii="Times New Roman" w:hAnsi="Times New Roman" w:cs="Times New Roman"/>
            <w:color w:val="000000"/>
            <w:bdr w:val="none" w:sz="16" w:space="1" w:color="000000"/>
          </w:rPr>
          <w:t>Статья 105. Основания выселении с предоставлением другого благоустроенного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67" w:history="1">
        <w:r w:rsidRPr="00F036D2">
          <w:rPr>
            <w:rStyle w:val="a9"/>
            <w:rFonts w:ascii="Times New Roman" w:hAnsi="Times New Roman" w:cs="Times New Roman"/>
            <w:color w:val="000000"/>
            <w:bdr w:val="none" w:sz="16" w:space="1" w:color="000000"/>
          </w:rPr>
          <w:t>Статья 106. Жилище,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68" w:history="1">
        <w:r w:rsidRPr="00F036D2">
          <w:rPr>
            <w:rStyle w:val="a9"/>
            <w:rFonts w:ascii="Times New Roman" w:hAnsi="Times New Roman" w:cs="Times New Roman"/>
            <w:color w:val="000000"/>
            <w:bdr w:val="none" w:sz="16" w:space="1" w:color="000000"/>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69" w:history="1">
        <w:r w:rsidRPr="00F036D2">
          <w:rPr>
            <w:rStyle w:val="a9"/>
            <w:rFonts w:ascii="Times New Roman" w:hAnsi="Times New Roman" w:cs="Times New Roman"/>
            <w:color w:val="000000"/>
            <w:bdr w:val="none" w:sz="16" w:space="1" w:color="000000"/>
          </w:rPr>
          <w:t>Статья 108. Последствия признания недействительным договора найма (поднайма) жилища</w:t>
        </w:r>
      </w:hyperlink>
    </w:p>
    <w:p w:rsidR="003607E6" w:rsidRPr="00F036D2" w:rsidRDefault="00F036D2" w:rsidP="00F036D2">
      <w:pPr>
        <w:spacing w:after="0" w:line="240" w:lineRule="auto"/>
        <w:jc w:val="both"/>
        <w:rPr>
          <w:rFonts w:ascii="Times New Roman" w:hAnsi="Times New Roman" w:cs="Times New Roman"/>
          <w:lang w:val="ru"/>
        </w:rPr>
      </w:pPr>
      <w:hyperlink r:id="rId170" w:history="1">
        <w:r w:rsidRPr="00F036D2">
          <w:rPr>
            <w:rStyle w:val="a9"/>
            <w:rFonts w:ascii="Times New Roman" w:hAnsi="Times New Roman" w:cs="Times New Roman"/>
            <w:color w:val="000000"/>
            <w:bdr w:val="none" w:sz="16" w:space="1" w:color="000000"/>
          </w:rPr>
          <w:t>Глава 15. Пользование служебными жилищами и жилыми помещениями в общежитиях государственного жилищного фонда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71" w:history="1">
        <w:r w:rsidRPr="00F036D2">
          <w:rPr>
            <w:rStyle w:val="a9"/>
            <w:rFonts w:ascii="Times New Roman" w:hAnsi="Times New Roman" w:cs="Times New Roman"/>
            <w:color w:val="000000"/>
            <w:bdr w:val="none" w:sz="16" w:space="1" w:color="000000"/>
          </w:rPr>
          <w:t>Статья 109. Служебные жилища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72" w:history="1">
        <w:r w:rsidRPr="00F036D2">
          <w:rPr>
            <w:rStyle w:val="a9"/>
            <w:rFonts w:ascii="Times New Roman" w:hAnsi="Times New Roman" w:cs="Times New Roman"/>
            <w:color w:val="000000"/>
            <w:bdr w:val="none" w:sz="16" w:space="1" w:color="000000"/>
          </w:rPr>
          <w:t>Статья 110. Предоставление служебного жилища и пользование им</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73" w:history="1">
        <w:r w:rsidRPr="00F036D2">
          <w:rPr>
            <w:rStyle w:val="a9"/>
            <w:rFonts w:ascii="Times New Roman" w:hAnsi="Times New Roman" w:cs="Times New Roman"/>
            <w:color w:val="000000"/>
            <w:bdr w:val="none" w:sz="16" w:space="1" w:color="000000"/>
          </w:rPr>
          <w:t>Статья 111. Выселение из служебных жилищ</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74" w:history="1">
        <w:r w:rsidRPr="00F036D2">
          <w:rPr>
            <w:rStyle w:val="a9"/>
            <w:rFonts w:ascii="Times New Roman" w:hAnsi="Times New Roman" w:cs="Times New Roman"/>
            <w:color w:val="000000"/>
            <w:bdr w:val="none" w:sz="16" w:space="1" w:color="000000"/>
          </w:rPr>
          <w:t>Статья 112. Порядок предоставления жилого помещения в общежитиях государственного жилищного фонда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75" w:history="1">
        <w:r w:rsidRPr="00F036D2">
          <w:rPr>
            <w:rStyle w:val="a9"/>
            <w:rFonts w:ascii="Times New Roman" w:hAnsi="Times New Roman" w:cs="Times New Roman"/>
            <w:color w:val="000000"/>
            <w:bdr w:val="none" w:sz="16" w:space="1" w:color="000000"/>
          </w:rPr>
          <w:t>Статья 113. Исключена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76" w:history="1">
        <w:r w:rsidRPr="00F036D2">
          <w:rPr>
            <w:rStyle w:val="a9"/>
            <w:rFonts w:ascii="Times New Roman" w:hAnsi="Times New Roman" w:cs="Times New Roman"/>
            <w:color w:val="000000"/>
            <w:bdr w:val="none" w:sz="16" w:space="1" w:color="000000"/>
          </w:rPr>
          <w:t>Статья 114. Выселение из общежития государственного жилищного фонда</w:t>
        </w:r>
      </w:hyperlink>
    </w:p>
    <w:p w:rsidR="003607E6" w:rsidRPr="00F036D2" w:rsidRDefault="00F036D2" w:rsidP="00F036D2">
      <w:pPr>
        <w:spacing w:after="0" w:line="240" w:lineRule="auto"/>
        <w:jc w:val="both"/>
        <w:rPr>
          <w:rFonts w:ascii="Times New Roman" w:hAnsi="Times New Roman" w:cs="Times New Roman"/>
          <w:lang w:val="ru"/>
        </w:rPr>
      </w:pPr>
      <w:hyperlink r:id="rId177" w:history="1">
        <w:r w:rsidRPr="00F036D2">
          <w:rPr>
            <w:rStyle w:val="a9"/>
            <w:rFonts w:ascii="Times New Roman" w:hAnsi="Times New Roman" w:cs="Times New Roman"/>
            <w:color w:val="000000"/>
            <w:bdr w:val="none" w:sz="16" w:space="1" w:color="000000"/>
          </w:rPr>
          <w:t>РАЗДЕЛ 5</w:t>
        </w:r>
      </w:hyperlink>
    </w:p>
    <w:p w:rsidR="003607E6" w:rsidRPr="00F036D2" w:rsidRDefault="00F036D2" w:rsidP="00F036D2">
      <w:pPr>
        <w:spacing w:after="0" w:line="240" w:lineRule="auto"/>
        <w:jc w:val="both"/>
        <w:rPr>
          <w:rFonts w:ascii="Times New Roman" w:hAnsi="Times New Roman" w:cs="Times New Roman"/>
          <w:lang w:val="ru"/>
        </w:rPr>
      </w:pPr>
      <w:hyperlink r:id="rId178" w:history="1">
        <w:r w:rsidRPr="00F036D2">
          <w:rPr>
            <w:rStyle w:val="a9"/>
            <w:rFonts w:ascii="Times New Roman" w:hAnsi="Times New Roman" w:cs="Times New Roman"/>
            <w:color w:val="000000"/>
            <w:bdr w:val="none" w:sz="16" w:space="1" w:color="000000"/>
          </w:rPr>
          <w:t>Глава 16. Договорные обязательства по предоставлению жилища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79" w:history="1">
        <w:r w:rsidRPr="00F036D2">
          <w:rPr>
            <w:rStyle w:val="a9"/>
            <w:rFonts w:ascii="Times New Roman" w:hAnsi="Times New Roman" w:cs="Times New Roman"/>
            <w:color w:val="000000"/>
            <w:bdr w:val="none" w:sz="16" w:space="1" w:color="000000"/>
          </w:rPr>
          <w:t>Статья 115. Исключена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80" w:history="1">
        <w:r w:rsidRPr="00F036D2">
          <w:rPr>
            <w:rStyle w:val="a9"/>
            <w:rFonts w:ascii="Times New Roman" w:hAnsi="Times New Roman" w:cs="Times New Roman"/>
            <w:color w:val="000000"/>
            <w:bdr w:val="none" w:sz="16" w:space="1" w:color="000000"/>
          </w:rPr>
          <w:t>Статья 116. Договор об освобождении подлежащего сносу жилища под условие предоставления взамен другого жилища</w:t>
        </w:r>
      </w:hyperlink>
    </w:p>
    <w:p w:rsidR="003607E6" w:rsidRPr="00F036D2" w:rsidRDefault="00F036D2" w:rsidP="00F036D2">
      <w:pPr>
        <w:spacing w:after="0" w:line="240" w:lineRule="auto"/>
        <w:jc w:val="both"/>
        <w:rPr>
          <w:rFonts w:ascii="Times New Roman" w:hAnsi="Times New Roman" w:cs="Times New Roman"/>
          <w:lang w:val="ru"/>
        </w:rPr>
      </w:pPr>
      <w:hyperlink r:id="rId181" w:history="1">
        <w:r w:rsidRPr="00F036D2">
          <w:rPr>
            <w:rStyle w:val="a9"/>
            <w:rFonts w:ascii="Times New Roman" w:hAnsi="Times New Roman" w:cs="Times New Roman"/>
            <w:color w:val="000000"/>
            <w:bdr w:val="none" w:sz="16" w:space="1" w:color="000000"/>
          </w:rPr>
          <w:t>РАЗДЕЛ 6</w:t>
        </w:r>
      </w:hyperlink>
    </w:p>
    <w:p w:rsidR="003607E6" w:rsidRPr="00F036D2" w:rsidRDefault="00F036D2" w:rsidP="00F036D2">
      <w:pPr>
        <w:spacing w:after="0" w:line="240" w:lineRule="auto"/>
        <w:jc w:val="both"/>
        <w:rPr>
          <w:rFonts w:ascii="Times New Roman" w:hAnsi="Times New Roman" w:cs="Times New Roman"/>
          <w:lang w:val="ru"/>
        </w:rPr>
      </w:pPr>
      <w:hyperlink r:id="rId182" w:history="1">
        <w:r w:rsidRPr="00F036D2">
          <w:rPr>
            <w:rStyle w:val="a9"/>
            <w:rFonts w:ascii="Times New Roman" w:hAnsi="Times New Roman" w:cs="Times New Roman"/>
            <w:color w:val="000000"/>
            <w:bdr w:val="none" w:sz="16" w:space="1" w:color="000000"/>
          </w:rPr>
          <w:t>Глава 17. Переходные положения</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83" w:history="1">
        <w:r w:rsidRPr="00F036D2">
          <w:rPr>
            <w:rStyle w:val="a9"/>
            <w:rFonts w:ascii="Times New Roman" w:hAnsi="Times New Roman" w:cs="Times New Roman"/>
            <w:color w:val="000000"/>
            <w:bdr w:val="none" w:sz="16" w:space="1" w:color="000000"/>
          </w:rPr>
          <w:t>Статья 117. Сохранение очередности граждан, состоящих на учете нуждающихся в жилище</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84" w:history="1">
        <w:r w:rsidRPr="00F036D2">
          <w:rPr>
            <w:rStyle w:val="a9"/>
            <w:rFonts w:ascii="Times New Roman" w:hAnsi="Times New Roman" w:cs="Times New Roman"/>
            <w:color w:val="000000"/>
            <w:bdr w:val="none" w:sz="16" w:space="1" w:color="000000"/>
          </w:rPr>
          <w:t>Статья 118. Первоочередное и внеочередное предоставление жилища из государственного жилищного фонда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85" w:history="1">
        <w:r w:rsidRPr="00F036D2">
          <w:rPr>
            <w:rStyle w:val="a9"/>
            <w:rFonts w:ascii="Times New Roman" w:hAnsi="Times New Roman" w:cs="Times New Roman"/>
            <w:color w:val="000000"/>
            <w:bdr w:val="none" w:sz="16" w:space="1" w:color="000000"/>
          </w:rPr>
          <w:t>Статья 119. Предоставление жилища из государственного жилищного фонда в силу договора</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86" w:history="1">
        <w:r w:rsidRPr="00F036D2">
          <w:rPr>
            <w:rStyle w:val="a9"/>
            <w:rFonts w:ascii="Times New Roman" w:hAnsi="Times New Roman" w:cs="Times New Roman"/>
            <w:color w:val="000000"/>
            <w:bdr w:val="none" w:sz="16" w:space="1" w:color="000000"/>
          </w:rPr>
          <w:t>Статья 119-1. Особенности предоставления жилища в собственность при сносе в связи с принудительным отчуждением земельных участков для государственных нужд в столице Республики Казахстан</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87" w:history="1">
        <w:r w:rsidRPr="00F036D2">
          <w:rPr>
            <w:rStyle w:val="a9"/>
            <w:rFonts w:ascii="Times New Roman" w:hAnsi="Times New Roman" w:cs="Times New Roman"/>
            <w:color w:val="000000"/>
            <w:bdr w:val="none" w:sz="16" w:space="1" w:color="000000"/>
          </w:rPr>
          <w:t>Статья 119-2. Особенности уступки права требования по ипотечному жилищному займу</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88" w:history="1">
        <w:r w:rsidRPr="00F036D2">
          <w:rPr>
            <w:rStyle w:val="a9"/>
            <w:rFonts w:ascii="Times New Roman" w:hAnsi="Times New Roman" w:cs="Times New Roman"/>
            <w:color w:val="000000"/>
            <w:bdr w:val="none" w:sz="16" w:space="1" w:color="000000"/>
          </w:rPr>
          <w:t>Статья 120. Особенности выселения из служебных жилищ</w:t>
        </w:r>
      </w:hyperlink>
    </w:p>
    <w:p w:rsidR="003607E6" w:rsidRPr="00F036D2" w:rsidRDefault="00F036D2" w:rsidP="00F036D2">
      <w:pPr>
        <w:spacing w:after="0" w:line="240" w:lineRule="auto"/>
        <w:ind w:left="1700" w:hanging="1301"/>
        <w:jc w:val="both"/>
        <w:rPr>
          <w:rFonts w:ascii="Times New Roman" w:hAnsi="Times New Roman" w:cs="Times New Roman"/>
          <w:lang w:val="ru"/>
        </w:rPr>
      </w:pPr>
      <w:hyperlink r:id="rId189" w:history="1">
        <w:r w:rsidRPr="00F036D2">
          <w:rPr>
            <w:rStyle w:val="a9"/>
            <w:rFonts w:ascii="Times New Roman" w:hAnsi="Times New Roman" w:cs="Times New Roman"/>
            <w:color w:val="000000"/>
            <w:bdr w:val="none" w:sz="16" w:space="1" w:color="000000"/>
          </w:rPr>
          <w:t>Статья 121. Пользование жилищами, принадлежащими юридическим лицам, основанным на негосударственной форме собственности</w:t>
        </w:r>
      </w:hyperlink>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 всему тексту Закона слова «военную службу», «военной службы», «военной службе» заменены соответственно словами «воинскую службу», «воинской службы», «воинской службе» в соответствии с </w:t>
      </w:r>
      <w:hyperlink r:id="rId19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22.05.07 г. № 255-III (</w:t>
      </w:r>
      <w:hyperlink r:id="rId19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 всему тексту слово «надобностей» заменено словом «нужд»; слова «раздельной (индивидуальной)», «раздельной» заменены словами «индивидуальной (раздельной)» в соответствии с </w:t>
      </w:r>
      <w:hyperlink r:id="rId19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9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 всему тексту слова «оралман», «оралманам», «оралманы» и «оралманами» заменены соответственно словами «кандас», «кандасам», «кандасы» и «кандасами» в соответствии с </w:t>
      </w:r>
      <w:hyperlink r:id="rId19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13.05.20 г. № 327-VI (введены в действие со 2 января 2021 г.) (</w:t>
      </w:r>
      <w:hyperlink r:id="rId19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РАЗДЕЛ 1</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1. ОБЩИЕ ПОЛОЖЕНИЯ</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 Жилищное законодательство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Жилищное законодательство Республики Казахстан регулирует отношения с участием граждан, юридических лиц, государственных органов, связанные с:</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основаниями возникновения и прекращения права собственности на жилища и права пользования ими;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Подпункт 2 изложен в редакции </w:t>
      </w:r>
      <w:hyperlink r:id="rId19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9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9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9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осуществлением права пользования квартирами, нежилыми помещениями, парковочными местами, кладовками и получением коммунальных услуг;</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3 изложен в редакции </w:t>
      </w:r>
      <w:hyperlink r:id="rId20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20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требованиями к индивидуальным и многоквартирным жилым домам;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обеспечением сохранности и ремонта жилищных фондов;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контролем государственных органов за соблюдением прав граждан в жилищной сфере и использованием жилищного фонда;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1 дополнен подпунктом 6 в соответствии с </w:t>
      </w:r>
      <w:hyperlink r:id="rId20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13.02.12 г. № 553-IV (введены в действие с 1 января 2013 года); изложен в редакции </w:t>
      </w:r>
      <w:hyperlink r:id="rId20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13.06.17 г. № 69-VI (</w:t>
      </w:r>
      <w:hyperlink r:id="rId20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20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20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0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20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особенностями регулирования жилищных отношений с участием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20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21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Жилищные отношения в Республике Казахстан регулируются настоящим Законом, нормами </w:t>
      </w:r>
      <w:hyperlink r:id="rId211" w:history="1">
        <w:r w:rsidRPr="00F036D2">
          <w:rPr>
            <w:rStyle w:val="a9"/>
            <w:rFonts w:ascii="Times New Roman" w:hAnsi="Times New Roman" w:cs="Times New Roman"/>
            <w:color w:val="000000"/>
          </w:rPr>
          <w:t>Гражданского кодекса</w:t>
        </w:r>
      </w:hyperlink>
      <w:r w:rsidRPr="00F036D2">
        <w:rPr>
          <w:rFonts w:ascii="Times New Roman" w:hAnsi="Times New Roman" w:cs="Times New Roman"/>
          <w:color w:val="000000"/>
        </w:rPr>
        <w:t xml:space="preserve"> и иным законодательством Республики Казахстан, издаваемым в соответствии с ними.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21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21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Отношения, связанные с финансированием строительства жилья, развития и наращивания жилищного фонда, регулируются соответствующим законодательством Республики Казахстан с учетом требований, установленных настоящим Законом.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4 внесены изменения в соответствии с </w:t>
      </w:r>
      <w:hyperlink r:id="rId21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21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21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21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21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27.06.22 г. № 129-VII (</w:t>
      </w:r>
      <w:hyperlink r:id="rId21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Проживание (пребывание) в гостиницах, пансионатах, интернатах, медико-социальных учреждениях (организациях) и других объектах аналогичного назначения регулируется законодательством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5 в соответствии с </w:t>
      </w:r>
      <w:hyperlink r:id="rId22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 На правоотношения, урегулированные настоящим Законом, не распространяется действие </w:t>
      </w:r>
      <w:hyperlink r:id="rId221" w:history="1">
        <w:r w:rsidRPr="00F036D2">
          <w:rPr>
            <w:rStyle w:val="a9"/>
            <w:rFonts w:ascii="Times New Roman" w:hAnsi="Times New Roman" w:cs="Times New Roman"/>
            <w:color w:val="000080"/>
          </w:rPr>
          <w:t>Закона</w:t>
        </w:r>
      </w:hyperlink>
      <w:r w:rsidRPr="00F036D2">
        <w:rPr>
          <w:rFonts w:ascii="Times New Roman" w:hAnsi="Times New Roman" w:cs="Times New Roman"/>
          <w:color w:val="000000"/>
        </w:rPr>
        <w:t xml:space="preserve"> Республики Казахстан «О государственных закупках» в случае, если собственником квартиры, нежилого помещения является организация с участием государства, в части: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взносов по расходам на управление объектом кондоминиума и содержание общего имущества объекта кондоминиума, предусмотренных годовой сметой;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взносов для накопления на капитальный ремонт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целевых взносов для оплаты мероприятий, не предусмотренных сметой расходов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2 внесены изменения в соответствии с </w:t>
      </w:r>
      <w:hyperlink r:id="rId22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07.06.99 г. № 391-1 (</w:t>
      </w:r>
      <w:hyperlink r:id="rId22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2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22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2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15.05.07 г. № 253-III (</w:t>
      </w:r>
      <w:hyperlink r:id="rId22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2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22.05.07 г. № 255-III (</w:t>
      </w:r>
      <w:hyperlink r:id="rId22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изложена в редакции </w:t>
      </w:r>
      <w:hyperlink r:id="rId23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06.07.07 г. № 276-III (</w:t>
      </w:r>
      <w:hyperlink r:id="rId23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23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26.07.07 г. № 311-III (</w:t>
      </w:r>
      <w:hyperlink r:id="rId23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изложена в редакции </w:t>
      </w:r>
      <w:hyperlink r:id="rId23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08.06.09 г. № 163-IV (</w:t>
      </w:r>
      <w:hyperlink r:id="rId23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2. Основные понятия, используемые в настоящем Законе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настоящем Законе используются следующие основные понятия: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 изложен в редакции </w:t>
      </w:r>
      <w:hyperlink r:id="rId23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22.07.11 г. № 479-IV (</w:t>
      </w:r>
      <w:hyperlink r:id="rId23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3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23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1) аварийный многоквартирный жилой дом - многоквартирный жилой дом, в котором основные несущие конструкции (фундаменты, колонны, несущие стены, балки, перекрытия) утратили несущую способность и дальнейшая эксплуатация которого представляет опасность для жизни проживающих (пребывающих), признанный не подлежащим восстановлению заключением юридического лица, аккредитованного на осуществление технического надзора и технического обследования надежности и устойчивости зданий и сооружений;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1-1 в соответствии с </w:t>
      </w:r>
      <w:hyperlink r:id="rId24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изложен в редакции </w:t>
      </w:r>
      <w:hyperlink r:id="rId24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24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1-2 в соответствии с </w:t>
      </w:r>
      <w:hyperlink r:id="rId24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изложен в редакции </w:t>
      </w:r>
      <w:hyperlink r:id="rId24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24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1-2) военнослужащие - граждане Республики Казахстан, состоящие на воинской службе в Вооруженных Силах, других войсках и воинских формированиях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подпунктами 1-3, 1-4 и 1-5 в соответствии с </w:t>
      </w:r>
      <w:hyperlink r:id="rId24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1-3)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1-4) бюджетные организации - государственные учреждения и казенные предприятия;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1-5)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Подпункты 2 - 6 изложены в редакции </w:t>
      </w:r>
      <w:hyperlink r:id="rId24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24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2 внесены изменения в соответствии с </w:t>
      </w:r>
      <w:hyperlink r:id="rId24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25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индивидуальная (раздельная) собственность - собственность граждан, юридических лиц, государства на квартиру, нежилое помещение, парковочное место, кладовку;</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3 изложен в редакции </w:t>
      </w:r>
      <w:hyperlink r:id="rId25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25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арендный дом - многоквартирный жилой дом, принадлежащий на праве собственности физическому или юридическому лицу, квартиры в котором предназначены для передачи внаем;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наймодатель - сторона в договоре найма жилища, являющаяся собственником жилища или лицом, уполномоченным собственником сдавать жилище внаем;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наниматель - сторона в договоре найма жилища, получающая в пользование жилище или его часть;</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7-1 в соответствии с </w:t>
      </w:r>
      <w:hyperlink r:id="rId25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13.02.12 г. № 553-IV (введены в действие с 1 января 2013 года); изложен в редакции </w:t>
      </w:r>
      <w:hyperlink r:id="rId25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10.01.15 г. № 275-V (</w:t>
      </w:r>
      <w:hyperlink r:id="rId25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5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12.12.17 г. № 114-VI (введен в действие с 1 января 2018 г.) (</w:t>
      </w:r>
      <w:hyperlink r:id="rId25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25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25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6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26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26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26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7-1) личный специальный счет - текущий банковский счет, открываемый получателями жилищных выплат в банке второго уровня для зачисления жилищных выплат и осуществления платежей на установленные цели;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8 внесены изменения в соответствии с </w:t>
      </w:r>
      <w:hyperlink r:id="rId26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26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частный жилищный фонд - жилища, принадлежащие на праве собственности физическим или негосударственным юридическим лицам;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земельный участок - земельная территория, закрепленная за жилым домом (жилым зданием) в порядке, установленном законодательством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10 изложен в редакции </w:t>
      </w:r>
      <w:hyperlink r:id="rId26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26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10-1 в соответствии с </w:t>
      </w:r>
      <w:hyperlink r:id="rId26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27.06.11 г. № 444-IV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10-1)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11 изложен в редакции </w:t>
      </w:r>
      <w:hyperlink r:id="rId26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27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7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27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12 изложен в редакции </w:t>
      </w:r>
      <w:hyperlink r:id="rId27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27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12)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13 изложен в редакции </w:t>
      </w:r>
      <w:hyperlink r:id="rId27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27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7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27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13) расходы на управление объектом кондоминиума и содержание общего имущества объекта кондоминиума - обязательные взносы собственников квартир, нежилых помещений, установленные решением собрания в соответствии с </w:t>
      </w:r>
      <w:hyperlink r:id="rId279" w:history="1">
        <w:r w:rsidRPr="00F036D2">
          <w:rPr>
            <w:rStyle w:val="a9"/>
            <w:rFonts w:ascii="Times New Roman" w:hAnsi="Times New Roman" w:cs="Times New Roman"/>
            <w:color w:val="000080"/>
          </w:rPr>
          <w:t>методикой</w:t>
        </w:r>
      </w:hyperlink>
      <w:r w:rsidRPr="00F036D2">
        <w:rPr>
          <w:rFonts w:ascii="Times New Roman" w:hAnsi="Times New Roman" w:cs="Times New Roman"/>
          <w:color w:val="000000"/>
        </w:rPr>
        <w:t xml:space="preserve"> расчета сметы расходов на управление объектом кондоминиума и содержание общего имущества объекта кондоминиума, а также </w:t>
      </w:r>
      <w:hyperlink r:id="rId280" w:history="1">
        <w:r w:rsidRPr="00F036D2">
          <w:rPr>
            <w:rStyle w:val="a9"/>
            <w:rFonts w:ascii="Times New Roman" w:hAnsi="Times New Roman" w:cs="Times New Roman"/>
            <w:color w:val="000080"/>
          </w:rPr>
          <w:t>методикой</w:t>
        </w:r>
      </w:hyperlink>
      <w:r w:rsidRPr="00F036D2">
        <w:rPr>
          <w:rFonts w:ascii="Times New Roman" w:hAnsi="Times New Roman" w:cs="Times New Roman"/>
          <w:color w:val="000000"/>
        </w:rPr>
        <w:t xml:space="preserve"> расчета минимального размера расходов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14 внесены изменения в соответствии с </w:t>
      </w:r>
      <w:hyperlink r:id="rId28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28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28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28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28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28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8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21.05.24 г. № 86-VIII (введен в действие с 22 июля 2024 г.) (</w:t>
      </w:r>
      <w:hyperlink r:id="rId28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Подпункт 15 изложен в редакции </w:t>
      </w:r>
      <w:hyperlink r:id="rId28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22.07.11 г. № 479-IV (</w:t>
      </w:r>
      <w:hyperlink r:id="rId29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9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29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15)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15-1 в соответствии с </w:t>
      </w:r>
      <w:hyperlink r:id="rId29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изложен в редакции </w:t>
      </w:r>
      <w:hyperlink r:id="rId29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29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15-1)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подпунктами 15-2, 15-3 и 15-4 в соответствии с </w:t>
      </w:r>
      <w:hyperlink r:id="rId29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15-2)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15-3)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15-4 внесены изменения в соответствии с </w:t>
      </w:r>
      <w:hyperlink r:id="rId29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29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15-4)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квартиры, нежилого помещения, парковочного места, кладовки или третьему лицу;</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299"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21 июля 2021 года на вопрос от 15 июля 2021 года № 695896 (dialog.egov.kz) «О передаче общего имущества объекта кондоминиума в аренду третьим лицам»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16 изложен в редакции </w:t>
      </w:r>
      <w:hyperlink r:id="rId30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06.05.19 г. № 251-VI (</w:t>
      </w:r>
      <w:hyperlink r:id="rId30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30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20.04.23 г. № 226-VII (введен в действие с 1 июля 2023 г.) (</w:t>
      </w:r>
      <w:hyperlink r:id="rId30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16)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подпунктами 16-1 - 16-8 в соответствии с </w:t>
      </w:r>
      <w:hyperlink r:id="rId30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16-1)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16-2 внесены изменения в соответствии с </w:t>
      </w:r>
      <w:hyperlink r:id="rId30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30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16-2)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w:t>
      </w:r>
      <w:r w:rsidRPr="00F036D2">
        <w:rPr>
          <w:rFonts w:ascii="Times New Roman" w:hAnsi="Times New Roman" w:cs="Times New Roman"/>
          <w:color w:val="000000"/>
        </w:rPr>
        <w:lastRenderedPageBreak/>
        <w:t xml:space="preserve">управляемом многоквартирном жилом доме, соответствующий </w:t>
      </w:r>
      <w:hyperlink r:id="rId307" w:history="1">
        <w:r w:rsidRPr="00F036D2">
          <w:rPr>
            <w:rStyle w:val="a9"/>
            <w:rFonts w:ascii="Times New Roman" w:hAnsi="Times New Roman" w:cs="Times New Roman"/>
            <w:color w:val="000080"/>
          </w:rPr>
          <w:t>квалификационным требованиям</w:t>
        </w:r>
      </w:hyperlink>
      <w:r w:rsidRPr="00F036D2">
        <w:rPr>
          <w:rFonts w:ascii="Times New Roman" w:hAnsi="Times New Roman" w:cs="Times New Roman"/>
          <w:color w:val="000000"/>
        </w:rPr>
        <w:t>, утвержденным уполномоченным органом;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16-3)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16-4 внесены изменения в соответствии с </w:t>
      </w:r>
      <w:hyperlink r:id="rId30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30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16-4)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16-5 внесены изменения в соответствии с </w:t>
      </w:r>
      <w:hyperlink r:id="rId31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31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16-5)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16-6)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16-7) паркинг многоквартирного жилого дома (далее - паркинг) - нежилое помещение в специально определенной части многоквартирного жилого дома или пристроенное к многоквартирному жилому дому в соответствии с проектом строительства, предназначенное для стоянки автотранспортных средств, состоящее из парковочных мест.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Паркинг может входить в состав общего имущества объекта кондоминиума или находиться в индивидуальной (раздельной) собственности;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16-8)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17)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18) перепланировка - изменение планировки помещения (помещений), сопряженное с изменением границ этого помещения (этих помещений);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18-1 в соответствии с </w:t>
      </w:r>
      <w:hyperlink r:id="rId31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18-1) кладовка-место, предусмотренное проектно-сметной документацией многоквартирного жилого дома, не являющееся нежилым помещением, предназначенное для хранения имущества с соблюдением норм пожарной безопасности и иных требований, располагаемое вне квартиры, не имеющее в совокупности общедомовых инженерных систем, а также отдельной входной группы и находящееся в индивидуальной (раздельной) собственности;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19 изложен в редакции </w:t>
      </w:r>
      <w:hyperlink r:id="rId31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31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19) поднаниматель - сторона в договоре поднайма жилища, получающая в пользование жилище или его часть от нанимателя;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Подпункт 20 изложен в редакции </w:t>
      </w:r>
      <w:hyperlink r:id="rId31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27.06.11 г. № 444-IV (</w:t>
      </w:r>
      <w:hyperlink r:id="rId31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31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23.11.15 г. № 417-V (</w:t>
      </w:r>
      <w:hyperlink r:id="rId31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31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20.04.23 г. № 226-VII (введен в действие с 1 июля 2023 г.) (</w:t>
      </w:r>
      <w:hyperlink r:id="rId32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20)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w:t>
      </w:r>
      <w:hyperlink r:id="rId321"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 о социальной защите;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20-1) исключен в соответствии с </w:t>
      </w:r>
      <w:hyperlink r:id="rId322"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32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21 изложен в редакции </w:t>
      </w:r>
      <w:hyperlink r:id="rId32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27.06.11 г. № 444-IV (</w:t>
      </w:r>
      <w:hyperlink r:id="rId32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32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06.01.12 г. № 529-IV (введен в действие по истечении двадцати одного календарного дня после его первого официального </w:t>
      </w:r>
      <w:hyperlink r:id="rId327" w:history="1">
        <w:r w:rsidRPr="00F036D2">
          <w:rPr>
            <w:rStyle w:val="a9"/>
            <w:rFonts w:ascii="Times New Roman" w:hAnsi="Times New Roman" w:cs="Times New Roman"/>
            <w:color w:val="000000"/>
            <w:bdr w:val="none" w:sz="16" w:space="1" w:color="000000"/>
          </w:rPr>
          <w:t>опубликования</w:t>
        </w:r>
      </w:hyperlink>
      <w:r w:rsidRPr="00F036D2">
        <w:rPr>
          <w:rFonts w:ascii="Times New Roman" w:hAnsi="Times New Roman" w:cs="Times New Roman"/>
          <w:color w:val="FF0000"/>
        </w:rPr>
        <w:t>) (</w:t>
      </w:r>
      <w:hyperlink r:id="rId32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32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13.02.12 г. № 553-IV (введены в действие с 1 января 2013 года) (</w:t>
      </w:r>
      <w:hyperlink r:id="rId33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21) жилище, приравненное к служебному, - жилище, предоставляемое из коммунального жилищного фонда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 или из жилищного фонда государственного предприятия работникам данного государственного предприятия;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подпунктами 21-1 и 21-2 в соответствии с </w:t>
      </w:r>
      <w:hyperlink r:id="rId33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27.06.11 г. № 444-IV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21-1) жилищный фонд государственного предприятия - жилища, находящиеся в ведении государственного предприятия;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21-2)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22 изложен в редакции </w:t>
      </w:r>
      <w:hyperlink r:id="rId33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27.06.11 г. № 444-IV (</w:t>
      </w:r>
      <w:hyperlink r:id="rId33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33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33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22) государственный жилищный фонд - жилища, принадлежащие коммунальному жилищному фонду,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22-1 в соответствии с </w:t>
      </w:r>
      <w:hyperlink r:id="rId33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изложен в редакции </w:t>
      </w:r>
      <w:hyperlink r:id="rId33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33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22-1) целевые взносы - деньги, вносимые собственниками квартир, нежилых помещений, парковочных мест, кладовок по решению собрания для оплаты дополнительных мероприятий, не предусмотренных годовыми сметами расходов;</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23 изложен в редакции </w:t>
      </w:r>
      <w:hyperlink r:id="rId33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22.07.11 г. № 478-IV (</w:t>
      </w:r>
      <w:hyperlink r:id="rId34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34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13.05.20 г. № 327-VI (</w:t>
      </w:r>
      <w:hyperlink r:id="rId34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23)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hyperlink r:id="rId343"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Республики Казахстан «О миграции населения»;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23-1 в соответствии с </w:t>
      </w:r>
      <w:hyperlink r:id="rId34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внесены изменения в соответствии с </w:t>
      </w:r>
      <w:hyperlink r:id="rId34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34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23-1) парковочное место - место для стоянки автотранспортного средства в паркинге (гараже при наличии), не являющееся нежилым помещением и находящееся в индивидуальной (раздельной) собственности;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24 изложен в редакции </w:t>
      </w:r>
      <w:hyperlink r:id="rId34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34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24) квартира - отдельное жилище, являющееся частью многоквартирного жилого дома, предназначенное и используемое для постоянного проживания;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24-1 в соответствии с </w:t>
      </w:r>
      <w:hyperlink r:id="rId34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изложен в редакции </w:t>
      </w:r>
      <w:hyperlink r:id="rId35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06.05.19 г. № 251-VI (</w:t>
      </w:r>
      <w:hyperlink r:id="rId35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35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20.03.23 г. № 214-VII (введены в действие с 1 апреля 2023 г.) (</w:t>
      </w:r>
      <w:hyperlink r:id="rId35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24-1) ротационные выплаты - выплаты в целях найма жилища, устанавливаемые в соответствии с законодательством Республики Казахстан в сфере государственной службы ротированным в другой населенный пункт государственным служащим;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24-2 в соответствии с </w:t>
      </w:r>
      <w:hyperlink r:id="rId35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06.05.19 г. № 251-VI; изложен в редакции </w:t>
      </w:r>
      <w:hyperlink r:id="rId35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35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35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20.03.23 г. № 214-VII (введены в действие с 1 апреля 2023 г.) (</w:t>
      </w:r>
      <w:hyperlink r:id="rId35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24-2)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24-3 в соответствии с </w:t>
      </w:r>
      <w:hyperlink r:id="rId35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20.03.23 г. № 214-VII (введены в действие с 1 апреля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24-3)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25) исключен в соответствии с </w:t>
      </w:r>
      <w:hyperlink r:id="rId360"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22.07.11 г. № 479-IV </w:t>
      </w:r>
      <w:r w:rsidRPr="00F036D2">
        <w:rPr>
          <w:rFonts w:ascii="Times New Roman" w:hAnsi="Times New Roman" w:cs="Times New Roman"/>
          <w:color w:val="FF0000"/>
        </w:rPr>
        <w:t>(</w:t>
      </w:r>
      <w:hyperlink r:id="rId36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26) неполная семья - семья, в которой детей (ребенка) воспитывает один из родителей, в том числе разведенный, вдовый;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27 изложен в редакции </w:t>
      </w:r>
      <w:hyperlink r:id="rId36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36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Паркинг относится к нежилому помещению, если он находится в индивидуальной (раздельной) собственности;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28 изложен в редакции </w:t>
      </w:r>
      <w:hyperlink r:id="rId36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36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36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36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36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36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28)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Под модульным (мобильным) жилым домом понимается объект, предназначенный и используемый для проживания сотрудников специальных государственных органов, военнослужащих и членов их семей, расположенный в закрытых и обособленных военных городках, пограничных отделениях и иных закрытых объектах;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29) наем (аренда) жилища - предоставление жилища или части его нанимателю (арендатору) в постоянное или временное владение и пользование за плату;</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30 изложен в редакции </w:t>
      </w:r>
      <w:hyperlink r:id="rId37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37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30) договор найма жилища - договор, в соответствии с которым наймодателем предоставляется право пользования жилищем либо его частью нанимателю за плату;</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31 изложен в редакции </w:t>
      </w:r>
      <w:hyperlink r:id="rId37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37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37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37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31) приватизация жилища - приобретение гражданами в собственность занимаемых ими жилищ из государственного жилищного фонда, осуществляемое в соответствии с настоящим Законом;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Подпункт 32 изложен в редакции </w:t>
      </w:r>
      <w:hyperlink r:id="rId37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37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32) договор поднайма жилища - договор сторон, в соответствии с которым поднаниматель получает право пользования жилищем либо его частью за плату;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33)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w:t>
      </w:r>
      <w:hyperlink r:id="rId378" w:history="1">
        <w:r w:rsidRPr="00F036D2">
          <w:rPr>
            <w:rStyle w:val="a9"/>
            <w:rFonts w:ascii="Times New Roman" w:hAnsi="Times New Roman" w:cs="Times New Roman"/>
            <w:color w:val="000080"/>
          </w:rPr>
          <w:t>нормативно-техническими актами</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34) стоимость жилища - рыночная стоимость жилища, определяемая на день совершения сделки;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35) полезная площадь жилища - сумма жилой и нежилой площадей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36)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37) нежилая площадь жилища - сумма площадей внутренних подсобных помещений (кухни, ванной комнаты, туалета, прихожей, коридора, квартирной кладовой и тому подобных) в жилище (квартире), исчисляемая в квадратных метрах;</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38 внесены изменения в соответствии с </w:t>
      </w:r>
      <w:hyperlink r:id="rId37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38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38) реквизиция жилища - принудительное изъятие жилища у собственника в условиях чрезвычайных ситуаций по решению государственных органов в порядке, установленном законодательными актами Республики Казахстан, с выплатой стоимости изъятого жилища либо иными видами возмещения, не противоречащими законодательным актам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39) исключен в соответствии с </w:t>
      </w:r>
      <w:hyperlink r:id="rId381"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38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40) исключен в соответствии с </w:t>
      </w:r>
      <w:hyperlink r:id="rId383"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29.12.14 г. № 270-V </w:t>
      </w:r>
      <w:r w:rsidRPr="00F036D2">
        <w:rPr>
          <w:rFonts w:ascii="Times New Roman" w:hAnsi="Times New Roman" w:cs="Times New Roman"/>
          <w:color w:val="FF0000"/>
        </w:rPr>
        <w:t>(</w:t>
      </w:r>
      <w:hyperlink r:id="rId38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подпунктами 40-1 и 40-2 в соответствии с </w:t>
      </w:r>
      <w:hyperlink r:id="rId38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27.06.11 г. № 444-IV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40-1) остаточная стоимость жилища (далее - остаточная стоимость) - первоначальная стоимость жилища за вычетом физического износа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40-2)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41 внесены изменения в соответствии с </w:t>
      </w:r>
      <w:hyperlink r:id="rId38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38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42 изложен в редакции </w:t>
      </w:r>
      <w:hyperlink r:id="rId38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38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42) жилищно-коммунальное хозяйство - жилищный фонд, а также совокупность организаций, обеспечивающих содержание многоквартирных жилых домов и инженерно-коммуникационной инфраструктуры на всем жизненном цикле, создающих безопасные и комфортные условия проживания (пребывания);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43 изложен в редакции </w:t>
      </w:r>
      <w:hyperlink r:id="rId39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39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39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39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43)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w:t>
      </w:r>
      <w:hyperlink r:id="rId394" w:history="1">
        <w:r w:rsidRPr="00F036D2">
          <w:rPr>
            <w:rStyle w:val="a9"/>
            <w:rFonts w:ascii="Times New Roman" w:hAnsi="Times New Roman" w:cs="Times New Roman"/>
            <w:color w:val="000080"/>
          </w:rPr>
          <w:t>порядке</w:t>
        </w:r>
      </w:hyperlink>
      <w:r w:rsidRPr="00F036D2">
        <w:rPr>
          <w:rFonts w:ascii="Times New Roman" w:hAnsi="Times New Roman" w:cs="Times New Roman"/>
          <w:color w:val="000000"/>
        </w:rPr>
        <w:t>, определенном настоящим Законом;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43-1 в соответствии с </w:t>
      </w:r>
      <w:hyperlink r:id="rId39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43-1) жилищный фонд - находящиеся на территории Республики Казахстан жилища всех форм собственности;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44 изложен в редакции </w:t>
      </w:r>
      <w:hyperlink r:id="rId39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39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39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39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44) жилищно-строительный кооператив - некоммерческое объединение физических лиц с целью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кладовок в соответствии с суммой внесенных паевых взносов, действующее до исполнения своих обязательств в соответствии с законодательством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44-1 в соответствии с </w:t>
      </w:r>
      <w:hyperlink r:id="rId40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13.02.12 г. № 553-IV (введены в действие с 1 января 2013 года); внесены изменения в соответствии с </w:t>
      </w:r>
      <w:hyperlink r:id="rId40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03.07.13 г. № 121-V (</w:t>
      </w:r>
      <w:hyperlink r:id="rId40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40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12.12.17 г. № 114-VI (введен в действие с 1 января 2018 г.) (</w:t>
      </w:r>
      <w:hyperlink r:id="rId40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40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03.04.19 г. № 243-VI (</w:t>
      </w:r>
      <w:hyperlink r:id="rId40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40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25.11.19 г. № 272-VI (</w:t>
      </w:r>
      <w:hyperlink r:id="rId40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44-1)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и (или) государственной программы жилищного строительства, утвержденной Правительством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44-2 в соответствии с </w:t>
      </w:r>
      <w:hyperlink r:id="rId40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13.02.12 г. № 553-IV (введены в действие с 1 января 2013 года); изложен в редакции </w:t>
      </w:r>
      <w:hyperlink r:id="rId41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12.12.17 г. № 114-VI (введен в действие с 1 января 2018 г.) (</w:t>
      </w:r>
      <w:hyperlink r:id="rId41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41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03.04.19 г. № 243-VI (</w:t>
      </w:r>
      <w:hyperlink r:id="rId41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44-2)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hyperlink r:id="rId414" w:history="1">
        <w:r w:rsidRPr="00F036D2">
          <w:rPr>
            <w:rStyle w:val="a9"/>
            <w:rFonts w:ascii="Times New Roman" w:hAnsi="Times New Roman" w:cs="Times New Roman"/>
            <w:color w:val="000080"/>
          </w:rPr>
          <w:t>главой 13-1</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44-3 в соответствии с </w:t>
      </w:r>
      <w:hyperlink r:id="rId41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03.04.19 г. № 243-VI; внесены изменения в соответствии с </w:t>
      </w:r>
      <w:hyperlink r:id="rId41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41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41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41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42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42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44-3) получатели жилищных выплат - сотрудники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военнослужащие, а также члены семей указанных сотрудников и военнослужащих, погибших (умерших) при прохождении службы, получающие жилищные выплаты;</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45 внесены изменения в соответствии с </w:t>
      </w:r>
      <w:hyperlink r:id="rId42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42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45) временные жильцы - граждане, которым нанимателем (собственником жилища, поднанимателем) предоставлено право временного проживания в жилище без взимания с них платы за пользование жилищем;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46 изложен в редакции </w:t>
      </w:r>
      <w:hyperlink r:id="rId42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22.07.11 г. № 479-IV (</w:t>
      </w:r>
      <w:hyperlink r:id="rId42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42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42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46) уполномоченный орган - </w:t>
      </w:r>
      <w:hyperlink r:id="rId428" w:history="1">
        <w:r w:rsidRPr="00F036D2">
          <w:rPr>
            <w:rStyle w:val="a9"/>
            <w:rFonts w:ascii="Times New Roman" w:hAnsi="Times New Roman" w:cs="Times New Roman"/>
            <w:color w:val="000000"/>
          </w:rPr>
          <w:t>центральный исполнительный орган</w:t>
        </w:r>
      </w:hyperlink>
      <w:r w:rsidRPr="00F036D2">
        <w:rPr>
          <w:rFonts w:ascii="Times New Roman" w:hAnsi="Times New Roman" w:cs="Times New Roman"/>
          <w:color w:val="000000"/>
        </w:rPr>
        <w:t>, осуществляющий руководство и межотраслевую координацию в сфере жилищных отношений и жилищно-коммунального хозяйства;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47 изложен в редакции </w:t>
      </w:r>
      <w:hyperlink r:id="rId42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43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43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43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47)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В подпункт 48 внесены изменения в соответствии с </w:t>
      </w:r>
      <w:hyperlink r:id="rId43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43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43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(введены в действие с 1 января 2020 г.) (</w:t>
      </w:r>
      <w:hyperlink r:id="rId43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48) хостел - нежилое помещение в многоквартирном жилом доме, имеющее отдельную входную группу, либо отдельно стоящее здание (часть здания), предназначенное и используемое для временного проживания (пребывания) физических лиц, отвечающее установленным строительным, санитарным, экологическим, противопожарным и другим обязательным нормам и правилам;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49 изложен в редакции </w:t>
      </w:r>
      <w:hyperlink r:id="rId43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43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49) энергоэффективный многоквартирный жилой дом - многоквартирный жилой дом, построенный с использованием энерго-, ресурсосберегающих и энергоэффективных технологий и материалов, соответствующий одному из классов энергоэффективности;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50) исключен в соответствии с </w:t>
      </w:r>
      <w:hyperlink r:id="rId439"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44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3. Жилищный фонд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1 изложен в редакции </w:t>
      </w:r>
      <w:hyperlink r:id="rId44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08.06.09 г. № 163-IV (</w:t>
      </w:r>
      <w:hyperlink r:id="rId44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Жилищный фонд Республики Казахстан включает частный и государственный жилищные фонды.</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44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44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 жилищный фонд не входят нежилые помещения, парковочные места, кладовки в жилых домах.</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2-1 в соответствии с </w:t>
      </w:r>
      <w:hyperlink r:id="rId44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13.02.12 г. № 553-IV (введены в действие с 1 января 2013 г.); внесены изменения в соответствии с </w:t>
      </w:r>
      <w:hyperlink r:id="rId44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44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2-1.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44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01.03.11 г. № 414-IV (</w:t>
      </w:r>
      <w:hyperlink r:id="rId44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45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27.06.11 г. № 444-IV (</w:t>
      </w:r>
      <w:hyperlink r:id="rId45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45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45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Лишение жилища допускается только по решению суда в случаях, предусмотренных законами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4 в соответствии с </w:t>
      </w:r>
      <w:hyperlink r:id="rId45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03.07.14 г. № 229-V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Особенности предоставления в собственность жилищ местными исполнительными органами областей, городов республиканского значения, столицы, районов, городов областного значения в виде поощрения спортсменам, являющимся чемпионами и призерами Олимпийских, Паралимпийских и Сурдлимпийских игр, определяются </w:t>
      </w:r>
      <w:hyperlink r:id="rId455"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Республики Казахстан «О физической культуре и спорте».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4 внесены изменения в соответствии с </w:t>
      </w:r>
      <w:hyperlink r:id="rId45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20.12.04 г. № 13-III (введен в действие с 1 января 2005 года) (</w:t>
      </w:r>
      <w:hyperlink r:id="rId45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изложена в редакции </w:t>
      </w:r>
      <w:hyperlink r:id="rId45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45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46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27.06.22 г. № 129-VII (</w:t>
      </w:r>
      <w:hyperlink r:id="rId46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46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46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Статья 4. Использование квартир, нежилых помещений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Использование квартир, нежилых помещений, парковочных мест, кладовок не должно приводить к их разрушению или порче, нарушать условия проживания (пребывания) других собственников квартир (нежилых помещений, парковочных мест, кладовок) и должно соответствовать строительным, санитарным, экологическим, противопожарным и другим обязательным нормам и правилам.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Собственники нежилых помещений, предназначенных для общего пользования, должны обеспечить доступ для лиц с инвалидностью и других маломобильных групп населения.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b/>
          <w:color w:val="000000"/>
        </w:rPr>
        <w:t>Статья 5.</w:t>
      </w:r>
      <w:r w:rsidRPr="00F036D2">
        <w:rPr>
          <w:rFonts w:ascii="Times New Roman" w:hAnsi="Times New Roman" w:cs="Times New Roman"/>
          <w:color w:val="000000"/>
        </w:rPr>
        <w:t xml:space="preserve"> Исключена в соответствии с </w:t>
      </w:r>
      <w:hyperlink r:id="rId464"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46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6 внесены изменения в соответствии с </w:t>
      </w:r>
      <w:hyperlink r:id="rId46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46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изложена в редакции </w:t>
      </w:r>
      <w:hyperlink r:id="rId46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46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47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47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6.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Услуги по содержанию общего имущества объекта кондоминиума осуществляются субъектом сервисной деятельности на основании договора, заключаемого с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временной управляющей компанией.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Убытки, причиненные собственникам квартир, нежилых помещений, парковочных мест, кладовок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соответствии с гражданским законодательством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Не допускается оказание услуг по содержанию общего имущества объекта кондоминиума путем заключения индивидуального договора между собственниками квартир, нежилых помещений и субъектом сервисной деятельности, если иное не предусмотрено настоящим Законом.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7. Государственный учет жилищного фонда Республики Казахстан</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w:t>
      </w:r>
      <w:hyperlink r:id="rId472" w:history="1">
        <w:r w:rsidRPr="00F036D2">
          <w:rPr>
            <w:rStyle w:val="a9"/>
            <w:rFonts w:ascii="Times New Roman" w:hAnsi="Times New Roman" w:cs="Times New Roman"/>
            <w:color w:val="000000"/>
          </w:rPr>
          <w:t>порядке</w:t>
        </w:r>
      </w:hyperlink>
      <w:r w:rsidRPr="00F036D2">
        <w:rPr>
          <w:rFonts w:ascii="Times New Roman" w:hAnsi="Times New Roman" w:cs="Times New Roman"/>
          <w:color w:val="000000"/>
        </w:rPr>
        <w:t>, устанавливаемом Правительством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8. Разрешение жилищных споров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Споры, вытекающие из жилищных правоотношений, разрешаются судом.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Выселение граждан и юридических лиц из занимаемых ими жилых помещений допускается лишь по основаниям, установленным настоящим </w:t>
      </w:r>
      <w:hyperlink r:id="rId473"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в судебном порядке.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8-1 в соответствии с </w:t>
      </w:r>
      <w:hyperlink r:id="rId47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8-1. Ответственность за нарушение жилищного законодательства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Нарушение жилищного законодательства Республики Казахстан влечет ответственность в соответствии с </w:t>
      </w:r>
      <w:hyperlink r:id="rId475" w:history="1">
        <w:r w:rsidRPr="00F036D2">
          <w:rPr>
            <w:rStyle w:val="a9"/>
            <w:rFonts w:ascii="Times New Roman" w:hAnsi="Times New Roman" w:cs="Times New Roman"/>
            <w:color w:val="000000"/>
          </w:rPr>
          <w:t>законами Республики Казахстан</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9. Права и обязанности иностранных юридических лиц, иностранцев и лиц без гражданства в жилищных отношениях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Иностранные юридические лица и иностранцы пользуются в Республике Казахстан правами и несут обязанности в жилищных отношениях наравне с юридическими лицами и гражданами Республики Казахстан, если иное не установлено </w:t>
      </w:r>
      <w:hyperlink r:id="rId476" w:history="1">
        <w:r w:rsidRPr="00F036D2">
          <w:rPr>
            <w:rStyle w:val="a9"/>
            <w:rFonts w:ascii="Times New Roman" w:hAnsi="Times New Roman" w:cs="Times New Roman"/>
            <w:color w:val="000080"/>
          </w:rPr>
          <w:t>законодательными актами Республики Казахстан</w:t>
        </w:r>
      </w:hyperlink>
      <w:r w:rsidRPr="00F036D2">
        <w:rPr>
          <w:rFonts w:ascii="Times New Roman" w:hAnsi="Times New Roman" w:cs="Times New Roman"/>
          <w:color w:val="000000"/>
        </w:rPr>
        <w:t>.</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2. Лица без гражданства, постоянно проживающие в Республике Казахстан, пользуются правами и несут обязанности в жилищных отношениях наравне с гражданами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 Международные договоры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Если международным договором, ратифицированным Республикой Казахстан, установлены иные правила, чем те, которые содержатся в жилищном законодательстве Республики Казахстан, применяются правила международного договора.</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главой 1-1 в соответствии с </w:t>
      </w:r>
      <w:hyperlink r:id="rId47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заголовок главы 1-1 изложен в редакции </w:t>
      </w:r>
      <w:hyperlink r:id="rId47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47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1-1. Регулирование в сфере жилищных отношений и жилищно-коммунального хозяйства</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10-1. Компетенция Правительства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Правительство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 изложен в редакции </w:t>
      </w:r>
      <w:hyperlink r:id="rId48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03.07.13 г. № 124-V (</w:t>
      </w:r>
      <w:hyperlink r:id="rId48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48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48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разрабатывает основные направления государственной политики в сфере жилищных отношений и жилищно-коммунального хозяйства и организует их осуществление;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2 внесены изменения в соответствии с </w:t>
      </w:r>
      <w:hyperlink r:id="rId48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48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исключен в соответствии с </w:t>
      </w:r>
      <w:hyperlink r:id="rId486"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29.09.14 г. № 239-V </w:t>
      </w:r>
      <w:r w:rsidRPr="00F036D2">
        <w:rPr>
          <w:rFonts w:ascii="Times New Roman" w:hAnsi="Times New Roman" w:cs="Times New Roman"/>
          <w:color w:val="FF0000"/>
        </w:rPr>
        <w:t>(</w:t>
      </w:r>
      <w:hyperlink r:id="rId48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исключен в соответствии с </w:t>
      </w:r>
      <w:hyperlink r:id="rId488"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19.04.23 г. № 223-VII </w:t>
      </w:r>
      <w:r w:rsidRPr="00F036D2">
        <w:rPr>
          <w:rFonts w:ascii="Times New Roman" w:hAnsi="Times New Roman" w:cs="Times New Roman"/>
          <w:color w:val="FF0000"/>
        </w:rPr>
        <w:t>(введены в действие с 1 мая 2023 г.) (</w:t>
      </w:r>
      <w:hyperlink r:id="rId48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исключен в соответствии с </w:t>
      </w:r>
      <w:hyperlink r:id="rId490"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29.09.14 г. № 239-V </w:t>
      </w:r>
      <w:r w:rsidRPr="00F036D2">
        <w:rPr>
          <w:rFonts w:ascii="Times New Roman" w:hAnsi="Times New Roman" w:cs="Times New Roman"/>
          <w:color w:val="FF0000"/>
        </w:rPr>
        <w:t>(</w:t>
      </w:r>
      <w:hyperlink r:id="rId49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5 изложен в редакции </w:t>
      </w:r>
      <w:hyperlink r:id="rId49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22.07.11 г. № 479-IV (</w:t>
      </w:r>
      <w:hyperlink r:id="rId49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 исключен в соответствии с </w:t>
      </w:r>
      <w:hyperlink r:id="rId494"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29.09.14 г. № 239-V </w:t>
      </w:r>
      <w:r w:rsidRPr="00F036D2">
        <w:rPr>
          <w:rFonts w:ascii="Times New Roman" w:hAnsi="Times New Roman" w:cs="Times New Roman"/>
          <w:color w:val="FF0000"/>
        </w:rPr>
        <w:t>(</w:t>
      </w:r>
      <w:hyperlink r:id="rId49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исключен в соответствии с </w:t>
      </w:r>
      <w:hyperlink r:id="rId496"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29.09.14 г. № 239-V </w:t>
      </w:r>
      <w:r w:rsidRPr="00F036D2">
        <w:rPr>
          <w:rFonts w:ascii="Times New Roman" w:hAnsi="Times New Roman" w:cs="Times New Roman"/>
          <w:color w:val="FF0000"/>
        </w:rPr>
        <w:t>(</w:t>
      </w:r>
      <w:hyperlink r:id="rId49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подпунктами 6-1 - 6-2 в соответствии с </w:t>
      </w:r>
      <w:hyperlink r:id="rId49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27.06.11 г. № 444-IV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6-1) определяет </w:t>
      </w:r>
      <w:hyperlink r:id="rId499" w:history="1">
        <w:r w:rsidRPr="00F036D2">
          <w:rPr>
            <w:rStyle w:val="a9"/>
            <w:rFonts w:ascii="Times New Roman" w:hAnsi="Times New Roman" w:cs="Times New Roman"/>
            <w:color w:val="000000"/>
          </w:rPr>
          <w:t>порядок</w:t>
        </w:r>
      </w:hyperlink>
      <w:r w:rsidRPr="00F036D2">
        <w:rPr>
          <w:rFonts w:ascii="Times New Roman" w:hAnsi="Times New Roman" w:cs="Times New Roman"/>
          <w:color w:val="000000"/>
        </w:rPr>
        <w:t xml:space="preserve"> приватизации жилищ из государственного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6-2) исключен в соответствии с </w:t>
      </w:r>
      <w:hyperlink r:id="rId500"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19.04.23 г. № 223-VII </w:t>
      </w:r>
      <w:r w:rsidRPr="00F036D2">
        <w:rPr>
          <w:rFonts w:ascii="Times New Roman" w:hAnsi="Times New Roman" w:cs="Times New Roman"/>
          <w:color w:val="FF0000"/>
        </w:rPr>
        <w:t>(введены в действие с 1 мая 2023 г.) (</w:t>
      </w:r>
      <w:hyperlink r:id="rId50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7) исключен в соответствии с </w:t>
      </w:r>
      <w:hyperlink r:id="rId502"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19.04.23 г. № 223-VII </w:t>
      </w:r>
      <w:r w:rsidRPr="00F036D2">
        <w:rPr>
          <w:rFonts w:ascii="Times New Roman" w:hAnsi="Times New Roman" w:cs="Times New Roman"/>
          <w:color w:val="FF0000"/>
        </w:rPr>
        <w:t>(введены в действие с 1 мая 2023 г.) (</w:t>
      </w:r>
      <w:hyperlink r:id="rId50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10-2 внесены изменения в соответствии с </w:t>
      </w:r>
      <w:hyperlink r:id="rId50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19.03.10 г. № 258-IV (</w:t>
      </w:r>
      <w:hyperlink r:id="rId50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10-2. Компетенция уполномоченного органа</w:t>
      </w:r>
    </w:p>
    <w:p w:rsidR="003607E6" w:rsidRPr="00F036D2" w:rsidRDefault="00F036D2" w:rsidP="00F036D2">
      <w:pPr>
        <w:spacing w:after="0" w:line="240" w:lineRule="auto"/>
        <w:ind w:firstLine="400"/>
        <w:jc w:val="both"/>
        <w:rPr>
          <w:rFonts w:ascii="Times New Roman" w:hAnsi="Times New Roman" w:cs="Times New Roman"/>
          <w:lang w:val="ru"/>
        </w:rPr>
      </w:pPr>
      <w:hyperlink r:id="rId506" w:history="1">
        <w:r w:rsidRPr="00F036D2">
          <w:rPr>
            <w:rStyle w:val="a9"/>
            <w:rFonts w:ascii="Times New Roman" w:hAnsi="Times New Roman" w:cs="Times New Roman"/>
            <w:color w:val="000000"/>
          </w:rPr>
          <w:t>Уполномоченный орган</w:t>
        </w:r>
      </w:hyperlink>
      <w:r w:rsidRPr="00F036D2">
        <w:rPr>
          <w:rFonts w:ascii="Times New Roman" w:hAnsi="Times New Roman" w:cs="Times New Roman"/>
          <w:color w:val="00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 внесены изменения в соответствии с </w:t>
      </w:r>
      <w:hyperlink r:id="rId50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50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50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19.04.23 г. № 223-VII (введены в действие с 1 мая 2023 г.) (</w:t>
      </w:r>
      <w:hyperlink r:id="rId51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формирует и реализует государственную политику в сфере жилищных отношений и жилищно-коммунального хозяйства;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1-1 в соответствии с </w:t>
      </w:r>
      <w:hyperlink r:id="rId51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13.06.13 г. № 102-V; изложен в редакции </w:t>
      </w:r>
      <w:hyperlink r:id="rId51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51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51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51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осуществляет координацию и методическое руководство местных исполнительных органов в сфере жилищных отношений и жилищно-коммунального хозяйства;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2 внесены изменения в соответствии с </w:t>
      </w:r>
      <w:hyperlink r:id="rId51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51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исключен в соответствии с </w:t>
      </w:r>
      <w:hyperlink r:id="rId518"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29.09.14 г. № 239-V </w:t>
      </w:r>
      <w:r w:rsidRPr="00F036D2">
        <w:rPr>
          <w:rFonts w:ascii="Times New Roman" w:hAnsi="Times New Roman" w:cs="Times New Roman"/>
          <w:color w:val="FF0000"/>
        </w:rPr>
        <w:t>(</w:t>
      </w:r>
      <w:hyperlink r:id="rId51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3 изложен в редакции </w:t>
      </w:r>
      <w:hyperlink r:id="rId52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03.07.13 г. № 124-V (</w:t>
      </w:r>
      <w:hyperlink r:id="rId52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исключен в соответствии с </w:t>
      </w:r>
      <w:hyperlink r:id="rId522"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13.01.14 г. № 159-V </w:t>
      </w:r>
      <w:r w:rsidRPr="00F036D2">
        <w:rPr>
          <w:rFonts w:ascii="Times New Roman" w:hAnsi="Times New Roman" w:cs="Times New Roman"/>
          <w:color w:val="FF0000"/>
        </w:rPr>
        <w:t>(</w:t>
      </w:r>
      <w:hyperlink r:id="rId52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В подпункт 4 внесены изменения в соответствии с </w:t>
      </w:r>
      <w:hyperlink r:id="rId52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52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в пределах своей компетенции разрабатывает и утверждает </w:t>
      </w:r>
      <w:hyperlink r:id="rId526" w:history="1">
        <w:r w:rsidRPr="00F036D2">
          <w:rPr>
            <w:rStyle w:val="a9"/>
            <w:rFonts w:ascii="Times New Roman" w:hAnsi="Times New Roman" w:cs="Times New Roman"/>
            <w:color w:val="000080"/>
          </w:rPr>
          <w:t>нормативные правовые акты</w:t>
        </w:r>
      </w:hyperlink>
      <w:r w:rsidRPr="00F036D2">
        <w:rPr>
          <w:rFonts w:ascii="Times New Roman" w:hAnsi="Times New Roman" w:cs="Times New Roman"/>
          <w:color w:val="000000"/>
        </w:rPr>
        <w:t>, нормативно-техническую документацию в сфере жилищных отношений и жилищно-коммунального хозяйства;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 исключен в соответствии с </w:t>
      </w:r>
      <w:hyperlink r:id="rId527"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13.01.14 г. № 159-V </w:t>
      </w:r>
      <w:r w:rsidRPr="00F036D2">
        <w:rPr>
          <w:rFonts w:ascii="Times New Roman" w:hAnsi="Times New Roman" w:cs="Times New Roman"/>
          <w:color w:val="FF0000"/>
        </w:rPr>
        <w:t>(</w:t>
      </w:r>
      <w:hyperlink r:id="rId52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оказывает информационно-методическую помощь по вопросам применения жилищного законодательства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осуществляет мониторинг состояния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8) исключен в соответствии с </w:t>
      </w:r>
      <w:hyperlink r:id="rId529"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22.07.11 г. № 479-IV </w:t>
      </w:r>
      <w:r w:rsidRPr="00F036D2">
        <w:rPr>
          <w:rFonts w:ascii="Times New Roman" w:hAnsi="Times New Roman" w:cs="Times New Roman"/>
          <w:color w:val="FF0000"/>
        </w:rPr>
        <w:t>(</w:t>
      </w:r>
      <w:hyperlink r:id="rId53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9 изложен в редакции </w:t>
      </w:r>
      <w:hyperlink r:id="rId53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53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9) разрабатывает и утверждает </w:t>
      </w:r>
      <w:hyperlink r:id="rId533" w:history="1">
        <w:r w:rsidRPr="00F036D2">
          <w:rPr>
            <w:rStyle w:val="a9"/>
            <w:rFonts w:ascii="Times New Roman" w:hAnsi="Times New Roman" w:cs="Times New Roman"/>
            <w:color w:val="000080"/>
          </w:rPr>
          <w:t>правила принятия решений</w:t>
        </w:r>
      </w:hyperlink>
      <w:r w:rsidRPr="00F036D2">
        <w:rPr>
          <w:rFonts w:ascii="Times New Roman" w:hAnsi="Times New Roman" w:cs="Times New Roman"/>
          <w:color w:val="000000"/>
        </w:rPr>
        <w:t xml:space="preserve"> по управлению объектом кондоминиума и содержанию общего имущества объекта кондоминиума, а также типовые формы протоколов собрания;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подпунктами 9-1 и 9-2 в соответствии с </w:t>
      </w:r>
      <w:hyperlink r:id="rId53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19.04.23 г. № 223-VII (введены в действие с 1 мая 2023 г.)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9-1) утверждает </w:t>
      </w:r>
      <w:hyperlink r:id="rId535"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предоставления жилищной помощи;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9-2) определяет </w:t>
      </w:r>
      <w:hyperlink r:id="rId536" w:history="1">
        <w:r w:rsidRPr="00F036D2">
          <w:rPr>
            <w:rStyle w:val="a9"/>
            <w:rFonts w:ascii="Times New Roman" w:hAnsi="Times New Roman" w:cs="Times New Roman"/>
            <w:color w:val="000080"/>
          </w:rPr>
          <w:t>порядок</w:t>
        </w:r>
      </w:hyperlink>
      <w:r w:rsidRPr="00F036D2">
        <w:rPr>
          <w:rFonts w:ascii="Times New Roman" w:hAnsi="Times New Roman" w:cs="Times New Roman"/>
          <w:color w:val="000000"/>
        </w:rPr>
        <w:t xml:space="preserve">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 исключен в соответствии с </w:t>
      </w:r>
      <w:hyperlink r:id="rId537"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29.12.14 г. № 269-V </w:t>
      </w:r>
      <w:r w:rsidRPr="00F036D2">
        <w:rPr>
          <w:rFonts w:ascii="Times New Roman" w:hAnsi="Times New Roman" w:cs="Times New Roman"/>
          <w:color w:val="FF0000"/>
        </w:rPr>
        <w:t>(</w:t>
      </w:r>
      <w:hyperlink r:id="rId53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подпунктами 10-1 - 10-3 в соответствии с </w:t>
      </w:r>
      <w:hyperlink r:id="rId53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27.06.11 г. № 444-IV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10-1) разрабатывает и утверждает </w:t>
      </w:r>
      <w:hyperlink r:id="rId540" w:history="1">
        <w:r w:rsidRPr="00F036D2">
          <w:rPr>
            <w:rStyle w:val="a9"/>
            <w:rFonts w:ascii="Times New Roman" w:hAnsi="Times New Roman" w:cs="Times New Roman"/>
            <w:color w:val="000000"/>
          </w:rPr>
          <w:t>методику</w:t>
        </w:r>
      </w:hyperlink>
      <w:r w:rsidRPr="00F036D2">
        <w:rPr>
          <w:rFonts w:ascii="Times New Roman" w:hAnsi="Times New Roman" w:cs="Times New Roman"/>
          <w:color w:val="000000"/>
        </w:rPr>
        <w:t xml:space="preserve"> пропорционального распределения жилищ из государственного жилищного фонда или жилищ, арендованных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10-2) разрабатывает и утверждает </w:t>
      </w:r>
      <w:hyperlink r:id="rId541" w:history="1">
        <w:r w:rsidRPr="00F036D2">
          <w:rPr>
            <w:rStyle w:val="a9"/>
            <w:rFonts w:ascii="Times New Roman" w:hAnsi="Times New Roman" w:cs="Times New Roman"/>
            <w:color w:val="000000"/>
          </w:rPr>
          <w:t>методику</w:t>
        </w:r>
      </w:hyperlink>
      <w:r w:rsidRPr="00F036D2">
        <w:rPr>
          <w:rFonts w:ascii="Times New Roman" w:hAnsi="Times New Roman" w:cs="Times New Roman"/>
          <w:color w:val="000000"/>
        </w:rPr>
        <w:t xml:space="preserve"> расчета размера платы за пользование жилищем из государственного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10-3) исключен в соответствии с </w:t>
      </w:r>
      <w:hyperlink r:id="rId542"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29.09.14 г. № 239-V </w:t>
      </w:r>
      <w:r w:rsidRPr="00F036D2">
        <w:rPr>
          <w:rFonts w:ascii="Times New Roman" w:hAnsi="Times New Roman" w:cs="Times New Roman"/>
          <w:color w:val="FF0000"/>
        </w:rPr>
        <w:t>(</w:t>
      </w:r>
      <w:hyperlink r:id="rId54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подпунктами 10-4 - 10-7 в соответствии с </w:t>
      </w:r>
      <w:hyperlink r:id="rId54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изложен в редакции </w:t>
      </w:r>
      <w:hyperlink r:id="rId54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54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10-4) разрабатывает и утверждает </w:t>
      </w:r>
      <w:hyperlink r:id="rId547" w:history="1">
        <w:r w:rsidRPr="00F036D2">
          <w:rPr>
            <w:rStyle w:val="a9"/>
            <w:rFonts w:ascii="Times New Roman" w:hAnsi="Times New Roman" w:cs="Times New Roman"/>
            <w:color w:val="000080"/>
          </w:rPr>
          <w:t>методику</w:t>
        </w:r>
      </w:hyperlink>
      <w:r w:rsidRPr="00F036D2">
        <w:rPr>
          <w:rFonts w:ascii="Times New Roman" w:hAnsi="Times New Roman" w:cs="Times New Roman"/>
          <w:color w:val="000000"/>
        </w:rPr>
        <w:t xml:space="preserve"> расчета сметы расходов на управление объектом кондоминиума и содержание общего имущества объекта кондоминиума, а также </w:t>
      </w:r>
      <w:hyperlink r:id="rId548" w:history="1">
        <w:r w:rsidRPr="00F036D2">
          <w:rPr>
            <w:rStyle w:val="a9"/>
            <w:rFonts w:ascii="Times New Roman" w:hAnsi="Times New Roman" w:cs="Times New Roman"/>
            <w:color w:val="000080"/>
          </w:rPr>
          <w:t>методику</w:t>
        </w:r>
      </w:hyperlink>
      <w:r w:rsidRPr="00F036D2">
        <w:rPr>
          <w:rFonts w:ascii="Times New Roman" w:hAnsi="Times New Roman" w:cs="Times New Roman"/>
          <w:color w:val="000000"/>
        </w:rPr>
        <w:t xml:space="preserve"> расчета минимального размера расходов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10-5 изложен в редакции </w:t>
      </w:r>
      <w:hyperlink r:id="rId54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55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10-5) разрабатывает и утверждает </w:t>
      </w:r>
      <w:hyperlink r:id="rId551" w:history="1">
        <w:r w:rsidRPr="00F036D2">
          <w:rPr>
            <w:rStyle w:val="a9"/>
            <w:rFonts w:ascii="Times New Roman" w:hAnsi="Times New Roman" w:cs="Times New Roman"/>
            <w:color w:val="000080"/>
          </w:rPr>
          <w:t>типовое положение</w:t>
        </w:r>
      </w:hyperlink>
      <w:r w:rsidRPr="00F036D2">
        <w:rPr>
          <w:rFonts w:ascii="Times New Roman" w:hAnsi="Times New Roman" w:cs="Times New Roman"/>
          <w:color w:val="000000"/>
        </w:rPr>
        <w:t xml:space="preserve"> о жилищной инспекции;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10-6) исключен в соответствии с </w:t>
      </w:r>
      <w:hyperlink r:id="rId552"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15.03.23 г. № 207-VII </w:t>
      </w:r>
      <w:r w:rsidRPr="00F036D2">
        <w:rPr>
          <w:rFonts w:ascii="Times New Roman" w:hAnsi="Times New Roman" w:cs="Times New Roman"/>
          <w:color w:val="FF0000"/>
        </w:rPr>
        <w:t>(введен в действие с 16 мая 2023 г.) (</w:t>
      </w:r>
      <w:hyperlink r:id="rId55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10-7) исключен в соответствии с </w:t>
      </w:r>
      <w:hyperlink r:id="rId554"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55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10-8 в соответствии с </w:t>
      </w:r>
      <w:hyperlink r:id="rId55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13.06.13 г. № 102-V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10-8) осуществляет мониторинг предоставления жилищной помощи;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10-9 в соответствии с </w:t>
      </w:r>
      <w:hyperlink r:id="rId55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13.06.13 г. № 102-V; изложен в редакции </w:t>
      </w:r>
      <w:hyperlink r:id="rId55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55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10-9) осуществляет методическое обеспечение внедрения современных методов управления жилищным фондом;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подпунктами 10-10 - 10-13 в соответствии с </w:t>
      </w:r>
      <w:hyperlink r:id="rId56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29.09.14 г. № 239-V; изложен в редакции </w:t>
      </w:r>
      <w:hyperlink r:id="rId56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56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10-10 изложен в редакции </w:t>
      </w:r>
      <w:hyperlink r:id="rId56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56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10-10) утверждает </w:t>
      </w:r>
      <w:hyperlink r:id="rId565"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по управлению объектом кондоминиума и содержанию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10-11 изложен в редакции </w:t>
      </w:r>
      <w:hyperlink r:id="rId56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56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 xml:space="preserve">10-11) разрабатывает и утверждает </w:t>
      </w:r>
      <w:hyperlink r:id="rId568" w:history="1">
        <w:r w:rsidRPr="00F036D2">
          <w:rPr>
            <w:rStyle w:val="a9"/>
            <w:rFonts w:ascii="Times New Roman" w:hAnsi="Times New Roman" w:cs="Times New Roman"/>
            <w:color w:val="000080"/>
          </w:rPr>
          <w:t>типовые договоры</w:t>
        </w:r>
      </w:hyperlink>
      <w:r w:rsidRPr="00F036D2">
        <w:rPr>
          <w:rFonts w:ascii="Times New Roman" w:hAnsi="Times New Roman" w:cs="Times New Roman"/>
          <w:color w:val="000000"/>
        </w:rPr>
        <w:t xml:space="preserve">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коммунальные услуги;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10-12) определяет </w:t>
      </w:r>
      <w:hyperlink r:id="rId569" w:history="1">
        <w:r w:rsidRPr="00F036D2">
          <w:rPr>
            <w:rStyle w:val="a9"/>
            <w:rFonts w:ascii="Times New Roman" w:hAnsi="Times New Roman" w:cs="Times New Roman"/>
            <w:color w:val="000000"/>
          </w:rPr>
          <w:t>единый порядок</w:t>
        </w:r>
      </w:hyperlink>
      <w:r w:rsidRPr="00F036D2">
        <w:rPr>
          <w:rFonts w:ascii="Times New Roman" w:hAnsi="Times New Roman" w:cs="Times New Roman"/>
          <w:color w:val="000000"/>
        </w:rPr>
        <w:t xml:space="preserve"> осуществления государственного учета жилищного фонда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10-13) утверждает </w:t>
      </w:r>
      <w:hyperlink r:id="rId570" w:history="1">
        <w:r w:rsidRPr="00F036D2">
          <w:rPr>
            <w:rStyle w:val="a9"/>
            <w:rFonts w:ascii="Times New Roman" w:hAnsi="Times New Roman" w:cs="Times New Roman"/>
            <w:color w:val="000000"/>
          </w:rPr>
          <w:t>технические требования</w:t>
        </w:r>
      </w:hyperlink>
      <w:r w:rsidRPr="00F036D2">
        <w:rPr>
          <w:rFonts w:ascii="Times New Roman" w:hAnsi="Times New Roman" w:cs="Times New Roman"/>
          <w:color w:val="000000"/>
        </w:rPr>
        <w:t>, предъявляемые к жилищам;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10-14 в соответствии с </w:t>
      </w:r>
      <w:hyperlink r:id="rId57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03.04.19 г. № 243-VI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10-14) утверждает </w:t>
      </w:r>
      <w:hyperlink r:id="rId572"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предоставления жилищных сертификатов;</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подпунктами 10-15 - 10-26 в соответствии с </w:t>
      </w:r>
      <w:hyperlink r:id="rId57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10-15) разрабатывает и утверждает </w:t>
      </w:r>
      <w:hyperlink r:id="rId574" w:history="1">
        <w:r w:rsidRPr="00F036D2">
          <w:rPr>
            <w:rStyle w:val="a9"/>
            <w:rFonts w:ascii="Times New Roman" w:hAnsi="Times New Roman" w:cs="Times New Roman"/>
            <w:color w:val="000080"/>
          </w:rPr>
          <w:t>перечень</w:t>
        </w:r>
      </w:hyperlink>
      <w:r w:rsidRPr="00F036D2">
        <w:rPr>
          <w:rFonts w:ascii="Times New Roman" w:hAnsi="Times New Roman" w:cs="Times New Roman"/>
          <w:color w:val="000000"/>
        </w:rPr>
        <w:t xml:space="preserve"> коммунальных услуг и </w:t>
      </w:r>
      <w:hyperlink r:id="rId575" w:history="1">
        <w:r w:rsidRPr="00F036D2">
          <w:rPr>
            <w:rStyle w:val="a9"/>
            <w:rFonts w:ascii="Times New Roman" w:hAnsi="Times New Roman" w:cs="Times New Roman"/>
            <w:color w:val="000080"/>
          </w:rPr>
          <w:t>типовые правила</w:t>
        </w:r>
      </w:hyperlink>
      <w:r w:rsidRPr="00F036D2">
        <w:rPr>
          <w:rFonts w:ascii="Times New Roman" w:hAnsi="Times New Roman" w:cs="Times New Roman"/>
          <w:color w:val="000000"/>
        </w:rPr>
        <w:t xml:space="preserve"> предоставления коммунальных услуг;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10-16) разрабатывает и утверждает </w:t>
      </w:r>
      <w:hyperlink r:id="rId576"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организации деятельности жилищно-строительного кооператива и </w:t>
      </w:r>
      <w:hyperlink r:id="rId577" w:history="1">
        <w:r w:rsidRPr="00F036D2">
          <w:rPr>
            <w:rStyle w:val="a9"/>
            <w:rFonts w:ascii="Times New Roman" w:hAnsi="Times New Roman" w:cs="Times New Roman"/>
            <w:color w:val="000080"/>
          </w:rPr>
          <w:t>оплаты паевых взносов</w:t>
        </w:r>
      </w:hyperlink>
      <w:r w:rsidRPr="00F036D2">
        <w:rPr>
          <w:rFonts w:ascii="Times New Roman" w:hAnsi="Times New Roman" w:cs="Times New Roman"/>
          <w:color w:val="000000"/>
        </w:rPr>
        <w:t xml:space="preserve"> членами жилищно-строительного кооператива и </w:t>
      </w:r>
      <w:hyperlink r:id="rId578" w:history="1">
        <w:r w:rsidRPr="00F036D2">
          <w:rPr>
            <w:rStyle w:val="a9"/>
            <w:rFonts w:ascii="Times New Roman" w:hAnsi="Times New Roman" w:cs="Times New Roman"/>
            <w:color w:val="000080"/>
          </w:rPr>
          <w:t>типовую форму</w:t>
        </w:r>
      </w:hyperlink>
      <w:r w:rsidRPr="00F036D2">
        <w:rPr>
          <w:rFonts w:ascii="Times New Roman" w:hAnsi="Times New Roman" w:cs="Times New Roman"/>
          <w:color w:val="000000"/>
        </w:rPr>
        <w:t xml:space="preserve"> договора участия в жилищно-строительном кооперативе, а также </w:t>
      </w:r>
      <w:hyperlink r:id="rId579" w:history="1">
        <w:r w:rsidRPr="00F036D2">
          <w:rPr>
            <w:rStyle w:val="a9"/>
            <w:rFonts w:ascii="Times New Roman" w:hAnsi="Times New Roman" w:cs="Times New Roman"/>
            <w:color w:val="000080"/>
          </w:rPr>
          <w:t>типовой устав</w:t>
        </w:r>
      </w:hyperlink>
      <w:r w:rsidRPr="00F036D2">
        <w:rPr>
          <w:rFonts w:ascii="Times New Roman" w:hAnsi="Times New Roman" w:cs="Times New Roman"/>
          <w:color w:val="000000"/>
        </w:rPr>
        <w:t xml:space="preserve">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10-17) разрабатывает и утверждает </w:t>
      </w:r>
      <w:hyperlink r:id="rId580" w:history="1">
        <w:r w:rsidRPr="00F036D2">
          <w:rPr>
            <w:rStyle w:val="a9"/>
            <w:rFonts w:ascii="Times New Roman" w:hAnsi="Times New Roman" w:cs="Times New Roman"/>
            <w:color w:val="000080"/>
          </w:rPr>
          <w:t>типовой</w:t>
        </w:r>
      </w:hyperlink>
      <w:r w:rsidRPr="00F036D2">
        <w:rPr>
          <w:rFonts w:ascii="Times New Roman" w:hAnsi="Times New Roman" w:cs="Times New Roman"/>
          <w:color w:val="000000"/>
        </w:rPr>
        <w:t xml:space="preserve"> устав объединения собственников имущества;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10-18) разрабатывает и утверждает </w:t>
      </w:r>
      <w:hyperlink r:id="rId581"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регистрации местными исполнительными органами договоров участия в жилищно-строительном кооперативе;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10-19) разрабатывает и утверждает </w:t>
      </w:r>
      <w:hyperlink r:id="rId582" w:history="1">
        <w:r w:rsidRPr="00F036D2">
          <w:rPr>
            <w:rStyle w:val="a9"/>
            <w:rFonts w:ascii="Times New Roman" w:hAnsi="Times New Roman" w:cs="Times New Roman"/>
            <w:color w:val="000080"/>
          </w:rPr>
          <w:t>проверочные листы и критерии оценки</w:t>
        </w:r>
      </w:hyperlink>
      <w:r w:rsidRPr="00F036D2">
        <w:rPr>
          <w:rFonts w:ascii="Times New Roman" w:hAnsi="Times New Roman" w:cs="Times New Roman"/>
          <w:color w:val="000000"/>
        </w:rPr>
        <w:t xml:space="preserve"> степени риска в пределах границ населенных пунктов на объектах социальной инфраструктуры в сферах управления жилищным фондом, газа и газоснабжения, в области промышленной безопасности по соблюдению требований безопасной эксплуатации опасных технических устройств;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10-20) разрабатывает и утверждает </w:t>
      </w:r>
      <w:hyperlink r:id="rId583" w:history="1">
        <w:r w:rsidRPr="00F036D2">
          <w:rPr>
            <w:rStyle w:val="a9"/>
            <w:rFonts w:ascii="Times New Roman" w:hAnsi="Times New Roman" w:cs="Times New Roman"/>
            <w:color w:val="000080"/>
          </w:rPr>
          <w:t>типовой</w:t>
        </w:r>
      </w:hyperlink>
      <w:r w:rsidRPr="00F036D2">
        <w:rPr>
          <w:rFonts w:ascii="Times New Roman" w:hAnsi="Times New Roman" w:cs="Times New Roman"/>
          <w:color w:val="000000"/>
        </w:rPr>
        <w:t xml:space="preserve"> договор простого товарищества о совместной деятельности;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10-21) разрабатывает и утверждает </w:t>
      </w:r>
      <w:hyperlink r:id="rId584" w:history="1">
        <w:r w:rsidRPr="00F036D2">
          <w:rPr>
            <w:rStyle w:val="a9"/>
            <w:rFonts w:ascii="Times New Roman" w:hAnsi="Times New Roman" w:cs="Times New Roman"/>
            <w:color w:val="000080"/>
          </w:rPr>
          <w:t>типовой договор найма жилища</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10-22) участвует в разработке профессиональных стандартов, отраслевых рамок квалификаций, образовательных программ подготовки кадров, создании системы сертификации, подтверждения и повышения квалификации специалистов по управлению и содержанию многоквартирных жилых домов;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10-23) разрабатывает и утверждает </w:t>
      </w:r>
      <w:hyperlink r:id="rId585" w:history="1">
        <w:r w:rsidRPr="00F036D2">
          <w:rPr>
            <w:rStyle w:val="a9"/>
            <w:rFonts w:ascii="Times New Roman" w:hAnsi="Times New Roman" w:cs="Times New Roman"/>
            <w:color w:val="000080"/>
          </w:rPr>
          <w:t>порядок</w:t>
        </w:r>
      </w:hyperlink>
      <w:r w:rsidRPr="00F036D2">
        <w:rPr>
          <w:rFonts w:ascii="Times New Roman" w:hAnsi="Times New Roman" w:cs="Times New Roman"/>
          <w:color w:val="000000"/>
        </w:rPr>
        <w:t xml:space="preserve"> проведения капитального ремонта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10-24) разрабатывает и утверждает </w:t>
      </w:r>
      <w:hyperlink r:id="rId586"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по согласованию с уполномоченным органом в сфере информатизации;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10-25) разрабатывает и утверждает </w:t>
      </w:r>
      <w:hyperlink r:id="rId587" w:history="1">
        <w:r w:rsidRPr="00F036D2">
          <w:rPr>
            <w:rStyle w:val="a9"/>
            <w:rFonts w:ascii="Times New Roman" w:hAnsi="Times New Roman" w:cs="Times New Roman"/>
            <w:color w:val="000080"/>
          </w:rPr>
          <w:t>типовые формы договоров</w:t>
        </w:r>
      </w:hyperlink>
      <w:r w:rsidRPr="00F036D2">
        <w:rPr>
          <w:rFonts w:ascii="Times New Roman" w:hAnsi="Times New Roman" w:cs="Times New Roman"/>
          <w:color w:val="000000"/>
        </w:rPr>
        <w:t xml:space="preserve"> между объединением собственников имущества или простым товариществом с управляющим многоквартирным жилым домом, или управляющей компанией, или субъектами сервисной деятельности;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10-26) разрабатывает и утверждает </w:t>
      </w:r>
      <w:hyperlink r:id="rId588" w:history="1">
        <w:r w:rsidRPr="00F036D2">
          <w:rPr>
            <w:rStyle w:val="a9"/>
            <w:rFonts w:ascii="Times New Roman" w:hAnsi="Times New Roman" w:cs="Times New Roman"/>
            <w:color w:val="000080"/>
          </w:rPr>
          <w:t>формы ежемесячного и годового отчетов</w:t>
        </w:r>
      </w:hyperlink>
      <w:r w:rsidRPr="00F036D2">
        <w:rPr>
          <w:rFonts w:ascii="Times New Roman" w:hAnsi="Times New Roman" w:cs="Times New Roman"/>
          <w:color w:val="000000"/>
        </w:rPr>
        <w:t xml:space="preserve"> по управлению объектом кондоминиума и содержанию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10-27 в соответствии с </w:t>
      </w:r>
      <w:hyperlink r:id="rId58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02.01.21 г. № 399-VI (введено в действие с 1 января 2021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10-27) разрабатывает и утверждает </w:t>
      </w:r>
      <w:hyperlink r:id="rId590"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использования единовременных пенсионных выплат для улучшения жилищных условий в соответствии с законодательством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подпунктами 10-28 - 10-30 в соответствии с </w:t>
      </w:r>
      <w:hyperlink r:id="rId59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10-28) разрабатывает и утверждает </w:t>
      </w:r>
      <w:hyperlink r:id="rId592"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определения и назначения жилищной инспекцией временной управляющей компании для управления объектом кондоминиума многоквартирного жилого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10-29) разрабатывает и утверждает </w:t>
      </w:r>
      <w:hyperlink r:id="rId593"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субсидирования затрат работодателей, построивших арендное жилище в селе, поселке, сельском округе;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10-30) осуществляет субсидирование затрат работодателей, построивших арендное жилище в селе, поселке, сельском округе;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Статья дополнена подпунктом 10-31 в соответствии с </w:t>
      </w:r>
      <w:hyperlink r:id="rId59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16.11.23 г. № 40-VIII (введен в действие с 1 января 2024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10-31) разрабатывает и утверждает </w:t>
      </w:r>
      <w:hyperlink r:id="rId595"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11 в соответствии с </w:t>
      </w:r>
      <w:hyperlink r:id="rId59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05.07.11 г. № 452-IV (введены в действие по истечении трех месяцев после его первого официального </w:t>
      </w:r>
      <w:hyperlink r:id="rId597" w:history="1">
        <w:r w:rsidRPr="00F036D2">
          <w:rPr>
            <w:rStyle w:val="a9"/>
            <w:rFonts w:ascii="Times New Roman" w:hAnsi="Times New Roman" w:cs="Times New Roman"/>
            <w:color w:val="000000"/>
            <w:bdr w:val="none" w:sz="16" w:space="1" w:color="000000"/>
          </w:rPr>
          <w:t>опубликования</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10-3 изложена в редакции </w:t>
      </w:r>
      <w:hyperlink r:id="rId59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59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Местные представительные органы городов республиканского значения, столицы, районов, городов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 а также утверждают </w:t>
      </w:r>
      <w:hyperlink r:id="rId600" w:history="1">
        <w:r w:rsidRPr="00F036D2">
          <w:rPr>
            <w:rStyle w:val="a9"/>
            <w:rFonts w:ascii="Times New Roman" w:hAnsi="Times New Roman" w:cs="Times New Roman"/>
            <w:color w:val="000080"/>
          </w:rPr>
          <w:t>минимальный размер расходов</w:t>
        </w:r>
      </w:hyperlink>
      <w:r w:rsidRPr="00F036D2">
        <w:rPr>
          <w:rFonts w:ascii="Times New Roman" w:hAnsi="Times New Roman" w:cs="Times New Roman"/>
          <w:color w:val="000000"/>
        </w:rPr>
        <w:t xml:space="preserve">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Местные исполнительные органы городов республиканского значения, столицы, районов, городов областного значения: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реализуют основные направления государственной политики в сфере жилищных отношений и жилищно-коммунального хозяйства;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обеспечивают организацию мероприятий по сохранению и надлежащей эксплуатации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организуют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4 внесены изменения в соответствии с </w:t>
      </w:r>
      <w:hyperlink r:id="rId60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06.04.24 г. № 71-VIII (введен в действие с 8 июня 2024 г.) (</w:t>
      </w:r>
      <w:hyperlink r:id="rId60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организуют работу жилищной инспекции по осуществлению государственного контроля и надзора в отношении субъектов контроля и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принимают меры по содержанию земель общего пользования, не включенных в состав общего имущества объектов кондоминиумов, за счет средств местного бюджета;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6 внесены изменения в соответствии с </w:t>
      </w:r>
      <w:hyperlink r:id="rId60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05.04.23 г. № 221-VII (введены в действие с 1 июля 2023 г.) (</w:t>
      </w:r>
      <w:hyperlink r:id="rId60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обеспечивают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w:t>
      </w:r>
      <w:hyperlink r:id="rId605" w:history="1">
        <w:r w:rsidRPr="00F036D2">
          <w:rPr>
            <w:rStyle w:val="a9"/>
            <w:rFonts w:ascii="Times New Roman" w:hAnsi="Times New Roman" w:cs="Times New Roman"/>
            <w:color w:val="000080"/>
          </w:rPr>
          <w:t>кадастрового паспорта объекта недвижимости</w:t>
        </w:r>
      </w:hyperlink>
      <w:r w:rsidRPr="00F036D2">
        <w:rPr>
          <w:rFonts w:ascii="Times New Roman" w:hAnsi="Times New Roman" w:cs="Times New Roman"/>
          <w:color w:val="000000"/>
        </w:rPr>
        <w:t xml:space="preserve">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на основании решения собрания;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7) представляют документы для государственной регистрации объекта кондоминиума в соответствии с </w:t>
      </w:r>
      <w:hyperlink r:id="rId606"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Республики Казахстан «О государственной регистрации прав на недвижимое имущество»;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вправе при наличии средств местного бюджета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10)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11 внесены изменения в соответствии с </w:t>
      </w:r>
      <w:hyperlink r:id="rId60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60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11) разрабатывают и утверждают </w:t>
      </w:r>
      <w:hyperlink r:id="rId609"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12) оказывают жилищную помощь за счет средств местного бюджета;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13) осуществляют предоставление гражданам Республики Казахстан жилища из коммунального жилищного фонда или жилища, арендованного местным исполнительным органом в частном жилищном фонде, в соответствии с настоящим Законом;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14) осуществляют приватизацию жилищ из государственного жилищного фонда на условиях и в порядке, определенных настоящим Законом;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15) регистрируют договоры участия в жилищно-строительном кооперативе;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16) разрабатывают и утверждают </w:t>
      </w:r>
      <w:hyperlink r:id="rId610"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предоставления коммунальных услуг в соответствии с </w:t>
      </w:r>
      <w:hyperlink r:id="rId611" w:history="1">
        <w:r w:rsidRPr="00F036D2">
          <w:rPr>
            <w:rStyle w:val="a9"/>
            <w:rFonts w:ascii="Times New Roman" w:hAnsi="Times New Roman" w:cs="Times New Roman"/>
            <w:color w:val="000080"/>
          </w:rPr>
          <w:t>перечнем</w:t>
        </w:r>
      </w:hyperlink>
      <w:r w:rsidRPr="00F036D2">
        <w:rPr>
          <w:rFonts w:ascii="Times New Roman" w:hAnsi="Times New Roman" w:cs="Times New Roman"/>
          <w:color w:val="000000"/>
        </w:rPr>
        <w:t xml:space="preserve"> коммунальных услуг и </w:t>
      </w:r>
      <w:hyperlink r:id="rId612" w:history="1">
        <w:r w:rsidRPr="00F036D2">
          <w:rPr>
            <w:rStyle w:val="a9"/>
            <w:rFonts w:ascii="Times New Roman" w:hAnsi="Times New Roman" w:cs="Times New Roman"/>
            <w:color w:val="000080"/>
          </w:rPr>
          <w:t>типовыми правилами</w:t>
        </w:r>
      </w:hyperlink>
      <w:r w:rsidRPr="00F036D2">
        <w:rPr>
          <w:rFonts w:ascii="Times New Roman" w:hAnsi="Times New Roman" w:cs="Times New Roman"/>
          <w:color w:val="000000"/>
        </w:rPr>
        <w:t xml:space="preserve"> предоставления коммунальных услуг;</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16-1 в соответствии с </w:t>
      </w:r>
      <w:hyperlink r:id="rId61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16-1) обеспечивают проведение инвентаризации жилищного фонда и осуществляют учет функционирующих многоквартирных жилых домов с заполнением итоговых сведений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Статья 10-4. Исключена в соответствии с </w:t>
      </w:r>
      <w:hyperlink r:id="rId614"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61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Статья 10-5. Исключена в соответствии с </w:t>
      </w:r>
      <w:hyperlink r:id="rId616"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03.01.22 г. № 101-VII </w:t>
      </w:r>
      <w:r w:rsidRPr="00F036D2">
        <w:rPr>
          <w:rFonts w:ascii="Times New Roman" w:hAnsi="Times New Roman" w:cs="Times New Roman"/>
          <w:color w:val="FF0000"/>
        </w:rPr>
        <w:t>(введено в действие с 7 марта 2022 г.) (</w:t>
      </w:r>
      <w:hyperlink r:id="rId61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10-6 в соответствии с </w:t>
      </w:r>
      <w:hyperlink r:id="rId61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10-6. Объекты и субъекты информатизации в сфере жилищных отношений и жилищно-коммунального хозяйства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Объектами информатизации в сфере жилищных отношений и жилищно-коммунального хозяйства являются </w:t>
      </w:r>
      <w:hyperlink r:id="rId619" w:history="1">
        <w:r w:rsidRPr="00F036D2">
          <w:rPr>
            <w:rStyle w:val="a9"/>
            <w:rFonts w:ascii="Times New Roman" w:hAnsi="Times New Roman" w:cs="Times New Roman"/>
            <w:color w:val="000080"/>
          </w:rPr>
          <w:t>электронные информационные ресурсы, информационные системы</w:t>
        </w:r>
      </w:hyperlink>
      <w:r w:rsidRPr="00F036D2">
        <w:rPr>
          <w:rFonts w:ascii="Times New Roman" w:hAnsi="Times New Roman" w:cs="Times New Roman"/>
          <w:color w:val="000000"/>
        </w:rPr>
        <w:t xml:space="preserve"> в сфере жилищных отношений и жилищно-коммунального хозяйства.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2 изложен в редакции </w:t>
      </w:r>
      <w:hyperlink r:id="rId62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03.01.22 г. № 101-VII (введено в действие с 7 марта 2022 г.) (</w:t>
      </w:r>
      <w:hyperlink r:id="rId62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Субъектами информатизации (участниками) в сфере жилищных отношений и жилищно-коммунального хозяйства являются уполномоченный орган, местные исполнительные органы,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w:t>
      </w:r>
      <w:hyperlink r:id="rId622" w:history="1">
        <w:r w:rsidRPr="00F036D2">
          <w:rPr>
            <w:rStyle w:val="a9"/>
            <w:rFonts w:ascii="Times New Roman" w:hAnsi="Times New Roman" w:cs="Times New Roman"/>
            <w:color w:val="000080"/>
          </w:rPr>
          <w:t>субъекты сервисной деятельности</w:t>
        </w:r>
      </w:hyperlink>
      <w:r w:rsidRPr="00F036D2">
        <w:rPr>
          <w:rFonts w:ascii="Times New Roman" w:hAnsi="Times New Roman" w:cs="Times New Roman"/>
          <w:color w:val="000000"/>
        </w:rPr>
        <w:t>, собственники квартир, нежилых помещений и иные субъекты.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Собственники квартир, нежилых помещений не несут расходов по использованию объектов информатизации в сфере жилищных отношений и жилищно-коммунального хозяйства.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623" w:history="1">
        <w:r w:rsidRPr="00F036D2">
          <w:rPr>
            <w:rStyle w:val="a9"/>
            <w:rFonts w:ascii="Times New Roman" w:hAnsi="Times New Roman" w:cs="Times New Roman"/>
            <w:color w:val="000000"/>
            <w:bdr w:val="none" w:sz="16" w:space="1" w:color="000000"/>
          </w:rPr>
          <w:t>Приказ</w:t>
        </w:r>
      </w:hyperlink>
      <w:r w:rsidRPr="00F036D2">
        <w:rPr>
          <w:rFonts w:ascii="Times New Roman" w:hAnsi="Times New Roman" w:cs="Times New Roman"/>
          <w:color w:val="FF0000"/>
        </w:rPr>
        <w:t xml:space="preserve"> и.о. Министра индустрии и инфраструктурного развития Республики Казахстан от 31 марта 2020 года № 172 «Об утверждении правил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lastRenderedPageBreak/>
        <w:t> </w:t>
      </w:r>
    </w:p>
    <w:p w:rsidR="003607E6" w:rsidRPr="00F036D2" w:rsidRDefault="00F036D2" w:rsidP="00F036D2">
      <w:pPr>
        <w:spacing w:after="0" w:line="240" w:lineRule="auto"/>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РАЗДЕЛ 2</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2. ПРИОБРЕТЕНИЕ ПРАВА ЧАСТНОЙ СОБСТВЕННОСТИ НА ЖИЛИЩЕ</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11. Право на приобретение жилища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62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62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Гражданин или юридическое лицо может иметь в частной собственности законно приобретенное жилище, независимо от его местонахождения на территории Республики Казахстан, если иное не предусмотрено законодательными актами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Количество и размеры жилищ, находящихся в собственности одного гражданина или юридического лица, не ограничиваются.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62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62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Отношения, связанные с приобретением или осуществлением права собственности на жилище, регулируются также </w:t>
      </w:r>
      <w:hyperlink r:id="rId628" w:history="1">
        <w:r w:rsidRPr="00F036D2">
          <w:rPr>
            <w:rStyle w:val="a9"/>
            <w:rFonts w:ascii="Times New Roman" w:hAnsi="Times New Roman" w:cs="Times New Roman"/>
            <w:color w:val="000000"/>
          </w:rPr>
          <w:t>гражданским законодательством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629" w:history="1">
        <w:r w:rsidRPr="00F036D2">
          <w:rPr>
            <w:rStyle w:val="a9"/>
            <w:rFonts w:ascii="Times New Roman" w:hAnsi="Times New Roman" w:cs="Times New Roman"/>
            <w:color w:val="000000"/>
            <w:bdr w:val="none" w:sz="16" w:space="1" w:color="000000"/>
          </w:rPr>
          <w:t>Нормативное постановление</w:t>
        </w:r>
      </w:hyperlink>
      <w:r w:rsidRPr="00F036D2">
        <w:rPr>
          <w:rFonts w:ascii="Times New Roman" w:hAnsi="Times New Roman" w:cs="Times New Roman"/>
          <w:color w:val="FF0000"/>
        </w:rPr>
        <w:t xml:space="preserve"> ВС РК от 16 июля 2007 года № 5 «О некоторых вопросах разрешения споров, связанных с защитой права собственности на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12. Основания возникновения права собственности на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Право собственности на жилище или его часть возникает по следующим основаниям: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строительство дома (части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2 внесены изменения в соответствии с </w:t>
      </w:r>
      <w:hyperlink r:id="rId63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63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совершение сделок купли-продажи, обмена, дарения, отчуждения с условием пожизненного содержания и других гражданско-правовых сделок, не противоречащих </w:t>
      </w:r>
      <w:hyperlink r:id="rId632" w:history="1">
        <w:r w:rsidRPr="00F036D2">
          <w:rPr>
            <w:rStyle w:val="a9"/>
            <w:rFonts w:ascii="Times New Roman" w:hAnsi="Times New Roman" w:cs="Times New Roman"/>
            <w:color w:val="000000"/>
          </w:rPr>
          <w:t>законодательству</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получение жилища по наследству или в порядке </w:t>
      </w:r>
      <w:hyperlink r:id="rId633" w:history="1">
        <w:r w:rsidRPr="00F036D2">
          <w:rPr>
            <w:rStyle w:val="a9"/>
            <w:rFonts w:ascii="Times New Roman" w:hAnsi="Times New Roman" w:cs="Times New Roman"/>
            <w:color w:val="000000"/>
          </w:rPr>
          <w:t>универсального</w:t>
        </w:r>
      </w:hyperlink>
      <w:r w:rsidRPr="00F036D2">
        <w:rPr>
          <w:rFonts w:ascii="Times New Roman" w:hAnsi="Times New Roman" w:cs="Times New Roman"/>
          <w:color w:val="000000"/>
        </w:rPr>
        <w:t xml:space="preserve"> правопреемства;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4 изложен в редакции </w:t>
      </w:r>
      <w:hyperlink r:id="rId63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63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приобретение в собственность нанимателем занимаемого им жилища или жилого помещения (квартиры) из государственного жилищного фонда путем его приватизации (выкупа или безвозмездной передачи);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5 изложен в редакции </w:t>
      </w:r>
      <w:hyperlink r:id="rId63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63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принятие членом жилищно-строительного кооператива квартиры по передаточному акту в соответствии с договором участия в жилищно-строительном кооперативе в введенном в эксплуатацию многоквартирном жилом доме;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предоставление жилого помещения в собственность в силу договорного обязательства, в том числе договора об участии гражданина своими средствами или трудом в строительстве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предоставление жилища юридическими лицами, основанными на негосударственной форме собственности, в собственность своему работнику или иному лицу путем продажи либо безвозмездной передачи;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8 внесены изменения в соответствии с </w:t>
      </w:r>
      <w:hyperlink r:id="rId63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63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предоставление жилища государством или юридическим лицом, основанным на государственной форме собственности, в собственность своему работнику либо иному лицу на условиях, установленных законодательством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9 изложен в редакции </w:t>
      </w:r>
      <w:hyperlink r:id="rId64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64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предоставление жилища в качестве компенсации за утрату жилища, находившегося в частной собственности, вследствие сноса либо реквизиции или в случае, когда жилище стало непригодным для проживания в результате экологических бедствий, чрезвычайных ситуаций природного и техногенного характера на территории Республики Казахстан;</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10) по другим основаниям, не запрещенным законодательными актами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В статью 13 внесены изменения в соответствии с </w:t>
      </w:r>
      <w:hyperlink r:id="rId64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07.06.99 г. № 391-1 (</w:t>
      </w:r>
      <w:hyperlink r:id="rId64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64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03.06.03 г. № 427-II (</w:t>
      </w:r>
      <w:hyperlink r:id="rId64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64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15.05.07 г. № 253-III (</w:t>
      </w:r>
      <w:hyperlink r:id="rId64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64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29.05.10 г. № 283-IV; изложена в редакции </w:t>
      </w:r>
      <w:hyperlink r:id="rId64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27.06.11 г. № 444-IV (</w:t>
      </w:r>
      <w:hyperlink r:id="rId65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65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13.02.12 г. № 553-IV (введены в действие с 1 января 2013 года) (</w:t>
      </w:r>
      <w:hyperlink r:id="rId65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65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65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13. Приобретение нанимателем права собственности на занимаемое жилище из государственного жилищного фонда в порядке приватизации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65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65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В случаях, предусмотренных настоящим Законом, наниматель жилища из государственного жилищного фонда с согласия совершеннолетних членов семьи и с учетом прав несовершеннолетних вправе приватизировать жилище по остаточной стоимости на условиях, предусмотренных настоящим Законом, и в </w:t>
      </w:r>
      <w:hyperlink r:id="rId657" w:history="1">
        <w:r w:rsidRPr="00F036D2">
          <w:rPr>
            <w:rStyle w:val="a9"/>
            <w:rFonts w:ascii="Times New Roman" w:hAnsi="Times New Roman" w:cs="Times New Roman"/>
            <w:color w:val="000000"/>
          </w:rPr>
          <w:t>порядке</w:t>
        </w:r>
      </w:hyperlink>
      <w:r w:rsidRPr="00F036D2">
        <w:rPr>
          <w:rFonts w:ascii="Times New Roman" w:hAnsi="Times New Roman" w:cs="Times New Roman"/>
          <w:color w:val="000000"/>
        </w:rPr>
        <w:t>, определяемом Правительством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Круг членов семьи нанимателя определяется в соответствии со </w:t>
      </w:r>
      <w:hyperlink r:id="rId658" w:history="1">
        <w:r w:rsidRPr="00F036D2">
          <w:rPr>
            <w:rStyle w:val="a9"/>
            <w:rFonts w:ascii="Times New Roman" w:hAnsi="Times New Roman" w:cs="Times New Roman"/>
            <w:color w:val="000000"/>
          </w:rPr>
          <w:t>статьей 21</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Круг членов семей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в том числе уволенных со службы, определяется в соответствии со </w:t>
      </w:r>
      <w:hyperlink r:id="rId659" w:history="1">
        <w:r w:rsidRPr="00F036D2">
          <w:rPr>
            <w:rStyle w:val="a9"/>
            <w:rFonts w:ascii="Times New Roman" w:hAnsi="Times New Roman" w:cs="Times New Roman"/>
            <w:color w:val="000080"/>
          </w:rPr>
          <w:t>статьей 101-10</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также: </w:t>
      </w:r>
      <w:hyperlink r:id="rId660" w:history="1">
        <w:r w:rsidRPr="00F036D2">
          <w:rPr>
            <w:rStyle w:val="a9"/>
            <w:rFonts w:ascii="Times New Roman" w:hAnsi="Times New Roman" w:cs="Times New Roman"/>
            <w:color w:val="000000"/>
            <w:bdr w:val="none" w:sz="16" w:space="1" w:color="000000"/>
          </w:rPr>
          <w:t>Постановление</w:t>
        </w:r>
      </w:hyperlink>
      <w:r w:rsidRPr="00F036D2">
        <w:rPr>
          <w:rFonts w:ascii="Times New Roman" w:hAnsi="Times New Roman" w:cs="Times New Roman"/>
          <w:color w:val="FF0000"/>
        </w:rPr>
        <w:t xml:space="preserve"> акимата города Алматы от 15 марта 2006 года № 1/230 «О некоторых вопросах приватизации государственного коммунального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Приватизированное жилище переходит в общую совместную собственность нанимателя и всех постоянно проживающих с ним членов семьи, в том числе временно отсутствующих, если иное не предусмотрено договором между ними.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Отчуждение жилища, находящегося в общей совместной собственности, допускается только с согласия всех собственников. Если сделка затрагивает интересы несовершеннолетних, являющихся собственниками жилища, требуется согласие </w:t>
      </w:r>
      <w:hyperlink r:id="rId661" w:history="1">
        <w:r w:rsidRPr="00F036D2">
          <w:rPr>
            <w:rStyle w:val="a9"/>
            <w:rFonts w:ascii="Times New Roman" w:hAnsi="Times New Roman" w:cs="Times New Roman"/>
            <w:color w:val="000000"/>
          </w:rPr>
          <w:t>органа</w:t>
        </w:r>
      </w:hyperlink>
      <w:r w:rsidRPr="00F036D2">
        <w:rPr>
          <w:rFonts w:ascii="Times New Roman" w:hAnsi="Times New Roman" w:cs="Times New Roman"/>
          <w:color w:val="000000"/>
        </w:rPr>
        <w:t xml:space="preserve"> опеки и попечительства.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4 внесены изменения в соответствии с </w:t>
      </w:r>
      <w:hyperlink r:id="rId66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66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Служебные жилища из государственного жилищного фонда могут быть приватизированы по основанию, предусмотренному </w:t>
      </w:r>
      <w:hyperlink r:id="rId664" w:history="1">
        <w:r w:rsidRPr="00F036D2">
          <w:rPr>
            <w:rStyle w:val="a9"/>
            <w:rFonts w:ascii="Times New Roman" w:hAnsi="Times New Roman" w:cs="Times New Roman"/>
            <w:color w:val="000080"/>
          </w:rPr>
          <w:t>пунктом 2 или 2-1 статьи 109</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 Жилища, приравненные к служебным, из государственного жилищного фонда могут быть приватизированы по основаниям, предусмотренным </w:t>
      </w:r>
      <w:hyperlink r:id="rId665" w:history="1">
        <w:r w:rsidRPr="00F036D2">
          <w:rPr>
            <w:rStyle w:val="a9"/>
            <w:rFonts w:ascii="Times New Roman" w:hAnsi="Times New Roman" w:cs="Times New Roman"/>
            <w:color w:val="000000"/>
          </w:rPr>
          <w:t>пунктами 3 и 4 статьи 101</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Жилище, в котором проживает несколько нанимателей, может быть приватизировано только с согласия всех нанимателей и их совершеннолетних членов семьи. В этом случае жилище поступает в общую долевую собственность всех нанимателей.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Не могут быть приватизированы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сдаваемые внаем в соответствии с отдельными договорами найма нескольким нанимателям, в случае несогласия одного из них осуществить покупку;</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1-1 в соответствии с </w:t>
      </w:r>
      <w:hyperlink r:id="rId66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06.05.19 г. № 251-VI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предоставляемые в качестве арендного жилища без права выкупа;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во временных строениях;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не отвечающие установленным санитарно-эпидемиологическим и </w:t>
      </w:r>
      <w:hyperlink r:id="rId667" w:history="1">
        <w:r w:rsidRPr="00F036D2">
          <w:rPr>
            <w:rStyle w:val="a9"/>
            <w:rFonts w:ascii="Times New Roman" w:hAnsi="Times New Roman" w:cs="Times New Roman"/>
            <w:color w:val="000000"/>
          </w:rPr>
          <w:t>техническим требованиям</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подлежащие переоборудованию в нежилые помещения в силу непригодности их для дальнейшего проживания;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5 внесены изменения в соответствии с </w:t>
      </w:r>
      <w:hyperlink r:id="rId66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16.11.20 г. № 375-VI (</w:t>
      </w:r>
      <w:hyperlink r:id="rId66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67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67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находящиеся на территории закрытых и обособленных военных городков, пограничных отделений и иных закрытых объектов;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находящиеся на особо охраняемых природных территориях;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подлежащие сносу;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8) предоставленные из коммунального жилищного фонда в пользование гражданам Республики Казахстан, единственное жилище которых признано аварийным в порядке, установленном </w:t>
      </w:r>
      <w:hyperlink r:id="rId672" w:history="1">
        <w:r w:rsidRPr="00F036D2">
          <w:rPr>
            <w:rStyle w:val="a9"/>
            <w:rFonts w:ascii="Times New Roman" w:hAnsi="Times New Roman" w:cs="Times New Roman"/>
            <w:color w:val="000000"/>
          </w:rPr>
          <w:t>законодательством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Пункт дополнен подпунктом 8-1 в соответствии с </w:t>
      </w:r>
      <w:hyperlink r:id="rId67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23.11.15 г. № 417-V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8-1)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674"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Председателя Агентства РК по делам государственной службы от 15 апреля 2021 года на вопрос от 6 апреля 2021 года № 677777 (dialog.egov.kz) «О категории госслужащих, подлежащих ротации»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9) исключен в соответствии с </w:t>
      </w:r>
      <w:hyperlink r:id="rId675"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15.04.22 № 114-VII </w:t>
      </w:r>
      <w:r w:rsidRPr="00F036D2">
        <w:rPr>
          <w:rFonts w:ascii="Times New Roman" w:hAnsi="Times New Roman" w:cs="Times New Roman"/>
          <w:color w:val="FF0000"/>
        </w:rPr>
        <w:t>(</w:t>
      </w:r>
      <w:hyperlink r:id="rId67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Приватизации также не подлежат жилые помещения коечного типа, а также комнатного типа, предоставленные лицам, работающим по трудовому договору, студентам (курсантам, аспирантам) и учащимся на период учебы.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Право на безвозмездное получение в собственность занимаемых ими жилищ из государственного жилищного фонда имеют:</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 внесены изменения в соответствии с </w:t>
      </w:r>
      <w:hyperlink r:id="rId67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06.05.20 г. № 323-VI (</w:t>
      </w:r>
      <w:hyperlink r:id="rId67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w:t>
      </w:r>
      <w:hyperlink r:id="rId679" w:history="1">
        <w:r w:rsidRPr="00F036D2">
          <w:rPr>
            <w:rStyle w:val="a9"/>
            <w:rFonts w:ascii="Times New Roman" w:hAnsi="Times New Roman" w:cs="Times New Roman"/>
            <w:color w:val="000080"/>
          </w:rPr>
          <w:t>ветераны</w:t>
        </w:r>
      </w:hyperlink>
      <w:r w:rsidRPr="00F036D2">
        <w:rPr>
          <w:rFonts w:ascii="Times New Roman" w:hAnsi="Times New Roman" w:cs="Times New Roman"/>
          <w:color w:val="000000"/>
        </w:rPr>
        <w:t xml:space="preserve"> Великой Отечественной войны. В случае смерти ветерана Великой Отечественной войны, которому было предоставлено жилище, право на его безвозмездное получение переходит к членам его семьи;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 изложен в редакции </w:t>
      </w:r>
      <w:hyperlink r:id="rId68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27.06.22 г. № 129-VII (</w:t>
      </w:r>
      <w:hyperlink r:id="rId68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лица с инвалидностью первой и второй групп;</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лица, принимавшие участие в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граждане Республики Казахстан, пострадавшие вследствие ядерных испытаний на Семипалатинском испытательном ядерном полигоне;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5 изложен в редакции </w:t>
      </w:r>
      <w:hyperlink r:id="rId68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27.06.22 г. № 129-VII (</w:t>
      </w:r>
      <w:hyperlink r:id="rId68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военнослужащие, признанные лицами с инвалидностью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граждане Республики Казахстан, пострадавшие вследствие экологического бедствия в Приаралье;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7 изложен в редакции </w:t>
      </w:r>
      <w:hyperlink r:id="rId68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68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68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27.06.22 г. № 129-VII (</w:t>
      </w:r>
      <w:hyperlink r:id="rId68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имеющие выслугу двадцать лет и более в календарном исчислении;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имеющие выслугу десять лет и более в календарном исчислении и содержащие на иждивении ребенка с инвалидностью (детей с инвалидностью), в том числе лица с инвалидностью (лиц с инвалидностью) с детства независимо от его (их) возраста.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гибели (смерти) лица, уволенного с воинской службы или со службы в специальных государственных органах, указанного в части первой настоящего подпункта, которому было предоставлено жилище, право на его безвозмездную приватизацию переходит к членам семьи погибшего (умершего);</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7-1 изложен в редакции </w:t>
      </w:r>
      <w:hyperlink r:id="rId68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13.06.17 г. № 69-VI (</w:t>
      </w:r>
      <w:hyperlink r:id="rId68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69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69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7-1) члены семьи военнослужащего, сотрудника специального государственного органа, органа внутренних дел, погибшего (умершего) при прохождении службы, независимо от выслуги лет, кроме погибшего (умершего) в результате самоубийства (за исключением случаев доведения до самоубийства), совершения уголовного правонарушения, немедицинского употребления </w:t>
      </w:r>
      <w:r w:rsidRPr="00F036D2">
        <w:rPr>
          <w:rFonts w:ascii="Times New Roman" w:hAnsi="Times New Roman" w:cs="Times New Roman"/>
          <w:color w:val="000000"/>
        </w:rPr>
        <w:lastRenderedPageBreak/>
        <w:t>веществ, вызывающих состояние алкогольного, наркотического, психотропного, токсикоманического опьянения (их аналогов);</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8 в соответствии с </w:t>
      </w:r>
      <w:hyperlink r:id="rId69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06.01.12 г. № 529-IV (введен в действие по истечении двадцати одного календарного дня после его первого официального </w:t>
      </w:r>
      <w:hyperlink r:id="rId693" w:history="1">
        <w:r w:rsidRPr="00F036D2">
          <w:rPr>
            <w:rStyle w:val="a9"/>
            <w:rFonts w:ascii="Times New Roman" w:hAnsi="Times New Roman" w:cs="Times New Roman"/>
            <w:color w:val="000000"/>
            <w:bdr w:val="none" w:sz="16" w:space="1" w:color="000000"/>
          </w:rPr>
          <w:t>опубликования</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кандидаты в космонавты, космонавты. В случае гибели (смерти) кандидата в космонавты, космонавта, которому было предоставлено жилище, право на его безвозмездное получение переходит к наследникам погибшего (умершего);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9) жертвы политических репрессий, а также лица, пострадавшие от политических репрессий, реабилитированные в соответствии с </w:t>
      </w:r>
      <w:hyperlink r:id="rId694"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Республики Казахстан «О реабилитации жертв массовых политических репрессий», имеющие инвалидность или являющиеся пенсионерами;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10 изложен в редакции </w:t>
      </w:r>
      <w:hyperlink r:id="rId69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12.07.18 г. № 180-VI (</w:t>
      </w:r>
      <w:hyperlink r:id="rId69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69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27.06.22 г. № 129-VII (</w:t>
      </w:r>
      <w:hyperlink r:id="rId69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отрицательным мотивам, а также сотрудники, имеющие выслугу десять и более лет в календарном исчислении и содержащие на иждивении детей с инвалидностью. В случае смерти пенсионера органов внутренних дел, имевшего право на приватизацию предоставленного служебного жилища, право приватизации переходит к членам семьи умершего (погибшего).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Граждане Республики Казахстан вправе приватизировать на территории Республики Казахстан только одно жилище из государственного жилищного фонда, за исключением осуществления приватизации жилища через купонный механизм, которая не является основанием для отказа в реализации гражданином права на приватизацию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Наличие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 Граждане Республики Казахстан не могут приватизировать жилище из государственного жилищного фонда, если они: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имеют иное жилище на праве собственности на территории Республики Казахстан, при этом наличие доли менее пятидесяти процентов в жилище не учитывается;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2) имеют обязательство по договору ипотечного жилищного займа на территории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произвели отчуждение жилища, принадлежавшего им на праве собственности, в течение последних пяти лет до момента обращения на приватизацию;</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4 в соответствии с </w:t>
      </w:r>
      <w:hyperlink r:id="rId69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получили жилищные выплаты, предусмотренные </w:t>
      </w:r>
      <w:hyperlink r:id="rId700" w:history="1">
        <w:r w:rsidRPr="00F036D2">
          <w:rPr>
            <w:rStyle w:val="a9"/>
            <w:rFonts w:ascii="Times New Roman" w:hAnsi="Times New Roman" w:cs="Times New Roman"/>
            <w:color w:val="000080"/>
          </w:rPr>
          <w:t>частью первой пункта 6 статьи 101-1</w:t>
        </w:r>
      </w:hyperlink>
      <w:r w:rsidRPr="00F036D2">
        <w:rPr>
          <w:rFonts w:ascii="Times New Roman" w:hAnsi="Times New Roman" w:cs="Times New Roman"/>
          <w:color w:val="000000"/>
        </w:rPr>
        <w:t xml:space="preserve">, </w:t>
      </w:r>
      <w:hyperlink r:id="rId701" w:history="1">
        <w:r w:rsidRPr="00F036D2">
          <w:rPr>
            <w:rStyle w:val="a9"/>
            <w:rFonts w:ascii="Times New Roman" w:hAnsi="Times New Roman" w:cs="Times New Roman"/>
            <w:color w:val="000080"/>
          </w:rPr>
          <w:t>частью первой пункта 6 статьи 101-2</w:t>
        </w:r>
      </w:hyperlink>
      <w:r w:rsidRPr="00F036D2">
        <w:rPr>
          <w:rFonts w:ascii="Times New Roman" w:hAnsi="Times New Roman" w:cs="Times New Roman"/>
          <w:color w:val="000000"/>
        </w:rPr>
        <w:t xml:space="preserve">, </w:t>
      </w:r>
      <w:hyperlink r:id="rId702" w:history="1">
        <w:r w:rsidRPr="00F036D2">
          <w:rPr>
            <w:rStyle w:val="a9"/>
            <w:rFonts w:ascii="Times New Roman" w:hAnsi="Times New Roman" w:cs="Times New Roman"/>
            <w:color w:val="000080"/>
          </w:rPr>
          <w:t>частью первой пункта 2 статьи 101-9</w:t>
        </w:r>
      </w:hyperlink>
      <w:r w:rsidRPr="00F036D2">
        <w:rPr>
          <w:rFonts w:ascii="Times New Roman" w:hAnsi="Times New Roman" w:cs="Times New Roman"/>
          <w:color w:val="000000"/>
        </w:rPr>
        <w:t xml:space="preserve"> настоящего Закона, денежную компенсацию взамен права безвозмездной приватизации или исполнили обязательства с использованием жилищных выплат по договору, заключенному в целях, предусмотренных </w:t>
      </w:r>
      <w:hyperlink r:id="rId703" w:history="1">
        <w:r w:rsidRPr="00F036D2">
          <w:rPr>
            <w:rStyle w:val="a9"/>
            <w:rFonts w:ascii="Times New Roman" w:hAnsi="Times New Roman" w:cs="Times New Roman"/>
            <w:color w:val="000080"/>
          </w:rPr>
          <w:t>подпунктами 1), 3), 4), 5) и 7) статьи 101-5</w:t>
        </w:r>
      </w:hyperlink>
      <w:r w:rsidRPr="00F036D2">
        <w:rPr>
          <w:rFonts w:ascii="Times New Roman" w:hAnsi="Times New Roman" w:cs="Times New Roman"/>
          <w:color w:val="000000"/>
        </w:rPr>
        <w:t xml:space="preserve"> настоящего Закона, а также для оплаты аренды жилища с последующим выкупом.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Статья 14. Исключена в соответствии с </w:t>
      </w:r>
      <w:hyperlink r:id="rId704"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70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Глава 2 дополнена статьей 14-1 в соответствии с </w:t>
      </w:r>
      <w:hyperlink r:id="rId70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03.04.19 г. № 243-VI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14-1. Реализация права на получение жилищных сертификатов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Для реализации права приобретения гражданами жилья в собственность с использованием ипотечного жилищного займа в рамках </w:t>
      </w:r>
      <w:hyperlink r:id="rId707" w:history="1">
        <w:r w:rsidRPr="00F036D2">
          <w:rPr>
            <w:rStyle w:val="a9"/>
            <w:rFonts w:ascii="Times New Roman" w:hAnsi="Times New Roman" w:cs="Times New Roman"/>
            <w:color w:val="000080"/>
          </w:rPr>
          <w:t>ипотечной программы</w:t>
        </w:r>
      </w:hyperlink>
      <w:r w:rsidRPr="00F036D2">
        <w:rPr>
          <w:rFonts w:ascii="Times New Roman" w:hAnsi="Times New Roman" w:cs="Times New Roman"/>
          <w:color w:val="000000"/>
        </w:rPr>
        <w:t xml:space="preserve">, утвержденной Национальным Банком Республики Казахстан, и (или) </w:t>
      </w:r>
      <w:hyperlink r:id="rId708" w:history="1">
        <w:r w:rsidRPr="00F036D2">
          <w:rPr>
            <w:rStyle w:val="a9"/>
            <w:rFonts w:ascii="Times New Roman" w:hAnsi="Times New Roman" w:cs="Times New Roman"/>
            <w:color w:val="000080"/>
          </w:rPr>
          <w:t>государственной программы жилищного строительства</w:t>
        </w:r>
      </w:hyperlink>
      <w:r w:rsidRPr="00F036D2">
        <w:rPr>
          <w:rFonts w:ascii="Times New Roman" w:hAnsi="Times New Roman" w:cs="Times New Roman"/>
          <w:color w:val="000000"/>
        </w:rPr>
        <w:t xml:space="preserve">, утвержденной Правительством Республики Казахстан, местные исполнительные органы предоставляют жилищные сертификаты как социальная помощь или социальная поддержка в виде </w:t>
      </w:r>
      <w:hyperlink r:id="rId709" w:history="1">
        <w:r w:rsidRPr="00F036D2">
          <w:rPr>
            <w:rStyle w:val="a9"/>
            <w:rFonts w:ascii="Times New Roman" w:hAnsi="Times New Roman" w:cs="Times New Roman"/>
            <w:color w:val="000080"/>
          </w:rPr>
          <w:t>бюджетного кредита</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w:t>
      </w:r>
      <w:hyperlink r:id="rId710" w:history="1">
        <w:r w:rsidRPr="00F036D2">
          <w:rPr>
            <w:rStyle w:val="a9"/>
            <w:rFonts w:ascii="Times New Roman" w:hAnsi="Times New Roman" w:cs="Times New Roman"/>
            <w:color w:val="000080"/>
          </w:rPr>
          <w:t>Размер и перечень</w:t>
        </w:r>
      </w:hyperlink>
      <w:r w:rsidRPr="00F036D2">
        <w:rPr>
          <w:rFonts w:ascii="Times New Roman" w:hAnsi="Times New Roman" w:cs="Times New Roman"/>
          <w:color w:val="000000"/>
        </w:rPr>
        <w:t xml:space="preserve"> категорий получателей жилищных сертификатов определяются местными представительными органами (маслихатами).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711" w:history="1">
        <w:r w:rsidRPr="00F036D2">
          <w:rPr>
            <w:rStyle w:val="a9"/>
            <w:rFonts w:ascii="Times New Roman" w:hAnsi="Times New Roman" w:cs="Times New Roman"/>
            <w:color w:val="000000"/>
            <w:bdr w:val="none" w:sz="16" w:space="1" w:color="000000"/>
          </w:rPr>
          <w:t>Правила</w:t>
        </w:r>
      </w:hyperlink>
      <w:r w:rsidRPr="00F036D2">
        <w:rPr>
          <w:rFonts w:ascii="Times New Roman" w:hAnsi="Times New Roman" w:cs="Times New Roman"/>
          <w:color w:val="FF0000"/>
        </w:rPr>
        <w:t xml:space="preserve"> предоставления жилищных сертификатов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статьи внесены изменения в соответствии с </w:t>
      </w:r>
      <w:hyperlink r:id="rId71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01.03.11 г. № 414-IV (</w:t>
      </w:r>
      <w:hyperlink r:id="rId71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15. Предоставление жилища в собственность при сносе жилого дома в связи с принудительным отчуждением земельных участков для государственных нужд</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71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01.03.11 г. № 414-IV (</w:t>
      </w:r>
      <w:hyperlink r:id="rId71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При сносе жилого дома в связи с принудительным отчуждением земельных участков для государственных нужд собственнику до сноса его жилища по его выбору предоставляется в собственность благоустроенное жилище или выплачивается компенсация в размере </w:t>
      </w:r>
      <w:hyperlink r:id="rId716" w:history="1">
        <w:r w:rsidRPr="00F036D2">
          <w:rPr>
            <w:rStyle w:val="a9"/>
            <w:rFonts w:ascii="Times New Roman" w:hAnsi="Times New Roman" w:cs="Times New Roman"/>
            <w:color w:val="000000"/>
          </w:rPr>
          <w:t>рыночной стоимости жилища</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Если стоимость предоставляемого жилища окажется выше стоимости сносимого жилища, то разница в их стоимости с собственника не взимается.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Если стоимость сносимого жилища окажется выше стоимости предоставляемого жилища, то разница в их стоимости возмещается собственнику.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16. Право общей собственности на жилище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71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71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Двое или более граждан могут приобрести право общей долевой собственности на жилище в случае совместного строительства, приобретения жилого дома посредством гражданско-правовых сделок или в наследство и в других случаях, не противоречащих законодательству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Жилище, находящееся в собственности нескольких лиц, принадлежит им на праве общей совместной собственности в виде: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w:t>
      </w:r>
      <w:hyperlink r:id="rId719" w:history="1">
        <w:r w:rsidRPr="00F036D2">
          <w:rPr>
            <w:rStyle w:val="a9"/>
            <w:rFonts w:ascii="Times New Roman" w:hAnsi="Times New Roman" w:cs="Times New Roman"/>
            <w:color w:val="000000"/>
          </w:rPr>
          <w:t>общей собственности супругов</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w:t>
      </w:r>
      <w:hyperlink r:id="rId720" w:history="1">
        <w:r w:rsidRPr="00F036D2">
          <w:rPr>
            <w:rStyle w:val="a9"/>
            <w:rFonts w:ascii="Times New Roman" w:hAnsi="Times New Roman" w:cs="Times New Roman"/>
            <w:color w:val="000000"/>
          </w:rPr>
          <w:t>общей собственности на приватизированное жилище</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Жилище, находящееся в общей собственности, может быть разделено между собственниками в порядке, установленном </w:t>
      </w:r>
      <w:hyperlink r:id="rId721" w:history="1">
        <w:r w:rsidRPr="00F036D2">
          <w:rPr>
            <w:rStyle w:val="a9"/>
            <w:rFonts w:ascii="Times New Roman" w:hAnsi="Times New Roman" w:cs="Times New Roman"/>
            <w:color w:val="000000"/>
          </w:rPr>
          <w:t>Гражданским кодексом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 xml:space="preserve">4. Особенности права общей совместной собственности супругов определяются </w:t>
      </w:r>
      <w:hyperlink r:id="rId722" w:history="1">
        <w:r w:rsidRPr="00F036D2">
          <w:rPr>
            <w:rStyle w:val="a9"/>
            <w:rFonts w:ascii="Times New Roman" w:hAnsi="Times New Roman" w:cs="Times New Roman"/>
            <w:color w:val="000000"/>
          </w:rPr>
          <w:t>законодательством о браке и семье</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Особенности права общей совместной собственности на приватизированное жилище определяются настоящим Законом.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также: </w:t>
      </w:r>
      <w:hyperlink r:id="rId723" w:history="1">
        <w:r w:rsidRPr="00F036D2">
          <w:rPr>
            <w:rStyle w:val="a9"/>
            <w:rFonts w:ascii="Times New Roman" w:hAnsi="Times New Roman" w:cs="Times New Roman"/>
            <w:color w:val="000000"/>
            <w:bdr w:val="none" w:sz="16" w:space="1" w:color="000000"/>
          </w:rPr>
          <w:t>Постановление</w:t>
        </w:r>
      </w:hyperlink>
      <w:r w:rsidRPr="00F036D2">
        <w:rPr>
          <w:rFonts w:ascii="Times New Roman" w:hAnsi="Times New Roman" w:cs="Times New Roman"/>
          <w:color w:val="FF0000"/>
        </w:rPr>
        <w:t xml:space="preserve"> Пленума Верховного суда РК от 9 июля 1999 года «О некоторых вопросах применения законодательства о праве собственности на жилище», </w:t>
      </w:r>
      <w:hyperlink r:id="rId724" w:history="1">
        <w:r w:rsidRPr="00F036D2">
          <w:rPr>
            <w:rStyle w:val="a9"/>
            <w:rFonts w:ascii="Times New Roman" w:hAnsi="Times New Roman" w:cs="Times New Roman"/>
            <w:color w:val="000000"/>
            <w:bdr w:val="none" w:sz="16" w:space="1" w:color="000000"/>
          </w:rPr>
          <w:t>Нормативное постановление</w:t>
        </w:r>
      </w:hyperlink>
      <w:r w:rsidRPr="00F036D2">
        <w:rPr>
          <w:rFonts w:ascii="Times New Roman" w:hAnsi="Times New Roman" w:cs="Times New Roman"/>
          <w:color w:val="FF0000"/>
        </w:rPr>
        <w:t xml:space="preserve"> Верховного Суда Республики Казахстан от 16 июля 2007 года № 6 «О некоторых вопросах применения судами земельного законодательства»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17. Регистрация права собственности на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Право собственности на жилище возникает с момента его регистрации в </w:t>
      </w:r>
      <w:hyperlink r:id="rId725" w:history="1">
        <w:r w:rsidRPr="00F036D2">
          <w:rPr>
            <w:rStyle w:val="a9"/>
            <w:rFonts w:ascii="Times New Roman" w:hAnsi="Times New Roman" w:cs="Times New Roman"/>
            <w:color w:val="000000"/>
          </w:rPr>
          <w:t>регистрирующем органе</w:t>
        </w:r>
      </w:hyperlink>
      <w:r w:rsidRPr="00F036D2">
        <w:rPr>
          <w:rFonts w:ascii="Times New Roman" w:hAnsi="Times New Roman" w:cs="Times New Roman"/>
          <w:color w:val="000000"/>
        </w:rPr>
        <w:t>.</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Регистрация производится при предъявлении оформленных в надлежащем порядке документов, подтверждающих приобретение жилища по основаниям, предусмотренным </w:t>
      </w:r>
      <w:hyperlink r:id="rId726" w:history="1">
        <w:r w:rsidRPr="00F036D2">
          <w:rPr>
            <w:rStyle w:val="a9"/>
            <w:rFonts w:ascii="Times New Roman" w:hAnsi="Times New Roman" w:cs="Times New Roman"/>
            <w:color w:val="000000"/>
          </w:rPr>
          <w:t>статьей 12</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3. СОДЕРЖАНИЕ ПРАВА СОБСТВЕННОСТИ НА ЖИЛИЩЕ И УСЛОВИЯ ЕГО</w:t>
      </w:r>
    </w:p>
    <w:p w:rsidR="003607E6" w:rsidRPr="00F036D2" w:rsidRDefault="00F036D2" w:rsidP="00F036D2">
      <w:pPr>
        <w:spacing w:after="239" w:line="240" w:lineRule="auto"/>
        <w:jc w:val="center"/>
        <w:rPr>
          <w:rFonts w:ascii="Times New Roman" w:hAnsi="Times New Roman" w:cs="Times New Roman"/>
          <w:lang w:val="ru"/>
        </w:rPr>
      </w:pPr>
      <w:r w:rsidRPr="00F036D2">
        <w:rPr>
          <w:rFonts w:ascii="Times New Roman" w:hAnsi="Times New Roman" w:cs="Times New Roman"/>
          <w:color w:val="000000"/>
        </w:rPr>
        <w:t>ОСУЩЕСТВЛЕНИЯ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18 внесены изменения в соответствии с </w:t>
      </w:r>
      <w:hyperlink r:id="rId72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03.06.03 г. № 427-II (</w:t>
      </w:r>
      <w:hyperlink r:id="rId72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18. Основные права и обязанности собственника жилища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72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73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Собственник жилища, а также недостроенного жилого дома вправе свободно, по своему усмотрению, продавать его, определяя условия продажи, дарить, обменивать, завещать другим лицам, </w:t>
      </w:r>
      <w:hyperlink r:id="rId731" w:history="1">
        <w:r w:rsidRPr="00F036D2">
          <w:rPr>
            <w:rStyle w:val="a9"/>
            <w:rFonts w:ascii="Times New Roman" w:hAnsi="Times New Roman" w:cs="Times New Roman"/>
            <w:color w:val="000000"/>
          </w:rPr>
          <w:t>отдавать в залог</w:t>
        </w:r>
      </w:hyperlink>
      <w:r w:rsidRPr="00F036D2">
        <w:rPr>
          <w:rFonts w:ascii="Times New Roman" w:hAnsi="Times New Roman" w:cs="Times New Roman"/>
          <w:color w:val="000000"/>
        </w:rPr>
        <w:t>, распоряжаться иным образом, не запрещенным законодательными актами Республики Казахстан, с учетом особенностей, предусмотренных настоящей статьей.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1-1. С момента государственной регистрации договора купли-продажи жилища, приобретенного полностью или частично за счет средств </w:t>
      </w:r>
      <w:hyperlink r:id="rId732" w:history="1">
        <w:r w:rsidRPr="00F036D2">
          <w:rPr>
            <w:rStyle w:val="a9"/>
            <w:rFonts w:ascii="Times New Roman" w:hAnsi="Times New Roman" w:cs="Times New Roman"/>
            <w:color w:val="000000"/>
          </w:rPr>
          <w:t>ипотечного жилищного займа</w:t>
        </w:r>
      </w:hyperlink>
      <w:r w:rsidRPr="00F036D2">
        <w:rPr>
          <w:rFonts w:ascii="Times New Roman" w:hAnsi="Times New Roman" w:cs="Times New Roman"/>
          <w:color w:val="000000"/>
        </w:rPr>
        <w:t>, собственник не вправе без согласия кредитора распоряжаться данным жилищем до полного погашения ипотечного жилищного займа.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73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06.07.07 г. № 276-III (</w:t>
      </w:r>
      <w:hyperlink r:id="rId73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73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73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Исключен в соответствии с </w:t>
      </w:r>
      <w:hyperlink r:id="rId737"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73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73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74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74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74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74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74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настоящим Законом.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19. Право собственника жилища на земельный участок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Продажа, дарение, переход по наследству, реализация залога жилого дома, а также недостроенного жилого дома, влекут за собой переход права собственности (землепользования) на земельный участок к новому собственнику жилого дома в таком же объеме правомочий, каким обладал прежний собственник жилого дома.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Права собственников жилища на земельный участок, закрепленный за жилым домом (жилым зданием), определяются </w:t>
      </w:r>
      <w:hyperlink r:id="rId745" w:history="1">
        <w:r w:rsidRPr="00F036D2">
          <w:rPr>
            <w:rStyle w:val="a9"/>
            <w:rFonts w:ascii="Times New Roman" w:hAnsi="Times New Roman" w:cs="Times New Roman"/>
            <w:color w:val="000000"/>
          </w:rPr>
          <w:t>земельным законодательством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Статья 20. Исключена в соответствии с </w:t>
      </w:r>
      <w:hyperlink r:id="rId746"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06.07.07 г. № 278-III </w:t>
      </w:r>
      <w:r w:rsidRPr="00F036D2">
        <w:rPr>
          <w:rFonts w:ascii="Times New Roman" w:hAnsi="Times New Roman" w:cs="Times New Roman"/>
          <w:color w:val="FF0000"/>
        </w:rPr>
        <w:t>(</w:t>
      </w:r>
      <w:hyperlink r:id="rId74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748" w:history="1">
        <w:r w:rsidRPr="00F036D2">
          <w:rPr>
            <w:rStyle w:val="a9"/>
            <w:rFonts w:ascii="Times New Roman" w:hAnsi="Times New Roman" w:cs="Times New Roman"/>
            <w:color w:val="000000"/>
            <w:bdr w:val="none" w:sz="16" w:space="1" w:color="000000"/>
          </w:rPr>
          <w:t>Нормативное постановление</w:t>
        </w:r>
      </w:hyperlink>
      <w:r w:rsidRPr="00F036D2">
        <w:rPr>
          <w:rFonts w:ascii="Times New Roman" w:hAnsi="Times New Roman" w:cs="Times New Roman"/>
          <w:color w:val="FF0000"/>
        </w:rPr>
        <w:t xml:space="preserve"> ВС РК от 16 июля 2007 года № 5 «О некоторых вопросах разрешения споров, связанных с защитой права собственности на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В статью 21 внесены изменения в соответствии с </w:t>
      </w:r>
      <w:hyperlink r:id="rId74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10.07.01 г. № 227-II (</w:t>
      </w:r>
      <w:hyperlink r:id="rId75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21. Члены семьи собственника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Членами семьи собственника жилища признаются постоянно совместно проживающие супруги и их дети. Родители супругов, а также дети, имеющие свои семьи и постоянно проживающие с собственником, могут быть признаны членами семьи собственника только по взаимному согласию.</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2. Членами семьи собственника жилища могут быть признаны в исключительных случаях и другие лица, если они постоянно проживают с собственником и ведут с ним общее хозяйство не менее пяти лет. Нетрудоспособные иждивенцы являются членами семьи собственника, если они постоянно проживают с собственником.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22. Основные права и обязанности членов семьи собственника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Вселенные собственником в принадлежащее ему жилище члены его семьи вправе наравне с ним пользоваться жилищем, если при их вселении не было оговорено иное. Они вправе вселять в предоставленное им собственником жилище своих несовершеннолетних детей. Вселение других членов семьи допускается только с согласия собственника.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Смотри: </w:t>
      </w:r>
      <w:hyperlink r:id="rId751" w:history="1">
        <w:r w:rsidRPr="00F036D2">
          <w:rPr>
            <w:rStyle w:val="a9"/>
            <w:rFonts w:ascii="Times New Roman" w:hAnsi="Times New Roman" w:cs="Times New Roman"/>
            <w:color w:val="000000"/>
            <w:bdr w:val="none" w:sz="16" w:space="1" w:color="000000"/>
          </w:rPr>
          <w:t>Постановление</w:t>
        </w:r>
      </w:hyperlink>
      <w:r w:rsidRPr="00F036D2">
        <w:rPr>
          <w:rFonts w:ascii="Times New Roman" w:hAnsi="Times New Roman" w:cs="Times New Roman"/>
          <w:color w:val="FF0000"/>
        </w:rPr>
        <w:t xml:space="preserve"> Пленума Верховного Суда Республики Казахстан от 18 июля 1997 г. № 9 «О практике применения законодательства по приватизации гражданами жилых помещений» о правах несовершеннолетних членов семьи при приватизации.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прекращения семейных отношений с собственником бывшие члены семьи могут пользоваться жилищем на правах нанимателя без указания срока найма, если иное не предусмотрено письменным соглашением с собственником жилища. При этом бывшие члены семьи обязаны принимать участие в расходах по содержанию жилища и оплате коммунальных услуг.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Члены семьи собственника жилища могут требовать устранения нарушения их прав на пользование жилищем от любых лиц, включая собственника, со стороны которых исходят указанные нарушения.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Совершеннолетние члены (бывшие члены) семьи собственника несут солидарную имущественную ответственность по обязательствам, вытекающим из пользования ими жилым помещением.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4. НАЕМ ЖИЛИЩ В ЧАСТНОМ ЖИЛИЩНОМ ФОНДЕ</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23. Сдача собственником жилища внаем другим лицам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Собственник вправе сдавать внаем жилище, в котором проживает сам, либо жилище, основным назначением которого является предоставление его нанимателям для постоянного либо временного проживания.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Условия проживания (срок, размер платы за наем, распределение обязанностей по ремонту, основания выселения нанимателей и тому подобное) определяются настоящим Законом, а также договором между наймодателем и нанимателем.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Выбор лиц, которым сдается внаем жилище, производится собственником.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3-1 в соответствии с </w:t>
      </w:r>
      <w:hyperlink r:id="rId75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22.12.16 г. № 28-VI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3-1. Собственник или лицо, уполномоченное собственником сдавать жилище внаем, обязаны зарегистрировать проживающих в сдаваемом жилище лиц в порядке, установленном законодательством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4 в соответствии с </w:t>
      </w:r>
      <w:hyperlink r:id="rId75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внесены изменения в соответствии с </w:t>
      </w:r>
      <w:hyperlink r:id="rId75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5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Местный исполнительный орган вправе в соответствии с законодательством Республики Казахстан нанимать жилище внаем в частном жилищном фонде для последующего предоставления их гражданам, указанным в </w:t>
      </w:r>
      <w:hyperlink r:id="rId756" w:history="1">
        <w:r w:rsidRPr="00F036D2">
          <w:rPr>
            <w:rStyle w:val="a9"/>
            <w:rFonts w:ascii="Times New Roman" w:hAnsi="Times New Roman" w:cs="Times New Roman"/>
            <w:color w:val="000000"/>
          </w:rPr>
          <w:t>статье 67</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757" w:history="1">
        <w:r w:rsidRPr="00F036D2">
          <w:rPr>
            <w:rStyle w:val="a9"/>
            <w:rFonts w:ascii="Times New Roman" w:hAnsi="Times New Roman" w:cs="Times New Roman"/>
            <w:color w:val="000000"/>
            <w:bdr w:val="none" w:sz="16" w:space="1" w:color="000000"/>
          </w:rPr>
          <w:t>Правил</w:t>
        </w:r>
      </w:hyperlink>
      <w:r w:rsidRPr="00F036D2">
        <w:rPr>
          <w:rFonts w:ascii="Times New Roman" w:hAnsi="Times New Roman" w:cs="Times New Roman"/>
          <w:color w:val="FF0000"/>
        </w:rPr>
        <w:t xml:space="preserve"> назначения и осуществления выплат отдельным категориям граждан за жилище, арендуемое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24. Условия найма жилища, в котором не проживает собственник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Жилище из частного жилищного фонда, в котором не проживает собственник, может быть предоставлено им внаем другому лицу по договору, заключенному в письменной форме.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2 изложен в редакции </w:t>
      </w:r>
      <w:hyperlink r:id="rId75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75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76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6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Внаем может предоставляться жилище либо отдельная пригодная для проживания комната (комнаты), отвечающие строительным, санитарно-эпидемиологическим, противопожарным и иным обязательным требованиям.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76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76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76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6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Наниматель вправе вселять в нанятое жилище членов своей семьи, поднанимателей и временных жильцов, если иное не предусмотрено договором найма.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Лицо, для которого жилище арендовано местным исполнительным органом, не вправе вселять в него поднанимателей и временных жильцов.</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3-1 в соответствии с </w:t>
      </w:r>
      <w:hyperlink r:id="rId76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22.12.16 г. № 28-VI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3-1. Наниматель обязан зарегистрировать лиц, проживающих в сдаваемом жилище по договору поднайма, в порядке, установленном законодательством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4 внесены изменения в соответствии с </w:t>
      </w:r>
      <w:hyperlink r:id="rId76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6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Наниматель вправе выезжать из нанятого жилища на срок до шести месяцев, если иное не предусмотрено договором.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более длительном отсутствии договор сохраняет силу лишь с согласия на это наймодателя.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5 внесены изменения в соответствии с </w:t>
      </w:r>
      <w:hyperlink r:id="rId76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77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77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7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 Действие договора найма прекращается по истечении установленного сторонами срока либо наступлении указанного в договоре обстоятельства. Досрочное расторжение договора по требованию наймодателя допускается при несоблюдении нанимателем условий договора найма, а также по основаниям и на условиях, предусмотренных </w:t>
      </w:r>
      <w:hyperlink r:id="rId773" w:history="1">
        <w:r w:rsidRPr="00F036D2">
          <w:rPr>
            <w:rStyle w:val="a9"/>
            <w:rFonts w:ascii="Times New Roman" w:hAnsi="Times New Roman" w:cs="Times New Roman"/>
            <w:color w:val="000000"/>
          </w:rPr>
          <w:t>пунктами 2 и 3</w:t>
        </w:r>
      </w:hyperlink>
      <w:r w:rsidRPr="00F036D2">
        <w:rPr>
          <w:rFonts w:ascii="Times New Roman" w:hAnsi="Times New Roman" w:cs="Times New Roman"/>
          <w:color w:val="000000"/>
        </w:rPr>
        <w:t xml:space="preserve"> статьи 91, </w:t>
      </w:r>
      <w:hyperlink r:id="rId774" w:history="1">
        <w:r w:rsidRPr="00F036D2">
          <w:rPr>
            <w:rStyle w:val="a9"/>
            <w:rFonts w:ascii="Times New Roman" w:hAnsi="Times New Roman" w:cs="Times New Roman"/>
            <w:color w:val="000000"/>
          </w:rPr>
          <w:t>пунктом 7</w:t>
        </w:r>
      </w:hyperlink>
      <w:r w:rsidRPr="00F036D2">
        <w:rPr>
          <w:rFonts w:ascii="Times New Roman" w:hAnsi="Times New Roman" w:cs="Times New Roman"/>
          <w:color w:val="000000"/>
        </w:rPr>
        <w:t xml:space="preserve"> статьи 101, подпунктами 1), 2), 3) </w:t>
      </w:r>
      <w:hyperlink r:id="rId775" w:history="1">
        <w:r w:rsidRPr="00F036D2">
          <w:rPr>
            <w:rStyle w:val="a9"/>
            <w:rFonts w:ascii="Times New Roman" w:hAnsi="Times New Roman" w:cs="Times New Roman"/>
            <w:color w:val="000000"/>
          </w:rPr>
          <w:t>пункта 1</w:t>
        </w:r>
      </w:hyperlink>
      <w:r w:rsidRPr="00F036D2">
        <w:rPr>
          <w:rFonts w:ascii="Times New Roman" w:hAnsi="Times New Roman" w:cs="Times New Roman"/>
          <w:color w:val="000000"/>
        </w:rPr>
        <w:t xml:space="preserve"> статьи 105, </w:t>
      </w:r>
      <w:hyperlink r:id="rId776" w:history="1">
        <w:r w:rsidRPr="00F036D2">
          <w:rPr>
            <w:rStyle w:val="a9"/>
            <w:rFonts w:ascii="Times New Roman" w:hAnsi="Times New Roman" w:cs="Times New Roman"/>
            <w:color w:val="000000"/>
          </w:rPr>
          <w:t>пунктом 5</w:t>
        </w:r>
      </w:hyperlink>
      <w:r w:rsidRPr="00F036D2">
        <w:rPr>
          <w:rFonts w:ascii="Times New Roman" w:hAnsi="Times New Roman" w:cs="Times New Roman"/>
          <w:color w:val="000000"/>
        </w:rPr>
        <w:t xml:space="preserve"> статьи 106, подпунктами 1)-5) </w:t>
      </w:r>
      <w:hyperlink r:id="rId777" w:history="1">
        <w:r w:rsidRPr="00F036D2">
          <w:rPr>
            <w:rStyle w:val="a9"/>
            <w:rFonts w:ascii="Times New Roman" w:hAnsi="Times New Roman" w:cs="Times New Roman"/>
            <w:color w:val="000000"/>
          </w:rPr>
          <w:t>статьи 107</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Договор, не предусматривающий срока действия и иных оснований прекращения, может быть расторгнут наймодателем во всякое время с предупреждением нанимателя не менее чем за три месяца. При прекращении либо расторжении договора наниматель вместе со всеми проживающими с ним лицами подлежит выселению без предоставления другого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При досрочном расторжении договора нанимателем он обязан предупредить об этом наймодателя не менее чем за один месяц либо оплатить за этот месяц установленную договором плату.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Указанный срок соответственно сокращается, если до наступления предусмотренного договором срока либо иного обстоятельства, прекращающего действие договора, осталось менее месяца.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7 внесены изменения в соответствии с </w:t>
      </w:r>
      <w:hyperlink r:id="rId77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7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Член семьи нанимателя, проживающий вместе с ним, в соответствии с условиями договора найма приобретает такое же право пользования жилищем, как и сам наниматель, если при вселении члена семьи между ним и нанимателем не было иного соглашения.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Круг членов семьи определяется в соответствии со </w:t>
      </w:r>
      <w:hyperlink r:id="rId780" w:history="1">
        <w:r w:rsidRPr="00F036D2">
          <w:rPr>
            <w:rStyle w:val="a9"/>
            <w:rFonts w:ascii="Times New Roman" w:hAnsi="Times New Roman" w:cs="Times New Roman"/>
            <w:color w:val="000000"/>
          </w:rPr>
          <w:t>статьей 21</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7 внесены изменения в соответствии с </w:t>
      </w:r>
      <w:hyperlink r:id="rId78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8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При переходе к другому лицу права собственности на жилище, договор найма сохраняет силу для нового собственника, если иное не предусмотрено договором между нанимателем и собственником, сдавшим жилище внаем.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25. Условия найма жилища, в котором постоянно проживает собственник</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78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8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1. В жилище, в котором постоянно проживает собственник, нанимателю может предоставляться внаем жилище или его часть, в том числе смежная комната или часть комнаты. При проживании в жилище нескольких собственников для сдачи жилища внаем требуется согласие всех собственников.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Наниматель без согласия собственников не вправе вселять других лиц, в том числе и членов своей семьи.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78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8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По истечении срока найма наниматель не приобретает права на возобновление договора и по требованию наймодателя подлежит выселению без предоставления другого жилища. Договор найма может быть расторгнут по требованию наймодателя досрочно при несоблюдении нанимателем условий договора найма, а также при наличии уважительных непредвиденных обстоятельств либо по основаниям, предусмотренным подпунктами 1)-5) </w:t>
      </w:r>
      <w:hyperlink r:id="rId787" w:history="1">
        <w:r w:rsidRPr="00F036D2">
          <w:rPr>
            <w:rStyle w:val="a9"/>
            <w:rFonts w:ascii="Times New Roman" w:hAnsi="Times New Roman" w:cs="Times New Roman"/>
            <w:color w:val="000000"/>
          </w:rPr>
          <w:t>статьи 107</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Договор найма, заключенный без указания срока, может быть прекращен наймодателем в любое время без объяснения причин. О прекращении договора найма наймодатель обязан предупредить нанимателя не менее чем за месяц.</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5. Наниматель вправе расторгнуть договор найма досрочно и без предупреждения, если иное не предусмотрено договором.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26. Правовое положение поднанимателей и временных жильцов</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78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8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Условия проживания поднанимателей, в частности срок проживания, размер и порядок оплаты, определяются договором между нанимателем жилища и поднанимателем.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Договор поднайма прекращается по истечении установленного сторонами срока либо наступлении указанного в договоре обстоятельства.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Досрочное прекращение договора по требованию нанимателя возможно при нарушении договора поднанимателем, а по договорам, не устанавливающим срока либо иных оснований прекращения, во всякое время с предупреждением поднанимателя не менее чем за месяц. Договор поднайма также прекращается в случаях принудительного прекращения права собственности на жилище, предусмотренных </w:t>
      </w:r>
      <w:hyperlink r:id="rId790" w:history="1">
        <w:r w:rsidRPr="00F036D2">
          <w:rPr>
            <w:rStyle w:val="a9"/>
            <w:rFonts w:ascii="Times New Roman" w:hAnsi="Times New Roman" w:cs="Times New Roman"/>
            <w:color w:val="000000"/>
          </w:rPr>
          <w:t>статьей 29</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Поднаниматель вправе расторгнуть договор во всякое время, если иное не предусмотрено договором поднайма.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4 внесены изменения в соответствии с </w:t>
      </w:r>
      <w:hyperlink r:id="rId79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9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При прекращении договора поднайма либо его расторжении нанимателем поднаниматель подлежит выселению без предоставления другого жилища.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5 изложен в редакции </w:t>
      </w:r>
      <w:hyperlink r:id="rId79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24.05.18 г. № 156-VI (</w:t>
      </w:r>
      <w:hyperlink r:id="rId79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79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9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Наниматель вправе вселить в жилище временных жильцов без заключения с ними договора поднайма. Условия проживания временных жильцов определяются нанимателем. Временные жильцы подлежат выселению без предоставления другого жилища по требованию нанимателя во всякое время с предупреждением не менее чем за семь рабочих дней.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27 внесены изменения в соответствии с </w:t>
      </w:r>
      <w:hyperlink r:id="rId79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79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27. Выселение поднанимателей и временных жильцов в случае прекращения договора найма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прекращении договора найма одновременно прекращается договор поднайма. Поднаниматели и временные жильцы при прекращении договора найма подлежат выселению без предоставления другого жилища.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239" w:line="240" w:lineRule="auto"/>
        <w:jc w:val="center"/>
        <w:rPr>
          <w:rFonts w:ascii="Times New Roman" w:hAnsi="Times New Roman" w:cs="Times New Roman"/>
          <w:lang w:val="ru"/>
        </w:rPr>
      </w:pPr>
      <w:r w:rsidRPr="00F036D2">
        <w:rPr>
          <w:rFonts w:ascii="Times New Roman" w:hAnsi="Times New Roman" w:cs="Times New Roman"/>
          <w:color w:val="000000"/>
        </w:rPr>
        <w:t>Глава 5. ПРЕКРАЩЕНИЕ ПРАВА ЧАСТНОЙ СОБСТВЕННОСТИ НА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Статья 28. Прекращение права собственности на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Право собственности на жилище прекращается при отчуждении собственником жилища другому лицу, в случае смерти собственника либо в случае уничтожения (разрушения) жилища, а также в иных случаях, предусмотренных </w:t>
      </w:r>
      <w:hyperlink r:id="rId799" w:history="1">
        <w:r w:rsidRPr="00F036D2">
          <w:rPr>
            <w:rStyle w:val="a9"/>
            <w:rFonts w:ascii="Times New Roman" w:hAnsi="Times New Roman" w:cs="Times New Roman"/>
            <w:color w:val="000000"/>
          </w:rPr>
          <w:t>Гражданским кодексом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При продаже своей доли одним из участников общей долевой собственности на жилище преимущественное право покупки имеет другой участник общей долевой собственности.</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Если на приобретение продаваемой доли претендуют несколько участников общей долевой собственности, право выбора покупателя принадлежит продавцу. Порядок реализации права преимущественной покупки доли в общей собственности на жилище определяется </w:t>
      </w:r>
      <w:hyperlink r:id="rId800" w:history="1">
        <w:r w:rsidRPr="00F036D2">
          <w:rPr>
            <w:rStyle w:val="a9"/>
            <w:rFonts w:ascii="Times New Roman" w:hAnsi="Times New Roman" w:cs="Times New Roman"/>
            <w:color w:val="000000"/>
          </w:rPr>
          <w:t>Гражданским кодексом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29 внесены изменения в соответствии с </w:t>
      </w:r>
      <w:hyperlink r:id="rId80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10.07.01 г. № 227-II (</w:t>
      </w:r>
      <w:hyperlink r:id="rId80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29. Принудительное прекращение права собственности на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Принудительное (помимо воли собственника) прекращение права собственности на жилище допускается в случаях: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обращения взыскания на жилище вместе с земельным участком по долгам собственника;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w:t>
      </w:r>
      <w:hyperlink r:id="rId803" w:history="1">
        <w:r w:rsidRPr="00F036D2">
          <w:rPr>
            <w:rStyle w:val="a9"/>
            <w:rFonts w:ascii="Times New Roman" w:hAnsi="Times New Roman" w:cs="Times New Roman"/>
            <w:color w:val="000000"/>
          </w:rPr>
          <w:t>реквизиции</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w:t>
      </w:r>
      <w:hyperlink r:id="rId804" w:history="1">
        <w:r w:rsidRPr="00F036D2">
          <w:rPr>
            <w:rStyle w:val="a9"/>
            <w:rFonts w:ascii="Times New Roman" w:hAnsi="Times New Roman" w:cs="Times New Roman"/>
            <w:color w:val="000000"/>
          </w:rPr>
          <w:t>конфискации</w:t>
        </w:r>
      </w:hyperlink>
      <w:r w:rsidRPr="00F036D2">
        <w:rPr>
          <w:rFonts w:ascii="Times New Roman" w:hAnsi="Times New Roman" w:cs="Times New Roman"/>
          <w:color w:val="00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4 внесены изменения в соответствии с </w:t>
      </w:r>
      <w:hyperlink r:id="rId80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01.03.11 г. № 414-IV (</w:t>
      </w:r>
      <w:hyperlink r:id="rId80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w:t>
      </w:r>
      <w:hyperlink r:id="rId807" w:history="1">
        <w:r w:rsidRPr="00F036D2">
          <w:rPr>
            <w:rStyle w:val="a9"/>
            <w:rFonts w:ascii="Times New Roman" w:hAnsi="Times New Roman" w:cs="Times New Roman"/>
            <w:color w:val="000000"/>
          </w:rPr>
          <w:t>принудительного отчуждения земельного участка</w:t>
        </w:r>
      </w:hyperlink>
      <w:r w:rsidRPr="00F036D2">
        <w:rPr>
          <w:rFonts w:ascii="Times New Roman" w:hAnsi="Times New Roman" w:cs="Times New Roman"/>
          <w:color w:val="000000"/>
        </w:rPr>
        <w:t>, на котором расположен дом, для государственных нужд;</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5 в соответствии с </w:t>
      </w:r>
      <w:hyperlink r:id="rId80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01.03.11 г. № 414-IV; внесены изменения в соответствии с </w:t>
      </w:r>
      <w:hyperlink r:id="rId80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81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81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81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 сноса </w:t>
      </w:r>
      <w:hyperlink r:id="rId813" w:history="1">
        <w:r w:rsidRPr="00F036D2">
          <w:rPr>
            <w:rStyle w:val="a9"/>
            <w:rFonts w:ascii="Times New Roman" w:hAnsi="Times New Roman" w:cs="Times New Roman"/>
            <w:color w:val="000080"/>
          </w:rPr>
          <w:t>аварийного многоквартирного жилого дома</w:t>
        </w:r>
      </w:hyperlink>
      <w:r w:rsidRPr="00F036D2">
        <w:rPr>
          <w:rFonts w:ascii="Times New Roman" w:hAnsi="Times New Roman" w:cs="Times New Roman"/>
          <w:color w:val="00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81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01.03.11 г. № 414-IV (</w:t>
      </w:r>
      <w:hyperlink r:id="rId81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81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81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При принудительном прекращении права собственности на жилище по основаниям, предусмотренным подпунктами 2) и 4) пункта 1 настоящей статьи, собственнику должна быть предоставлена по его выбору: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денежная компенсация, выплачиваемая собственнику до прекращения права собственности, включающая рыночные стоимости жилища и земельного участка, а также возмещение в полном объеме убытков, причиненных собственнику;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благоустроенное жилище (квартира или жилой дом) в собственность в порядке, предусмотренном </w:t>
      </w:r>
      <w:hyperlink r:id="rId818" w:history="1">
        <w:r w:rsidRPr="00F036D2">
          <w:rPr>
            <w:rStyle w:val="a9"/>
            <w:rFonts w:ascii="Times New Roman" w:hAnsi="Times New Roman" w:cs="Times New Roman"/>
            <w:color w:val="000000"/>
          </w:rPr>
          <w:t>статьей 15</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возврат реквизированного жилища после прекращения чрезвычайных ситуаций, вызвавших реквизицию, с полной компенсацией собственнику убытков, причиненных реквизицией.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При прекращении права собственности на жилище по основаниям, предусмотренным </w:t>
      </w:r>
      <w:hyperlink r:id="rId819" w:history="1">
        <w:r w:rsidRPr="00F036D2">
          <w:rPr>
            <w:rStyle w:val="a9"/>
            <w:rFonts w:ascii="Times New Roman" w:hAnsi="Times New Roman" w:cs="Times New Roman"/>
            <w:color w:val="000000"/>
          </w:rPr>
          <w:t>подпунктами 1)</w:t>
        </w:r>
      </w:hyperlink>
      <w:r w:rsidRPr="00F036D2">
        <w:rPr>
          <w:rFonts w:ascii="Times New Roman" w:hAnsi="Times New Roman" w:cs="Times New Roman"/>
          <w:color w:val="000000"/>
        </w:rPr>
        <w:t xml:space="preserve"> и </w:t>
      </w:r>
      <w:hyperlink r:id="rId820" w:history="1">
        <w:r w:rsidRPr="00F036D2">
          <w:rPr>
            <w:rStyle w:val="a9"/>
            <w:rFonts w:ascii="Times New Roman" w:hAnsi="Times New Roman" w:cs="Times New Roman"/>
            <w:color w:val="000000"/>
          </w:rPr>
          <w:t>3) пункта 1</w:t>
        </w:r>
      </w:hyperlink>
      <w:r w:rsidRPr="00F036D2">
        <w:rPr>
          <w:rFonts w:ascii="Times New Roman" w:hAnsi="Times New Roman" w:cs="Times New Roman"/>
          <w:color w:val="000000"/>
        </w:rPr>
        <w:t xml:space="preserve"> настоящей статьи, собственник и все проживающие в изымаемом жилище лица подлежат выселению без предоставления другого жилого помещения.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3-1 в соответствии с </w:t>
      </w:r>
      <w:hyperlink r:id="rId82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изложен в редакции </w:t>
      </w:r>
      <w:hyperlink r:id="rId82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19.06.24 г. № 97-VIII (введен в действие с 1 июля 2024 г.) (</w:t>
      </w:r>
      <w:hyperlink r:id="rId82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3-1. При принудительном прекращении права собственности на единственное жилище на территории Республики Казахстан граждан, относящихся к </w:t>
      </w:r>
      <w:hyperlink r:id="rId824" w:history="1">
        <w:r w:rsidRPr="00F036D2">
          <w:rPr>
            <w:rStyle w:val="a9"/>
            <w:rFonts w:ascii="Times New Roman" w:hAnsi="Times New Roman" w:cs="Times New Roman"/>
            <w:color w:val="000080"/>
          </w:rPr>
          <w:t>социально уязвимым слоям населения</w:t>
        </w:r>
      </w:hyperlink>
      <w:r w:rsidRPr="00F036D2">
        <w:rPr>
          <w:rFonts w:ascii="Times New Roman" w:hAnsi="Times New Roman" w:cs="Times New Roman"/>
          <w:color w:val="000000"/>
        </w:rPr>
        <w:t>, а также семей, имеющих и воспитывающих несовершеннолетних детей, и (или) в которых проживают лица с инвалидностью первой или второй группы с постоянной или временной регистрацией по месту жительства, по основанию, предусмотренному подпунктом 1) пункта 1 настоящей статьи, выселение в отопительный сезон запрещается.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4 в соответствии с </w:t>
      </w:r>
      <w:hyperlink r:id="rId82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 xml:space="preserve">4. При принудительном прекращении права собственности на жилище по основанию, предусмотренному подпунктом 5) пункта 1 настоящей статьи, собственнику предоставляется жилище в соответствии со </w:t>
      </w:r>
      <w:hyperlink r:id="rId826" w:history="1">
        <w:r w:rsidRPr="00F036D2">
          <w:rPr>
            <w:rStyle w:val="a9"/>
            <w:rFonts w:ascii="Times New Roman" w:hAnsi="Times New Roman" w:cs="Times New Roman"/>
            <w:color w:val="000000"/>
          </w:rPr>
          <w:t>статьей 67</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Смотри также: </w:t>
      </w:r>
      <w:hyperlink r:id="rId827" w:history="1">
        <w:r w:rsidRPr="00F036D2">
          <w:rPr>
            <w:rStyle w:val="a9"/>
            <w:rFonts w:ascii="Times New Roman" w:hAnsi="Times New Roman" w:cs="Times New Roman"/>
            <w:color w:val="000000"/>
            <w:bdr w:val="none" w:sz="16" w:space="1" w:color="000000"/>
          </w:rPr>
          <w:t>Постановление</w:t>
        </w:r>
      </w:hyperlink>
      <w:r w:rsidRPr="00F036D2">
        <w:rPr>
          <w:rFonts w:ascii="Times New Roman" w:hAnsi="Times New Roman" w:cs="Times New Roman"/>
          <w:color w:val="FF0000"/>
        </w:rPr>
        <w:t xml:space="preserve"> Пленума Верховного Суда Республики Казахстан от 18 июля 1997 г. № 9 «О практике применения законодательства по приватизации гражданами жилых помещений»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30 внесены изменения в соответствии с </w:t>
      </w:r>
      <w:hyperlink r:id="rId82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03.06.03 г. № 427-II (</w:t>
      </w:r>
      <w:hyperlink r:id="rId82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30. Выселение из жилища членов семьи собственника и других жильцов</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83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01.03.11 г. № 414-IV (</w:t>
      </w:r>
      <w:hyperlink r:id="rId83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При прекращении права собственности на жилище по основаниям, предусмотренным </w:t>
      </w:r>
      <w:hyperlink r:id="rId832" w:history="1">
        <w:r w:rsidRPr="00F036D2">
          <w:rPr>
            <w:rStyle w:val="a9"/>
            <w:rFonts w:ascii="Times New Roman" w:hAnsi="Times New Roman" w:cs="Times New Roman"/>
            <w:color w:val="000000"/>
          </w:rPr>
          <w:t>подпунктами 2), 4) и 5) пункта 1 статьи 29</w:t>
        </w:r>
      </w:hyperlink>
      <w:r w:rsidRPr="00F036D2">
        <w:rPr>
          <w:rFonts w:ascii="Times New Roman" w:hAnsi="Times New Roman" w:cs="Times New Roman"/>
          <w:color w:val="000000"/>
        </w:rPr>
        <w:t xml:space="preserve"> настоящего Закона, члены (бывшие члены) семьи собственника выселяются из жилища и приобретают право проживания в жилище, полученном в качестве компенсации за прежнее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Другие лица, проживающие в прежнем жилище, выселяются без предоставления другого жилого помещения.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83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83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При прекращении права собственности на жилище (жилое помещение) по воле собственника (продажа, дарение) члены семьи собственника, бывшие члены семьи собственника и временные жильцы выселяются без предоставления другого жилого помещения, если по договору с приобретателем жилища не предусмотрено иное.</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Прекращение права собственности, затрагивающее интересы несовершеннолетних, являющихся собственниками жилища, регулируется нормами, предусмотренными </w:t>
      </w:r>
      <w:hyperlink r:id="rId835" w:history="1">
        <w:r w:rsidRPr="00F036D2">
          <w:rPr>
            <w:rStyle w:val="a9"/>
            <w:rFonts w:ascii="Times New Roman" w:hAnsi="Times New Roman" w:cs="Times New Roman"/>
            <w:color w:val="000000"/>
          </w:rPr>
          <w:t>пунктом 3</w:t>
        </w:r>
      </w:hyperlink>
      <w:r w:rsidRPr="00F036D2">
        <w:rPr>
          <w:rFonts w:ascii="Times New Roman" w:hAnsi="Times New Roman" w:cs="Times New Roman"/>
          <w:color w:val="000000"/>
        </w:rPr>
        <w:t xml:space="preserve"> статьи 13 настоящего Закона.</w:t>
      </w:r>
    </w:p>
    <w:p w:rsidR="003607E6" w:rsidRPr="00F036D2" w:rsidRDefault="00F036D2" w:rsidP="00F036D2">
      <w:pPr>
        <w:spacing w:after="239" w:line="240" w:lineRule="auto"/>
        <w:jc w:val="center"/>
        <w:rPr>
          <w:rFonts w:ascii="Times New Roman" w:hAnsi="Times New Roman" w:cs="Times New Roman"/>
          <w:lang w:val="ru"/>
        </w:rPr>
      </w:pPr>
      <w:r w:rsidRPr="00F036D2">
        <w:rPr>
          <w:rFonts w:ascii="Times New Roman" w:hAnsi="Times New Roman" w:cs="Times New Roman"/>
          <w:color w:val="000000"/>
        </w:rPr>
        <w:t>РАЗДЕЛ 3</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Заголовок главы 6 изложен в редакции </w:t>
      </w:r>
      <w:hyperlink r:id="rId83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83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6. Кондоминиум многоквартирного жилого дома</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31 изложена в редакции </w:t>
      </w:r>
      <w:hyperlink r:id="rId83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83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31. Образование, государственная регистрация и прекращение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 многоквартирных жилых домах при наличии двух и более собственников квартир, нежилых помещений право собственности на недвижимое имущество возникает в форме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840"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юстиции РК от 26 октября 2022 года на вопрос от 20 октября 2022 года № 757578 (dialog.egov.kz) «О регистрации кондоминиума в бизнес-центре»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2 изложен в редакции </w:t>
      </w:r>
      <w:hyperlink r:id="rId84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84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Заказчик (застройщик) многоквартирного жилого дома обязан до начала продаж квартир, нежилых помещений, парковочных мест, кладовок в индивидуальную (раздельную) собственность обеспечить государственную регистрацию многоквартирного жилого дома в соответствии с </w:t>
      </w:r>
      <w:hyperlink r:id="rId843"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Республики Казахстан «О государственной регистрации прав на недвижимое имущество».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Продажа в индивидуальную (раздельную) собственность незарегистрированных квартир, нежилых помещений, парковочных мест, кладовок не допускается.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Заказчик (застройщик) многоквартирного жилого дома обязан в течение шести месяцев с момента регистрации многоквартирного жилого дома обеспечить безвозмездную передачу наружных инженерных сетей и сооружений многоквартирного жилого дома в коммунальную собственность согласно проектно-сметной документации.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Включение земельного участка 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 При этом право землепользования на земельный участок, предоставленный заказчику (застройщику) для строительства данного многоквартирного жилого дома или находившийся в частной собственности заказчика (застройщика), подлежит прекращению в связи с включением земельного участка в состав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Заказчик (застройщик), осуществляющий строительство или реконструкцию многоквартирного жилого дома, обязан в течение тридцати календарных дней после регистрации объединения собственников имущества или образования простого товарищества передать на бумажном и (или) электронном носителях по акту приема-передачи: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заверенные проектной организацией копии проектно-сметной документации многоквартирного жилого дома, получившей положительное заключение комплексной вневедомственной экспертизы;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копии положительного заключения комплексной вневедомственной экспертизы проектно-сметной документации и всех ее корректировок;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копии исполнительной технической документации;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копию акта приемки объекта в эксплуатацию с обязательными приложениями;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копию правоустанавливающего документа на земельный участок;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паспорта технологического оборудования (инструкции по эксплуатации) многоквартирного жилого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приложении к акту приема-передачи от заказчика (застройщика) многоквартирного жилого дома объединению собственников имущества или простому товариществу должен быть определен перечень общего имущества объекта кондоминиума с его детальным описанием.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Государственная регистрация объекта кондоминиума принятого в эксплуатацию многоквартирного жилого дома осуществляется заказчиком (застройщиком) в соответствии с пунктом 2 настоящей статьи в срок не позднее тридцати календарных дней с момента государственной регистрации права собственности первым собственником квартиры, нежилого помещения путем подачи заявления в регистрирующий орган в соответствии с требованиями </w:t>
      </w:r>
      <w:hyperlink r:id="rId844" w:history="1">
        <w:r w:rsidRPr="00F036D2">
          <w:rPr>
            <w:rStyle w:val="a9"/>
            <w:rFonts w:ascii="Times New Roman" w:hAnsi="Times New Roman" w:cs="Times New Roman"/>
            <w:color w:val="000080"/>
          </w:rPr>
          <w:t>Закона</w:t>
        </w:r>
      </w:hyperlink>
      <w:r w:rsidRPr="00F036D2">
        <w:rPr>
          <w:rFonts w:ascii="Times New Roman" w:hAnsi="Times New Roman" w:cs="Times New Roman"/>
          <w:color w:val="000000"/>
        </w:rPr>
        <w:t xml:space="preserve"> Республики Казахстан «О государственной регистрации прав на недвижимое имущество».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государственной регистрации объекта кондоминиума заказчик (застройщик) обязан включить в состав общего имущества объекта кондоминиума все имущество (включая паркинг при наличии), предусмотренное проектно-сметной документацией многоквартирного жилого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Местные исполнительные органы городов республиканского значения, столицы, районов, городов областного значения за счет средств местного бюджета обеспечивают государственное техническое обследование функционирующих многоквартирных жилых домов (с определением общего имущества объекта кондоминиума), а также формирование и представление документов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5 внесены изменения в соответствии с </w:t>
      </w:r>
      <w:hyperlink r:id="rId84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4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 или по заявлению местного исполнительного органа.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6 внесены изменения в соответствии с </w:t>
      </w:r>
      <w:hyperlink r:id="rId84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4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При государственной регистрации объекта кондоминиума указываются: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общая площадь многоквартирного жилого дома, включая земельный участок под многоквартирным жилым домом;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состав общего имущества объекта кондоминиума и размер доли в общем имуществе объекта кондоминиума каждой квартиры, нежилого помещения, парковочного места, кладовки, находящихся в индивидуальной (раздельной) собственности;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общая площадь квартир и площадь нежилых помещений, парковочных мест, кладовок, находящихся в индивидуальной (раздельной) собственности.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района при подаче заявления инициативной группой, состоящей не менее чем из двух собственников квартир, нежилых помещений, на основании решения собрания.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7 внесены изменения в соответствии с </w:t>
      </w:r>
      <w:hyperlink r:id="rId84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5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Изменение состава общего имущества объекта кондоминиума и (или) размера долей собственников квартир, нежилых помещений, парковочных мест, кладовок в общем имуществе объекта кондоминиума в результате изменения общей площади квартир и площадей нежилых помещений, парковочных мест, кладовок по основаниям, предусмотренным законодательством Республики Казахстан, подлежит государственной регистрации.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изменении идентификационных характеристик объекта кондоминиума внесение изменений в правоустанавливающие и идентификационные документы производится за счет лица, инициировавшего изменение.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851"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29 апреля 2020 года на вопрос от 24 апреля 2020 года № 610299 (dialog.egov.kz) «Касаемо информации, которая должна быть отражена в правоустанавливающих документах при изменении идентификационных характеристиках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8 внесены изменения в соответствии с </w:t>
      </w:r>
      <w:hyperlink r:id="rId85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5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До государственной регистрации объекта кондоминиума сделки с общим имуществом объекта кондоминиума не приобретают юридической силы, за исключением случаев, когда сделка с долей в общем имуществе считается совершенной при осуществлении сделки с имуществом, находящимся в индивидуальной (раздельной) собственности.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Отчуждение общего имущества объекта кондоминиума в соответствии с предусмотренной проектно-сметной документацией на многоквартирный жилой дом в индивидуальную (раздельную) собственность не допускается. При несоблюдении указанного требования заключенная сделка считается ничтожной.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9 внесены изменения в соответствии с </w:t>
      </w:r>
      <w:hyperlink r:id="rId85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5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Право собственности в форме кондоминиума прекращается в случаях: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перехода прав собственности на все квартиры, нежилые помещения, парковочные места, кладовки в совокупности к одному собственнику;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принудительного отчуждения земельного участка под многоквартирным жилым домом для государственных нужд;</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повреждения (разрушения) многоквартирного жилого дома и признания его аварийным.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32 изложена в редакции </w:t>
      </w:r>
      <w:hyperlink r:id="rId85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85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32. Содержание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2 изложен в редакции </w:t>
      </w:r>
      <w:hyperlink r:id="rId85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85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объекта в эксплуатацию обязан оплачивать расходы на управление объектом кондоминиума и содержание общего имущества объекта кондоминиума за квартиры, нежилые помещения, а также расходы за содержание парковочных мест, кладовок в порядке, определенном настоящим Законом.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В пункт 3 внесены изменения в соответствии с </w:t>
      </w:r>
      <w:hyperlink r:id="rId86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6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Председатель объединения собственников имущества в течение пятнадцати рабочих дней со дня государственной регистрации объединения собственников имущества обязан открыть в банке второго уровня: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текущий счет для зачисления денег по расходам на управление объектом кондоминиума и содержание общего имущества объекта кондоминиума (текущий счет);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сберегательный счет для накопления денег на </w:t>
      </w:r>
      <w:hyperlink r:id="rId862" w:history="1">
        <w:r w:rsidRPr="00F036D2">
          <w:rPr>
            <w:rStyle w:val="a9"/>
            <w:rFonts w:ascii="Times New Roman" w:hAnsi="Times New Roman" w:cs="Times New Roman"/>
            <w:color w:val="000080"/>
          </w:rPr>
          <w:t>капитальный ремонт общего имущества</w:t>
        </w:r>
      </w:hyperlink>
      <w:r w:rsidRPr="00F036D2">
        <w:rPr>
          <w:rFonts w:ascii="Times New Roman" w:hAnsi="Times New Roman" w:cs="Times New Roman"/>
          <w:color w:val="000000"/>
        </w:rPr>
        <w:t xml:space="preserve"> объекта кондоминиума (сберегательный счет).</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863"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29 июня 2021 года на вопрос от 15 июня 2021 года № 690756 (dialog.egov.kz) «Вправе ли доверенное лицо или совет дома требовать от жильцов уплаты ежемесячного тарифа на обслуживание объекта кондоминиума наличными деньгами, либо осуществлять денежный перевод на собственный счет»</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4 изложен в редакции </w:t>
      </w:r>
      <w:hyperlink r:id="rId86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86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в форме простого товарищества, открытие счетов в банках второго уровня осуществляется доверенным лицом простого товарищества на основании простой письменной доверенности, по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Собственники квартир, нежилых помещений обязаны оплачивать расходы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Расходы на управление объектом кондоминиума и содержание общего имущества объекта кондоминиума включают в себя обязательные ежемесячные взносы собственников квартир, нежилых помещений на управление и содержание, текущий ремонт общего имущества объекта кондоминиума и обеспечение пожарной безопасности общего имущества объекта кондоминиума, оплату коммунальных услуг, потребленных на содержание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866"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Председателя Комитета по делам строительства и жилищно-коммунального хозяйства от 17 октября 2020 года на вопрос от 3 октября 2020 года № 645005 (dialog.egov.kz) «Как оформить на счет ОСИ денежные средства собственника нежилого помещения», </w:t>
      </w:r>
      <w:hyperlink r:id="rId867"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15 декабря 2021 года на вопрос от 2 декабря 2021 года № 717480 (dialog.egov.kz) «Касательно расчета расходов на управление и содержание общего имущества объекта кондоминиума согласно площади»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Председатель объединения собственников имущества или доверенное лицо простого товарищества обязаны ежемесячно предоставлять всем собственникам квартир, нежилых помещений информацию о движении денег по текущему счету и расходовании денег на управление объектом кондоминиума и содержание общего имущества объекта кондоминиума путем размещения информации в общедоступном месте, определенном собранием.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7 внесены изменения в соответствии с </w:t>
      </w:r>
      <w:hyperlink r:id="rId86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6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Собственник квартиры,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870"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10 марта 2021 года на вопрос от 3 марта 2021 года № 671624 (dialog.egov.kz) «О порядке установления взноса на капитальный ремонт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и не могут являться предметом залога по обязательствам собственников квартир, нежилых помещений. Расходование денег, накопленных на сберегательном счете, осуществляется только по решению собрания.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По сберегательным счетам банком второго уровня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Каждый собственник квартиры, нежилого помещения, оплачивающий деньги на капитальный ремонт общего имущества объекта кондоминиума, имеет право получить информацию о накопленных деньгах по принадлежащим ему квартире, нежилому помещению.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Председатель объединения собственников имущества, доверенное лицо простого товарищества обязаны предоставлять информацию о накоплении денег на капитальный ремонт общего имущества объекта кондоминиума по запросу собственника квартиры, нежилого помещения.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9 в соответствии с </w:t>
      </w:r>
      <w:hyperlink r:id="rId87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9. При смене формы управления объектом кондоминиума, определенной подпунктами 1) и 2) </w:t>
      </w:r>
      <w:hyperlink r:id="rId872" w:history="1">
        <w:r w:rsidRPr="00F036D2">
          <w:rPr>
            <w:rStyle w:val="a9"/>
            <w:rFonts w:ascii="Times New Roman" w:hAnsi="Times New Roman" w:cs="Times New Roman"/>
            <w:color w:val="000000"/>
          </w:rPr>
          <w:t>пункта 1 статьи 42</w:t>
        </w:r>
      </w:hyperlink>
      <w:r w:rsidRPr="00F036D2">
        <w:rPr>
          <w:rFonts w:ascii="Times New Roman" w:hAnsi="Times New Roman" w:cs="Times New Roman"/>
          <w:color w:val="000000"/>
        </w:rPr>
        <w:t xml:space="preserve"> настоящего Закона, председатель объединения собственников имущества или доверенное лицо простого товарищества осуществляет перевод ранее накопленных денег со сберегательного счета в банке второго уровня на сберегательный счет в банке второго уровня, открытый председателем либо доверенным лицом вновь созданного объединения собственников имущества или простого товарищества, в течение десяти рабочих дней со дня его открытия.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10 в соответствии с </w:t>
      </w:r>
      <w:hyperlink r:id="rId87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 Субъекту сервисной деятельности запрещается оказывать услуги по управлению объектом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33 изложена в редакции </w:t>
      </w:r>
      <w:hyperlink r:id="rId87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87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33. Доля собственника квартиры, нежилого помещения в общем имуществе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87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7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Доля в общем имуществе объекта кондоминиума, принадлежащая собственнику, неотделима от права собственности на принадлежащие ему квартиру, нежилое помещение, парковочное место, кладовку и закрепляется за квартирой, нежилым помещением, парковочным местом, кладовкой.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Размер доли определяется соотношением полезной площади квартиры или площади нежилого помещения, парковочного места, кладовки, находящихся в индивидуальной (раздельной) собственности, к сумме полезных площадей всех квартир и площадей всех нежилых помещений, парковочных мест, кладовок, находящихся в данном объекте кондоминиума. Такая доля не может быть выделена в натуре.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 случае, если к многоквартирному жилому дому пристраивается нежилое помещение или изменяется размер общей площади квартир, площади нежилых помещений, находящихся в индивидуальной (раздельной) собственности, размеры долей в общем имуществе объекта кондоминиума пересчитываются. Такие изменения подлежат государственной регистрации.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87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7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Переход права собственности на квартиру, нежилое помещение, парковочное место, кладовку влечет переход к собственнику соответствующей доли в общем имуществе объекта кондоминиума, а также прав и обязанностей по содержанию этой доли.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Статья 34 изложена в редакции </w:t>
      </w:r>
      <w:hyperlink r:id="rId88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88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внесены изменения в соответствии с </w:t>
      </w:r>
      <w:hyperlink r:id="rId88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8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34. Права и обязанности собственников квартир, нежилых помещений, парковочных мест, кладовок</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88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8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Все собственники квартир, нежилых помещений, парковочных мест, кладовок являются участниками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Каждый собственник квартиры, нежилого помещения, парковочного места, кладовки вправе по своему усмотрению владеть, пользоваться и распоряжаться своим имуществом, принадлежащим ему на праве индивидуальной (раздельной) собственности.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Общее имущество объекта кондоминиума, включая земельный участок, необходимый для его размещения, эксплуатации и содержания, принадлежит собственникам квартир, нежилых помещений, парковочных мест, кладовок на праве общей долевой собственности и неотделимо от прав на квартиру, нежилое помещение, парковочное место, кладовку, находящиеся в индивидуальной (раздельной) собственности.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88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8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Проживание собственника квартиры по иному адресу, а также передача квартиры, нежилого помещения в имущественный наем (аренду) не ограничивают в правах собственника квартиры, нежилого помещения и не освобождают его от обязанностей, определенных законодательными актами Республики Казахстан, уставом объединения собственников имущества, договором простого товарищества и решением собрания.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Собственник квартиры, нежилого помещения, парковочного места, кладовки уведомляет совет дома о передаче в имущественный наем (аренду) принадлежащих ему квартиры, нежилого помещения, парковочного места, кладовки.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888"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21 июня 2022 года на вопрос от 8 июня 2022 года № 743051 (dialog.egov.kz) «Об уведомлении совета дома о передаче квартиры в аренду»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Собственник квартиры, нежилого помещения, парковочного места, кладовки, помимо обязанностей, установленных законодательными актами Республики Казахстан, несет иные обязанности, в том числе: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потребление табачных изделий в определенных для этого специальных местах;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соблюдение строительных, санитарных, экологических, противопожарных и других обязательных норм и правил.</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88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9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Собственники квартир, нежилых помещений, парковочных мест, кладовок вправе использовать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Собственник нежилого помещения обязан участвовать во всех расходах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Собрание вправе устанавливать для собственников нежилых помещений иной размер ежемесячных расходов на управление объектом кондоминиума и содержание общего имущества объекта кондоминиума, который не должен превышать размер ежемесячных расходов, установленных для собственников квартир, более чем в два раза.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Статья дополнена пунктом 4-1 в соответствии с </w:t>
      </w:r>
      <w:hyperlink r:id="rId89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4-1. Собственники парковочных мест, кладовок обязаны оплачивать расходы в соответствии с подпунктами 10) и 12-1) </w:t>
      </w:r>
      <w:hyperlink r:id="rId892" w:history="1">
        <w:r w:rsidRPr="00F036D2">
          <w:rPr>
            <w:rStyle w:val="a9"/>
            <w:rFonts w:ascii="Times New Roman" w:hAnsi="Times New Roman" w:cs="Times New Roman"/>
            <w:color w:val="000000"/>
          </w:rPr>
          <w:t>пункта 2 статьи 42-1</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5 внесены изменения в соответствии с </w:t>
      </w:r>
      <w:hyperlink r:id="rId89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89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Собственники квартир, нежилых помещений обязаны самостоятельно заключать договоры об оказании коммунальных услуг в квартирах, нежилых помещениях с организациями, предоставляющими коммунальные услуги.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Собственники квартир, нежилых помещений вправе принять на собрании решение о делегировании управляющему многоквартирным жилым домом или управляющей компании функций: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управления текущим счетом объединения собственников имущества или простого товарищества на основании доверенности;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осуществления мониторинга за своевременным внесением денег собственниками квартир, нежилых помещений на текущий счет;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взыскания задолженности в соответствии с порядком, определенным законодательством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7. Исключен в соответствии с </w:t>
      </w:r>
      <w:hyperlink r:id="rId895"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15.03.23 г. № 207-VII </w:t>
      </w:r>
      <w:r w:rsidRPr="00F036D2">
        <w:rPr>
          <w:rFonts w:ascii="Times New Roman" w:hAnsi="Times New Roman" w:cs="Times New Roman"/>
          <w:color w:val="FF0000"/>
        </w:rPr>
        <w:t>(введен в действие с 16 мая 2023 г.) (</w:t>
      </w:r>
      <w:hyperlink r:id="rId89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b/>
          <w:color w:val="000000"/>
        </w:rPr>
        <w:t>Статья 35.</w:t>
      </w:r>
      <w:r w:rsidRPr="00F036D2">
        <w:rPr>
          <w:rFonts w:ascii="Times New Roman" w:hAnsi="Times New Roman" w:cs="Times New Roman"/>
          <w:color w:val="000000"/>
        </w:rPr>
        <w:t xml:space="preserve"> Исключена в соответствии с </w:t>
      </w:r>
      <w:hyperlink r:id="rId897"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89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36 изложена в редакции </w:t>
      </w:r>
      <w:hyperlink r:id="rId89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90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36. Обязанности нанимателя (поднанимателя) квартиры, арендатора нежилого помещения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 договоре найма (поднайма) жилища, предоставленного из государственного жилищного фонда, наймодатель вправе предусмотреть возможность участия нанимателя (поднанимателя) в управлении объектом кондоминиума и право голосования.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Наниматель (поднаниматель) квартиры, арендатор нежилого помещения имеют право постоянно или временно владеть или пользоваться квартирой, нежилым помещением (или их частью) только на основании договора найма (поднайма, аренды).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Наниматель (поднаниматель) квартиры, арендатор нежилого помещения из частного жилищного фонда не имеют права голоса на собрании и не могут иным образом участвовать в управлении объектом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Наниматель (поднаниматель) квартиры, арендатор нежилого помещения, помимо обязанностей, установленных законодательными актами Республики Казахстан, несут иные обязанности, в том числе: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потребление табачных изделий в определенных для этого специальных местах;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соблюдение строительных, санитарных, экологических, противопожарных и других обязательных норм и правил.</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b/>
          <w:color w:val="000000"/>
        </w:rPr>
        <w:t xml:space="preserve">Статья 37. </w:t>
      </w:r>
      <w:r w:rsidRPr="00F036D2">
        <w:rPr>
          <w:rFonts w:ascii="Times New Roman" w:hAnsi="Times New Roman" w:cs="Times New Roman"/>
          <w:color w:val="000000"/>
        </w:rPr>
        <w:t xml:space="preserve">Исключена в соответствии с </w:t>
      </w:r>
      <w:hyperlink r:id="rId901"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90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38 изложена в редакции </w:t>
      </w:r>
      <w:hyperlink r:id="rId90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90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90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0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38. Доступ к общему имуществу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Доступ к общему имуществу объекта кондоминиума, расположенному в квартире, нежилом помещении, парковочном месте, кладовке, осуществляется при уведомлении собственника квартиры, нежилого помещения.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Собственник, наниматель (поднаниматель) либо иное лицо, проживающее в квартире, собственник (арендатор) нежилого помещения, парковочного места, кладовки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объекта кондоминиума, если необходимы проверка состояния, ремонт или замена общего имущества объекта кондоминиума, расположенного в квартире, нежилом помещении, парковочном месте, кладовке.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этом демонтаж конструкций, ограничивающих доступ к общему имуществу объекта кондоминиума, расположенному в квартире, нежилом помещении, парковочном месте, кладовке, производится собственником квартиры, нежилого помещения, парковочного места, кладовки самостоятельно.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аварийных случаях или при иных чрезвычайных ситуациях, создающих угрозу здоровью или жизни человека, доступ к общему имуществу объекта кондоминиума, расположенному в квартире, нежилом помещении, парковочном месте, кладовке, должен быть разрешен и без заблаговременного уведомления собственника квартиры, нежилого помещения, парковочного места, кладовки.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39 изложена в редакции </w:t>
      </w:r>
      <w:hyperlink r:id="rId90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90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внесены изменения в соответствии с </w:t>
      </w:r>
      <w:hyperlink r:id="rId90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1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39. Возмещение ущерба, причиненного квартире, нежилому помещению, парковочному месту, кладовке, общему имуществу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91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1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Если собственник квартиры, нежилого помещения, парковочного места, кладовки наносит ущерб другой квартире, нежилому помещению, парковочному месту, кладовке, общему имуществу объекта кондоминиума, он обязан устранить ущерб либо возместить расходы по его устранению.</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91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1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Такую же обязанность солидарно с собственником несут члены его семьи или наниматель (поднаниматель), постоянно или временно владеющие или пользующиеся квартирой, арендатор нежилого помещения, парковочного места, кладовки на основании договора имущественного найма (аренды), если они непосредственно причинили ущерб.</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915"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Председателя Комитета по делам строительства и жилищно-коммунального хозяйства от 7 сентября 2020 года на вопрос от 26 августа 2020 года № 637986 (dialog.egov.kz) «Касаемо составления акта обследования квартиры при затоплении»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40 изложена в редакции </w:t>
      </w:r>
      <w:hyperlink r:id="rId91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91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В заголовок внесены изменения в соответствии с </w:t>
      </w:r>
      <w:hyperlink r:id="rId91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1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40. Изменение конструктивной части квартиры, нежилого помещения, парковочного места, кладовки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Изменение собственником квартиры, нежилого помещения конструктивной части и (или) общедомовых инженерных сетей, включая переоборудование и (или) перепланировку квартиры, нежилого помещения, осуществляется в соответствии с </w:t>
      </w:r>
      <w:hyperlink r:id="rId920"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 об архитектурной, градостроительной и строительной деятельности.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1-1 в соответствии с </w:t>
      </w:r>
      <w:hyperlink r:id="rId92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Изменение конструктивной части и функционального назначения паркинга, входящего в состав общего имущества объекта кондоминиума, или парковочного места либо кладовки запрещается.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Переоборудование и (или) перепланировка квартиры, нежилого помещения осуществляются по решению собственника квартиры, нежилого помещения при наличии проекта в соответствии с </w:t>
      </w:r>
      <w:hyperlink r:id="rId922"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 об архитектурной, градостроительной и строительной деятельности.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Нежилые помещения должны быть изолированы от квартир и не иметь общего входа (выхода) с ними.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92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27.06.22 г. № 129-VII (</w:t>
      </w:r>
      <w:hyperlink r:id="rId92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При переоборудовании и (или) перепланировке квартир, нежилых помещений требуется обязательное письменное согласие не менее двух третей от общего числа собственников квартир, нежилых помещений в случаях, если изменения затрагивают: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несущие и (или) ограждающие конструкции;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общедомовые инженерные системы;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общее имущество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функциональное назначение квартир, нежилых помещений.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когда изменения, указанные в части первой настоящего пункта, связаны с обеспечением доступа лиц с инвалидностью к жилищу, письменное согласие собственников квартир, нежилых помещений не требуется.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4 внесены изменения в соответствии с </w:t>
      </w:r>
      <w:hyperlink r:id="rId92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2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92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21.05.24 г. № 86-VIII (введен в действие с 22 июля 2024 г.) (</w:t>
      </w:r>
      <w:hyperlink r:id="rId92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К общедомовым инженерным системам относятся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 нежилых помещений, парковочных мест, кладовок, а именно системы: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общедомовых приборов учета холодной и горячей воды, внутреннего противопожарного водопровода до первых запорно-регулировочных кранов на отводах внутриквартирной разводки от стояков, а также оборудования, расположенного на этих сетях;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отопления, состоящие из стояков, обогревающих элементов, регулирующей и запорной арматуры, общедомовых приборов учета тепловой энергии, а также другого оборудования, расположенного на этих сетях, до первого отключающего устройства в квартире, нежилом помещении;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водоотведения, состоящие из стояков, канализационных выпусков, фасонных частей (в том числе отводов, переходов, патрубков, ревизий, крестовин, тройников), заглушек, вытяжных труб, водосточных воронок, прочисток, ответвлений от стояков, а также другого оборудования, расположенного на этих сетях, до первых стыковых соединений в квартире, нежилом помещении;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электроснабжения, состоящие из вводных шкафов, вводно-распределительных устройств, аппаратуры защиты, контроля и управления, общедомовых приборов учета электрической </w:t>
      </w:r>
      <w:r w:rsidRPr="00F036D2">
        <w:rPr>
          <w:rFonts w:ascii="Times New Roman" w:hAnsi="Times New Roman" w:cs="Times New Roman"/>
          <w:color w:val="000000"/>
        </w:rPr>
        <w:lastRenderedPageBreak/>
        <w:t>энергии, этажных щитков и шкафов, осветительных установок помещений общего пользования, электрических установок систем дымоудаления, грузовых и пассажирских лифтов (подъемников), сетей (кабелей) от внешней границы, а также другого электрического оборудования, расположенного на этих сетях, до индивидуальных приборов учета электрической энергии;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газоснабжения, состоящие из газопроводов, проложенных от источника газа (при использовании сжиженного углеводородного газа) или точки присоединения указанных газопроводов к сети газораспределения до запорной арматуры (крана) включительно, расположенной на ответвлениях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жилой дом, технических устройств на газопроводах, в том числе регулирующей и предохранительной арматуры, системы контроля загазованности помещений, приборов учета газа;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мусороудаления, кондиционирования, терморегуляции и вакуумирования, а также другого оборудования, расположенного на этих сетях, до первого отключающего устройства в квартире, нежилом помещении;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слаботочные инженерные системы,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(домофонные системы и оборудование, видеонаблюдение), систем по оказанию услуг телефонной связи, телевидения и интернета, за исключением оборудования, расположенного в квартире, нежилом помещении, кладовке;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телекоммуникационного оборудования, являющегося собственностью операторов сотовой связи.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41 изложена в редакции </w:t>
      </w:r>
      <w:hyperlink r:id="rId92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93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41. Изменение границ между квартирами, нежилыми помещениями и общим имуществом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Изменение границ между квартирами, нежилыми помещениями и общим имуществом объекта кондоминиума допускается с соблюдением требований </w:t>
      </w:r>
      <w:hyperlink r:id="rId931" w:history="1">
        <w:r w:rsidRPr="00F036D2">
          <w:rPr>
            <w:rStyle w:val="a9"/>
            <w:rFonts w:ascii="Times New Roman" w:hAnsi="Times New Roman" w:cs="Times New Roman"/>
            <w:color w:val="000080"/>
          </w:rPr>
          <w:t>законодательства</w:t>
        </w:r>
      </w:hyperlink>
      <w:r w:rsidRPr="00F036D2">
        <w:rPr>
          <w:rFonts w:ascii="Times New Roman" w:hAnsi="Times New Roman" w:cs="Times New Roman"/>
          <w:color w:val="000000"/>
        </w:rPr>
        <w:t xml:space="preserve"> Республики Казахстан об архитектурной, градостроительной и строительной деятельности и </w:t>
      </w:r>
      <w:hyperlink r:id="rId932" w:history="1">
        <w:r w:rsidRPr="00F036D2">
          <w:rPr>
            <w:rStyle w:val="a9"/>
            <w:rFonts w:ascii="Times New Roman" w:hAnsi="Times New Roman" w:cs="Times New Roman"/>
            <w:color w:val="000080"/>
          </w:rPr>
          <w:t>пункта 3 статьи 40</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Изменение границ между соседними (смежными) квартирами, нежилыми помещениями может производиться по взаимному согласию собственников этих квартир, нежилых помещений в случаях, если изменения не затрагивают: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несущие и (или) ограждающие конструкции;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общедомовые инженерные системы;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общее имущество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функциональное назначение квартир, нежилых помещений.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Глава 6-1 изложена в редакции </w:t>
      </w:r>
      <w:hyperlink r:id="rId93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93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внесены изменения в соответствии с </w:t>
      </w:r>
      <w:hyperlink r:id="rId93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06.04.24 г. № 71-VIII (введен в действие с 8 июня 2024 г.) (</w:t>
      </w:r>
      <w:hyperlink r:id="rId93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 xml:space="preserve">Статья 41-1.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w:t>
      </w:r>
      <w:r w:rsidRPr="00F036D2">
        <w:rPr>
          <w:rFonts w:ascii="Times New Roman" w:hAnsi="Times New Roman" w:cs="Times New Roman"/>
          <w:color w:val="000000"/>
        </w:rPr>
        <w:lastRenderedPageBreak/>
        <w:t>безопасности за соблюдением требований безопасной эксплуатации опасных технических устройств</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93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06.04.24 г. № 71-VIII (введен в действие с 8 июня 2024 г.) (</w:t>
      </w:r>
      <w:hyperlink r:id="rId93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 а также государственный контроль и надзор в отношении субъектов контроля и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осуществляются посредством проведения должностными лицами жилищной инспекции внеплановых проверок и профилактического контроля с посещением субъекта (объекта) контроля и надзора в соответствии с </w:t>
      </w:r>
      <w:hyperlink r:id="rId939" w:history="1">
        <w:r w:rsidRPr="00F036D2">
          <w:rPr>
            <w:rStyle w:val="a9"/>
            <w:rFonts w:ascii="Times New Roman" w:hAnsi="Times New Roman" w:cs="Times New Roman"/>
            <w:color w:val="000080"/>
          </w:rPr>
          <w:t>Предпринимательским кодексом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940"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18 февраля 2020 года на вопрос от 13 февраля 2020 года № 594975 (dialog.egov.kz) «Каким образом жилищной инспекцией будут осуществляться проверки, а также обследование квартир и нежилых помещений в связи с введенным мораторием»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Исключен в соответствии с </w:t>
      </w:r>
      <w:hyperlink r:id="rId941"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06.04.24 г. № 71-VIII </w:t>
      </w:r>
      <w:r w:rsidRPr="00F036D2">
        <w:rPr>
          <w:rFonts w:ascii="Times New Roman" w:hAnsi="Times New Roman" w:cs="Times New Roman"/>
          <w:color w:val="FF0000"/>
        </w:rPr>
        <w:t>(введен в действие с 8 июня 2024 г.) (</w:t>
      </w:r>
      <w:hyperlink r:id="rId94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внесены изменения в соответствии с </w:t>
      </w:r>
      <w:hyperlink r:id="rId94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06.04.24 г. № 71-VIII (введен в действие с 8 июня 2024 г.) (</w:t>
      </w:r>
      <w:hyperlink r:id="rId94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41-2. Полномочия должностных лиц жилищной инспекции, осуществляющих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Жилищная инспекция осуществляет полномочия по: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организации государственного технического обследования многоквартирного жилого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определению перечня, периодов и очередности </w:t>
      </w:r>
      <w:hyperlink r:id="rId945" w:history="1">
        <w:r w:rsidRPr="00F036D2">
          <w:rPr>
            <w:rStyle w:val="a9"/>
            <w:rFonts w:ascii="Times New Roman" w:hAnsi="Times New Roman" w:cs="Times New Roman"/>
            <w:color w:val="000080"/>
          </w:rPr>
          <w:t>проведения капитального ремонта общего имущества объекта кондоминиума</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согласованию сметы расходов на проведение капитального ремонта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принятию участия в комиссиях по приемке выполненных работ по капитальному ремонту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5 внесены изменения в соответствии с </w:t>
      </w:r>
      <w:hyperlink r:id="rId94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4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 вынесению обязательных для исполнения предписаний (представлений) по устранению нарушений настоящего Закона и </w:t>
      </w:r>
      <w:hyperlink r:id="rId948" w:history="1">
        <w:r w:rsidRPr="00F036D2">
          <w:rPr>
            <w:rStyle w:val="a9"/>
            <w:rFonts w:ascii="Times New Roman" w:hAnsi="Times New Roman" w:cs="Times New Roman"/>
            <w:color w:val="000080"/>
          </w:rPr>
          <w:t>правил</w:t>
        </w:r>
      </w:hyperlink>
      <w:r w:rsidRPr="00F036D2">
        <w:rPr>
          <w:rFonts w:ascii="Times New Roman" w:hAnsi="Times New Roman" w:cs="Times New Roman"/>
          <w:color w:val="000000"/>
        </w:rPr>
        <w:t xml:space="preserve"> по управлению объектом кондоминиума и содержанию общего имущества объекта кондоминиума и составлению протоколов об административных правонарушениях;</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6 внесены изменения в соответствии с </w:t>
      </w:r>
      <w:hyperlink r:id="rId94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06.04.24 г. № 71-VIII (введен в действие с 8 июня 2024 г.) (</w:t>
      </w:r>
      <w:hyperlink r:id="rId95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проведению профилактического контроля с посещением субъекта (объекта) контроля по наличию отчета по управлению объектом кондоминиума и содержанию общего имущества объекта кондоминиума при обращении собственников квартир, нежилых помещений;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7 в соответствии с </w:t>
      </w:r>
      <w:hyperlink r:id="rId95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определению и назначению временной управляющей компании;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8 в соответствии с </w:t>
      </w:r>
      <w:hyperlink r:id="rId95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06.04.24 г. № 71-VIII (введен в действие с 8 июня 2024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8) проведению внеплановых проверок.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 полномочия жилищной инспекции входят и иные вопросы, предусмотренные законами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Действия (бездействие) жилищной инспекции могут быть обжалованы в порядке, определенном </w:t>
      </w:r>
      <w:hyperlink r:id="rId953"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239" w:line="240" w:lineRule="auto"/>
        <w:jc w:val="center"/>
        <w:rPr>
          <w:rFonts w:ascii="Times New Roman" w:hAnsi="Times New Roman" w:cs="Times New Roman"/>
          <w:lang w:val="ru"/>
        </w:rPr>
      </w:pPr>
      <w:r w:rsidRPr="00F036D2">
        <w:rPr>
          <w:rFonts w:ascii="Times New Roman" w:hAnsi="Times New Roman" w:cs="Times New Roman"/>
          <w:color w:val="000000"/>
        </w:rPr>
        <w:t>Глава 7. УПРАВЛЕНИЕ ОБЪЕКТОМ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42 изложена в редакции </w:t>
      </w:r>
      <w:hyperlink r:id="rId95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95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95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95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42. Формы управления объектом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объединение собственников имущества;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простое товарищество многоквартирного жилого дома (простое товарищество), если количество собственников квартир, нежилых помещений не превышает тридцати;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непосредственное совместное управление всеми собственниками квартир, нежилых помещений, если количество собственников квартир, нежилых помещений не превышает шестнадцати.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Собственники квартир, нежилых помещений свободны в выборе и смене форм управления объектом кондоминиума, определенных пунктом 1 настоящей статьи.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Заказчик (застройщик) многоквартирного жилого дома после регистрации многоквартирного жилого дома вправе привлечь управляющую компанию для управления многоквартирным жилым домом на период до момента создания в данном многоквартирном жилом доме одной из форм управления объектом кондоминиума, определенных пунктом 1 настоящей статьи, сроком до шести месяцев.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При недостижении соглашения между собственниками квартир, нежилых помещений о выборе формы управления объектом кондоминиума, определенной пунктом 1 настоящей статьи, а также если была использована возможность, определенная пунктом 3 настоящей статьи, жилищная инспекция в установленном законодательством Республики Казахстан порядке определяет и назначает сроком до одного года временную управляющую компанию в соответствии с </w:t>
      </w:r>
      <w:hyperlink r:id="rId958" w:history="1">
        <w:r w:rsidRPr="00F036D2">
          <w:rPr>
            <w:rStyle w:val="a9"/>
            <w:rFonts w:ascii="Times New Roman" w:hAnsi="Times New Roman" w:cs="Times New Roman"/>
            <w:color w:val="000080"/>
          </w:rPr>
          <w:t>правилами</w:t>
        </w:r>
      </w:hyperlink>
      <w:r w:rsidRPr="00F036D2">
        <w:rPr>
          <w:rFonts w:ascii="Times New Roman" w:hAnsi="Times New Roman" w:cs="Times New Roman"/>
          <w:color w:val="000000"/>
        </w:rPr>
        <w:t xml:space="preserve"> определения и назначения жилищной инспекцией временной управляющей компании по управлению объектом кондоминиума многоквартирного жилого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Временная управляющая компания обязана открыть в банке второго уровня текущий счет для зачисления денег по расходам на управление объектом кондоминиума и содержание общего имущества объекта кондоминиума данного многоквартирного жилого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Собственники квартир, нежилых помещений обязаны в период управления объектом кондоминиума временной управляющей компанией выбрать одну из форм управления согласно пункту 1 настоящей статьи.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959"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29 июля 2022 года на вопрос от 13 июля 2022 года № 747516 (dialog.egov.kz) «Касательно деятельности управляющей компании при переходе на форму управления ОСИ»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42-1 изложена в редакции </w:t>
      </w:r>
      <w:hyperlink r:id="rId96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96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42-1. Собрание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96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6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Собственники квартир, нежилых помещений на собрании рассматривают вопросы и принимают решения, связанные с управлением объектом кондоминиума и содержанием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Собственники парковочных мест, кладовок на собрании рассматривают вопросы и принимают решения, связанные с содержанием парковочных мест, кладовок.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Принятые собранием решения являются обязательными для всех собственников квартир, нежилых помещений, парковочных мест, кладовок.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Решение собрания оформляется протоколом.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964"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19 июля 2022 года на вопрос от 8 июля 2022 года № 746941 (dialog.egov.kz) «Протокол собрания собственников квартир, нежилых помещений должен оформляться печатью»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К компетенции собрания относятся вопросы:</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 изложен в редакции </w:t>
      </w:r>
      <w:hyperlink r:id="rId96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96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избрания ревизионной комиссии (ревизора), переизбрания, а также досрочного прекращения ее (его) полномочий;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принятия решения о выборе формы управления объектом кондоминиума либо делегировании полномочий о выборе формы управления совету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принятия решения о выборе управляющего многоквартирным жилым домом или управляющей компании либо делегировании таких полномочий совету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утверждения устава объединения собственников имущества или заключения договора простого товарищества;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6 изложен в редакции </w:t>
      </w:r>
      <w:hyperlink r:id="rId96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96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принятия решения о замене (ремонте) лифтов многоквартирного жилого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6-1 в соответствии с </w:t>
      </w:r>
      <w:hyperlink r:id="rId96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6-1)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предусмотренных настоящим Законом;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7 внесены изменения в соответствии с </w:t>
      </w:r>
      <w:hyperlink r:id="rId97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7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утверждения годового отчета по управлению объектом кондоминиума и содержанию общего имущества объекта кондоминиума об исполнении годовой сметы расходов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определения общего имущества объекта кондоминиума, а также изменения его состава;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9 изложен в редакции </w:t>
      </w:r>
      <w:hyperlink r:id="rId97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97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расходов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10 изложен в редакции </w:t>
      </w:r>
      <w:hyperlink r:id="rId97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97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10) утверждения размера оплаты за содержание парковочного места, кладовки в соответствии с с </w:t>
      </w:r>
      <w:hyperlink r:id="rId976" w:history="1">
        <w:r w:rsidRPr="00F036D2">
          <w:rPr>
            <w:rStyle w:val="a9"/>
            <w:rFonts w:ascii="Times New Roman" w:hAnsi="Times New Roman" w:cs="Times New Roman"/>
            <w:color w:val="000080"/>
          </w:rPr>
          <w:t>методикой</w:t>
        </w:r>
      </w:hyperlink>
      <w:r w:rsidRPr="00F036D2">
        <w:rPr>
          <w:rFonts w:ascii="Times New Roman" w:hAnsi="Times New Roman" w:cs="Times New Roman"/>
          <w:color w:val="000000"/>
        </w:rPr>
        <w:t xml:space="preserve"> расчета сметы расходов на управление объектом кондоминиума и содержание общего имущества объекта кондоминиума, а также </w:t>
      </w:r>
      <w:hyperlink r:id="rId977" w:history="1">
        <w:r w:rsidRPr="00F036D2">
          <w:rPr>
            <w:rStyle w:val="a9"/>
            <w:rFonts w:ascii="Times New Roman" w:hAnsi="Times New Roman" w:cs="Times New Roman"/>
            <w:color w:val="000080"/>
          </w:rPr>
          <w:t>методикой</w:t>
        </w:r>
      </w:hyperlink>
      <w:r w:rsidRPr="00F036D2">
        <w:rPr>
          <w:rFonts w:ascii="Times New Roman" w:hAnsi="Times New Roman" w:cs="Times New Roman"/>
          <w:color w:val="000000"/>
        </w:rPr>
        <w:t xml:space="preserve"> расчета минимального размера расходов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11 внесены изменения в соответствии с </w:t>
      </w:r>
      <w:hyperlink r:id="rId97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7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принятия решения о проведении капитального ремонта общего имущества объекта кондоминиума (модернизации, реконструкции, реставрации), об утверждении годовой сметы расходов на проведение капитального ремонта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12) принятия решения о сборе целевых взносов и их размере;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12-1 в соответствии с </w:t>
      </w:r>
      <w:hyperlink r:id="rId98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12-1) принятия решения собственниками парковочных мест, кладовок о сборе целевых взносов и их размере;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13 внесены изменения в соответствии с </w:t>
      </w:r>
      <w:hyperlink r:id="rId98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8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13) принятия решения о расходовании денег, накопленных на сберегательном счете;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14 изложен в редакции </w:t>
      </w:r>
      <w:hyperlink r:id="rId98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98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14)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14-1 в соответствии с </w:t>
      </w:r>
      <w:hyperlink r:id="rId98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14-1) принятия решения о выборе субъектов сервисной деятельности либо делегирования такого полномочия совету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15) согласования, при необходимости, размера вознаграждения совету дома и ревизионной комиссии (ревизору) по итогам деятельности за отчетный период;</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16) согласования размера оплаты труда председателю объединения собственников имущества, доверенному лицу простого товарищества;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16-1 в соответствии с </w:t>
      </w:r>
      <w:hyperlink r:id="rId98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16-1)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987"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10 июня 2022 года на вопрос от 3 июня 2022 года № 742473 (dialog.egov.kz) «В случае передачи функций управления управляющей компании оплата труда председателя ОСИ не осуществляется»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17) иные вопросы, связанные с управлением объектом кондоминиума и содержанием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3 изложен в редакции </w:t>
      </w:r>
      <w:hyperlink r:id="rId98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98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Собственники квартир, нежилых помещений уведомляются советом дома либо председателем объединения собственников имущества, либо доверенным лицом простого товарищества, либо ревизионной комиссией (ревизором), либо не менее десяти процентами собственников квартир, нежилых помещений, либо жилищной инспекцией не менее чем за десять календарных дней о дате проведения собрания путем размещения объявления в общедоступных местах, а также индивидуально посредством электронной почты или по абонентскому номеру абонентского устройства сотовой связи.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4 внесены изменения в соответствии с </w:t>
      </w:r>
      <w:hyperlink r:id="rId99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9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Каждый собственник квартиры, нежилого помещения при голосовании имеет один голос. Если собственнику квартиры, нежилого помещения принадлежит несколько квартир, нежилых помещений, он имеет соответствующее количество голосов.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Квартира, нежилое помещение, находящиеся в совместной собственности двух и более лиц, при голосовании имеют один голос.</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5 внесены изменения в соответствии с </w:t>
      </w:r>
      <w:hyperlink r:id="rId99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99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Собрание правомочно принимать решение, если в нем участвуют более половины от общего числа собственников квартир, нежилых помещений.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w:t>
      </w:r>
      <w:r w:rsidRPr="00F036D2">
        <w:rPr>
          <w:rFonts w:ascii="Times New Roman" w:hAnsi="Times New Roman" w:cs="Times New Roman"/>
          <w:color w:val="000000"/>
        </w:rPr>
        <w:lastRenderedPageBreak/>
        <w:t xml:space="preserve">вопросов, указанных в подпунктах 6-1), 8), 9), 10), 11), 12), 12-1) и 13) </w:t>
      </w:r>
      <w:hyperlink r:id="rId994" w:history="1">
        <w:r w:rsidRPr="00F036D2">
          <w:rPr>
            <w:rStyle w:val="a9"/>
            <w:rFonts w:ascii="Times New Roman" w:hAnsi="Times New Roman" w:cs="Times New Roman"/>
            <w:color w:val="000080"/>
          </w:rPr>
          <w:t>пункта 2</w:t>
        </w:r>
      </w:hyperlink>
      <w:r w:rsidRPr="00F036D2">
        <w:rPr>
          <w:rFonts w:ascii="Times New Roman" w:hAnsi="Times New Roman" w:cs="Times New Roman"/>
          <w:color w:val="000000"/>
        </w:rPr>
        <w:t xml:space="preserve"> настоящей статьи, по которым решение принимается при согласии большинства от общего числа собственников квартир, нежилых помещений.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Каждый собственник квартиры, нежилого помещения имеет право знать, как проголосовали другие собственники квартир, нежилых помещений.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995" w:history="1">
        <w:r w:rsidRPr="00F036D2">
          <w:rPr>
            <w:rStyle w:val="a9"/>
            <w:rFonts w:ascii="Times New Roman" w:hAnsi="Times New Roman" w:cs="Times New Roman"/>
            <w:color w:val="000000"/>
            <w:bdr w:val="none" w:sz="16" w:space="1" w:color="000000"/>
          </w:rPr>
          <w:t>Письмо</w:t>
        </w:r>
      </w:hyperlink>
      <w:r w:rsidRPr="00F036D2">
        <w:rPr>
          <w:rFonts w:ascii="Times New Roman" w:hAnsi="Times New Roman" w:cs="Times New Roman"/>
          <w:color w:val="FF0000"/>
        </w:rPr>
        <w:t xml:space="preserve"> Комитета по делам строительства и жилищно-коммунального хозяйства Министерства индустрии и инфраструктурного развития Республики Казахстан от 3 августа 2023 года № ЖТ-2023-01387125 «ОСИ отказывают собственнику в ознакомлении с протоколом собрания и листами письменного опроса»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5-1 в соответствии с </w:t>
      </w:r>
      <w:hyperlink r:id="rId99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5-1. Собственники парковочных мест, кладовок принимают решение на собрании по вопросам, указанным в подпунктах 10) и 12-1) </w:t>
      </w:r>
      <w:hyperlink r:id="rId997" w:history="1">
        <w:r w:rsidRPr="00F036D2">
          <w:rPr>
            <w:rStyle w:val="a9"/>
            <w:rFonts w:ascii="Times New Roman" w:hAnsi="Times New Roman" w:cs="Times New Roman"/>
            <w:color w:val="000080"/>
          </w:rPr>
          <w:t>пункта 2</w:t>
        </w:r>
      </w:hyperlink>
      <w:r w:rsidRPr="00F036D2">
        <w:rPr>
          <w:rFonts w:ascii="Times New Roman" w:hAnsi="Times New Roman" w:cs="Times New Roman"/>
          <w:color w:val="000000"/>
        </w:rPr>
        <w:t xml:space="preserve"> настоящей статьи.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Исключен в соответствии с </w:t>
      </w:r>
      <w:hyperlink r:id="rId998"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15.03.23 г. № 207-VII </w:t>
      </w:r>
      <w:r w:rsidRPr="00F036D2">
        <w:rPr>
          <w:rFonts w:ascii="Times New Roman" w:hAnsi="Times New Roman" w:cs="Times New Roman"/>
          <w:color w:val="FF0000"/>
        </w:rPr>
        <w:t>(введен в действие с 16 мая 2023 г.) (</w:t>
      </w:r>
      <w:hyperlink r:id="rId99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6-1 в соответствии с </w:t>
      </w:r>
      <w:hyperlink r:id="rId100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6-1. 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6-2 в соответствии с </w:t>
      </w:r>
      <w:hyperlink r:id="rId100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6-2.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 где собственники квартир, нежилых помещений не приняли решения об утверждении размера расходов на управление объектом кондоминиума и содержание общего имущества объекта кондоминиума или где ранее собственниками квартир, нежилых помещении было принято решение об утверждении размера расходов на управление объектом кондоминиума и содержание общего имущества объекта кондоминиума меньше, чем установленный местным представительным органом минимальный размер расходов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Список проголосовавших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8. В </w:t>
      </w:r>
      <w:hyperlink r:id="rId1002" w:history="1">
        <w:r w:rsidRPr="00F036D2">
          <w:rPr>
            <w:rStyle w:val="a9"/>
            <w:rFonts w:ascii="Times New Roman" w:hAnsi="Times New Roman" w:cs="Times New Roman"/>
            <w:color w:val="000080"/>
          </w:rPr>
          <w:t>протоколе собрания</w:t>
        </w:r>
      </w:hyperlink>
      <w:r w:rsidRPr="00F036D2">
        <w:rPr>
          <w:rFonts w:ascii="Times New Roman" w:hAnsi="Times New Roman" w:cs="Times New Roman"/>
          <w:color w:val="000000"/>
        </w:rPr>
        <w:t xml:space="preserve"> указываются: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место нахождения многоквартирного жилого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вопросы, вынесенные на голосование;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дата, форма, время проведения собрания (сроки голосования);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общее количество собственников квартир, нежилых помещений;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количество участвующих на собрании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фамилия, имя и отчество (если оно указано в документе, удостоверяющем личность) приглашенных лиц (при наличии);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7) фамилия, имя и отчество (если оно указано в документе, удостоверяющем личность) председателя, секретаря собрания, членов совета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форма и итоги голосования;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решение, принятое собранием;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 приложение к протоколу собрания.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Протокол собрания подписывается председателем, секретарем собрания, членами совета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10 изложен в редакции </w:t>
      </w:r>
      <w:hyperlink r:id="rId100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0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 Собрание проводится не реже одного раза в год. Собрание созывается или письменный опрос назначается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При проведении собрания данные лица вправе принять решение о выборе объекта информатизации в сфере жилищных отношений и жилищно-коммунального хозяйства для проведения электронного голосования.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11 изложен в редакции </w:t>
      </w:r>
      <w:hyperlink r:id="rId100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0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Голосование собственника квартиры, нежилого помещения может осуществляться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Итоги электронного голосования фиксируются посредством объектов информатизации в сфере жилищных отношений и жилищно-коммунального хозяйства.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12. Принятые собранием решения, оформленные протоколом,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а также служат основанием для расчета жилищной помощи.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13 в соответствии с </w:t>
      </w:r>
      <w:hyperlink r:id="rId100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13. Протоколы собраний хранятся у председателя объединения собственников имущества или доверенного лица простого товарищества. При формировании электронного документа хранение протоколов собраний производится в соответствии с </w:t>
      </w:r>
      <w:hyperlink r:id="rId1008"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Республики Казахстан «Об электронном документе и электронной цифровой подписи». Копии протоколов собраний представляются по требованию собственника квартиры, нежилого помещения либо жилищной инспекции в течение пяти рабочих дней.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009" w:history="1">
        <w:r w:rsidRPr="00F036D2">
          <w:rPr>
            <w:rStyle w:val="a9"/>
            <w:rFonts w:ascii="Times New Roman" w:hAnsi="Times New Roman" w:cs="Times New Roman"/>
            <w:color w:val="000000"/>
            <w:bdr w:val="none" w:sz="16" w:space="1" w:color="000000"/>
          </w:rPr>
          <w:t>Приказ</w:t>
        </w:r>
      </w:hyperlink>
      <w:r w:rsidRPr="00F036D2">
        <w:rPr>
          <w:rFonts w:ascii="Times New Roman" w:hAnsi="Times New Roman" w:cs="Times New Roman"/>
          <w:color w:val="FF0000"/>
        </w:rPr>
        <w:t xml:space="preserve">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w:t>
      </w:r>
      <w:hyperlink r:id="rId1010"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1 сентября 2021 года на вопрос от 25 августа 2021 года № 702433 (dialog.egov.kz) «Могут ли отдельные собственники квартир, нежилых помещений организовать и провести собрание по вопросу управления объектом кондоминиума, без образования совета дома»,</w:t>
      </w:r>
      <w:r w:rsidRPr="00F036D2">
        <w:rPr>
          <w:rFonts w:ascii="Times New Roman" w:hAnsi="Times New Roman" w:cs="Times New Roman"/>
          <w:color w:val="000000"/>
        </w:rPr>
        <w:t xml:space="preserve"> </w:t>
      </w:r>
      <w:hyperlink r:id="rId1011"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6 мая 2022 года на вопрос от 20 апреля 2022 года № 736355 (dialog.egov.kz) «О праве собственников квартир выступать инициаторами проведения письменного опроса до утверждения совета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Статья 42-2 изложена в редакции </w:t>
      </w:r>
      <w:hyperlink r:id="rId101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01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42-2. Проведение письменного опроса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1 изложен в редакции </w:t>
      </w:r>
      <w:hyperlink r:id="rId101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1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Собрание проводится путем письменного опроса, если ранее объявленное собрание в явочном порядке не состоялось ввиду отсутствия кворума. Собрание проводится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2 изложен в редакции </w:t>
      </w:r>
      <w:hyperlink r:id="rId101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1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Для организации собрания путем проведения письменного опроса определяется инициативная группа из числа собственников квартир, нежилых помещений.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3 изложен в редакции </w:t>
      </w:r>
      <w:hyperlink r:id="rId101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1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Письменный опрос проводится в срок не более двух месяцев с даты объявления собрания.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w:t>
      </w:r>
      <w:hyperlink r:id="rId1020" w:history="1">
        <w:r w:rsidRPr="00F036D2">
          <w:rPr>
            <w:rStyle w:val="a9"/>
            <w:rFonts w:ascii="Times New Roman" w:hAnsi="Times New Roman" w:cs="Times New Roman"/>
            <w:color w:val="000080"/>
          </w:rPr>
          <w:t>Лист письменного опроса</w:t>
        </w:r>
      </w:hyperlink>
      <w:r w:rsidRPr="00F036D2">
        <w:rPr>
          <w:rFonts w:ascii="Times New Roman" w:hAnsi="Times New Roman" w:cs="Times New Roman"/>
          <w:color w:val="000000"/>
        </w:rPr>
        <w:t xml:space="preserve"> должен содержать порядковый номер, адрес многоквартирного жилого дома, вопросы, вынесенные на голосование, место для подписи собственника квартиры, нежилого помещения, подписи членов совета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Лист письменного опроса направляется нарочно либо посредством электронной почты каждому собственнику квартиры, нежилого помещения в течение семи календарных дней с даты объявления письменного опроса.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Собственник квартиры, нежилого помещения в листе письменного опроса указывает фамилию, имя, отчество (если оно указано в документе, удостоверяющем личность), номер квартиры, нежилого помещения, мнение по вопросам, вынесенным на голосование, и подписывает лист письменного опроса.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Советом дома или инициативной группой осуществляются сбор и прием листов письменного опроса нарочно либо посредством электронной почты для учета и составления протокола письменного опроса.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7 изложен в редакции </w:t>
      </w:r>
      <w:hyperlink r:id="rId102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2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Подведение итогов голосования путем письменного опроса осуществляется коллегиально в составе членов совета дома, инициативной группы из числа собственников квартир, нежилых помещений,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8 внесены изменения в соответствии с </w:t>
      </w:r>
      <w:hyperlink r:id="rId102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02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8. Итоги голосования путем письменного опроса оформляются протоколом. Решение считается принятым с учетом требований </w:t>
      </w:r>
      <w:hyperlink r:id="rId1025" w:history="1">
        <w:r w:rsidRPr="00F036D2">
          <w:rPr>
            <w:rStyle w:val="a9"/>
            <w:rFonts w:ascii="Times New Roman" w:hAnsi="Times New Roman" w:cs="Times New Roman"/>
            <w:color w:val="000080"/>
          </w:rPr>
          <w:t>пункта 5 статьи 42-1</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Листы письменного опроса являются неотъемлемой частью протокола собрания, прошиваются и нумеруются.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42-3 в соответствии с </w:t>
      </w:r>
      <w:hyperlink r:id="rId102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42-3. Совет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02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02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Членами совета дома не могут быть избраны члены семьи председателя объединения собственников имущества, доверенного лица простого товарищества или члены ревизионной комиссии (ревизор).</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Совет дома представляет интересы собственников квартир, нежилых помещений по вопросам управления объектом кондоминиума и </w:t>
      </w:r>
      <w:hyperlink r:id="rId1029" w:history="1">
        <w:r w:rsidRPr="00F036D2">
          <w:rPr>
            <w:rStyle w:val="a9"/>
            <w:rFonts w:ascii="Times New Roman" w:hAnsi="Times New Roman" w:cs="Times New Roman"/>
            <w:color w:val="000080"/>
          </w:rPr>
          <w:t>содержания общего имущества объекта кондоминиума</w:t>
        </w:r>
      </w:hyperlink>
      <w:r w:rsidRPr="00F036D2">
        <w:rPr>
          <w:rFonts w:ascii="Times New Roman" w:hAnsi="Times New Roman" w:cs="Times New Roman"/>
          <w:color w:val="00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103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03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Совет дома осуществляет следующие функции: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выбор и смену формы управления объектом кондоминиума при условии делегирования собранием таких полномочий совету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2 внесены изменения в соответствии с </w:t>
      </w:r>
      <w:hyperlink r:id="rId103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03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принятие решения о выборе управляющего многоквартирным жилым домом или управляющей компании при условии делегирования собранием таких полномочий совету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3 внесены изменения в соответствии с </w:t>
      </w:r>
      <w:hyperlink r:id="rId103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03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4 изложен в редакции </w:t>
      </w:r>
      <w:hyperlink r:id="rId103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3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рассмотрение проектов годовой сметы расходов на управление объектом кондоминиума и содержание общего имущества объекта кондоминиума, ежемесячного и годового отчетов по управлению объектом кондоминиума и содержанию общего имущества объекта кондоминиума и передачу проекта годовой сметы расходов на утверждение собранию, если иное не предусмотрено настоящим Законом;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организацию проведения собрания или письменного опроса по вопросам, отнесенным к компетенции собрания, оформление протоколов собраний и листов голосования;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мониторинг: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качества коммунальных услуг и непрерывности их подачи до собственников квартир, нежилых помещений;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исполнения условий </w:t>
      </w:r>
      <w:hyperlink r:id="rId1038" w:history="1">
        <w:r w:rsidRPr="00F036D2">
          <w:rPr>
            <w:rStyle w:val="a9"/>
            <w:rFonts w:ascii="Times New Roman" w:hAnsi="Times New Roman" w:cs="Times New Roman"/>
            <w:color w:val="000080"/>
          </w:rPr>
          <w:t>договоров с субъектами сервисной деятельности</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7) исключен в соответствии с </w:t>
      </w:r>
      <w:hyperlink r:id="rId1039"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15.03.23 г. № 207-VII </w:t>
      </w:r>
      <w:r w:rsidRPr="00F036D2">
        <w:rPr>
          <w:rFonts w:ascii="Times New Roman" w:hAnsi="Times New Roman" w:cs="Times New Roman"/>
          <w:color w:val="FF0000"/>
        </w:rPr>
        <w:t>(введен в действие с 16 мая 2023 г.) (</w:t>
      </w:r>
      <w:hyperlink r:id="rId104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подпунктами 7-1 - 7-3 в соответствии с </w:t>
      </w:r>
      <w:hyperlink r:id="rId104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7-1) принятие решения о выборе субъектов сервисной деятельности при условии делегирования собранием такого полномочия совету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7-2) принятие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при условии делегирования собранием такого полномочия совету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7-3) принятие решения о выборе объекта информатизации в сфере жилищных отношений и жилищно-коммунального хозяйства при условии делегирования собранием такого полномочия совету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мониторинг расходования денег на текущем и сберегательном счетах;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выполнение иных функций, связанных с управлением объектом кондоминиума и содержанием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передачи советом дома функций по управлению объектом кондоминиума управляющему многоквартирным жилым домом или управляющей компании выполнение функций, определенных подпунктами 5) и 6) части первой настоящего пункта, возлагается на управляющего многоквартирным жилым домом или управляющую компанию.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4. Совет дома избирается сроком на три года.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5 изложен в редакции </w:t>
      </w:r>
      <w:hyperlink r:id="rId104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4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Решение совета дома по вопросам, входящим в его компетенцию, принимается простым большинством голосов членов совета дома, оформляется протоколом, который подписывается членами совета дома. Решение совета дома является обязательным для исполнения председателем объединения собственников имущества, доверенным лицом простого товарищества, управляющим многоквартирным жилым домом или управляющей компанией, собственниками квартир, нежилых помещений, парковочных мест, кладовок.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43 изложена в редакции </w:t>
      </w:r>
      <w:hyperlink r:id="rId104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04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43. Объединение собственников имущества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046"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Председателя Комитета по делам строительства и жилищно-коммунального хозяйства МИИР РК от 11 января 2021 года на вопрос от 28 декабря 2020 года № 659431 (dialog.gov.kz) «О сроке перехода ИП, обслуживающих многоквартирные жилые дома, на новую форму управления объектами кондоминиума», </w:t>
      </w:r>
      <w:hyperlink r:id="rId1047"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Председателя Комитета по делам строительства и жилищно-коммунального хозяйства МИИР РК от 18 февраля 2021 года на вопрос от 22 января 2021 года № 663337 (dialog.gov.kz) «О создании нескольких объединений собственников имуществ в одном в зарегистрированном объекте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2 изложен в редакции </w:t>
      </w:r>
      <w:hyperlink r:id="rId104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4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Объединение собственников имущества состоит из двух или более собственников квартир, нежилых помещений.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4 изложен в редакции </w:t>
      </w:r>
      <w:hyperlink r:id="rId105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5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Председатель объединения собственников имущества избирается на собрании из числа собственников квартир, нежилых помещений сроком на один год.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постоянно проживающие с собственником квартиры, нежилого помещения, могут быть избраны в качестве председателя объединения собственников имущества.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Председатель объединения собственников имущества вправе без доверенности представлять объединение собственников имущества во всех судах, государственных органах и организациях.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Председатель объединения собственников имущества обязан обеспечить сохранность копий проектной документации многоквартирного жилого дома (без сметного раздела), исполнительной технической документации, акта приемки объекта в эксплуатацию с приложениями, инструкций по эксплуатации и паспорта технологического оборудования многоквартирного жилого дома (оригиналы), финансовой и технической документации на многоквартирный жилой дом и иных связанных с эксплуатацией и содержанием общего имущества объекта кондоминиума документов, печати (при ее наличии), ключей от помещений, входящих в состав общего имущества объекта </w:t>
      </w:r>
      <w:r w:rsidRPr="00F036D2">
        <w:rPr>
          <w:rFonts w:ascii="Times New Roman" w:hAnsi="Times New Roman" w:cs="Times New Roman"/>
          <w:color w:val="000000"/>
        </w:rPr>
        <w:lastRenderedPageBreak/>
        <w:t>кондоминиума, электронных кодов доступа к оборудованию, входящему в состав общего имущества объекта кондоминиума, и иных технических средств и оборудования, необходимых для эксплуатации многоквартирного жилого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Председатель объединения собственников имущества осуществляет следующие функции: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государственную регистрацию объединения собственников имущества в органах юстиции;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 изложен в редакции </w:t>
      </w:r>
      <w:hyperlink r:id="rId105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5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формирование списка собственников квартир, нежилых помещений, парковочных мест, кладовок;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организацию исполнения решений собрания и совета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4 изложен в редакции </w:t>
      </w:r>
      <w:hyperlink r:id="rId105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5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открытие текущего и сберегательного счетов в банках второго уровня;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6 изложен в редакции </w:t>
      </w:r>
      <w:hyperlink r:id="rId105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5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заключение и исполнение </w:t>
      </w:r>
      <w:hyperlink r:id="rId1058" w:history="1">
        <w:r w:rsidRPr="00F036D2">
          <w:rPr>
            <w:rStyle w:val="a9"/>
            <w:rFonts w:ascii="Times New Roman" w:hAnsi="Times New Roman" w:cs="Times New Roman"/>
            <w:color w:val="000080"/>
          </w:rPr>
          <w:t>договоров</w:t>
        </w:r>
      </w:hyperlink>
      <w:r w:rsidRPr="00F036D2">
        <w:rPr>
          <w:rFonts w:ascii="Times New Roman" w:hAnsi="Times New Roman" w:cs="Times New Roman"/>
          <w:color w:val="000000"/>
        </w:rPr>
        <w:t xml:space="preserve"> об оказании услуг с субъектами сервисной деятельности по решению совета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059"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Председателя Комитета по делам строительства и жилищно-коммунального хозяйства от 4 августа 2020 года на вопрос от 22 июля 2020 года № 630292 (dialog.egov.kz) «Орган управления объектом кондоминиума в форме объединения собственников имущества не вправе осуществлять самостоятельно сервисное обслуживание жилого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подпунктами 9-1 и 9-2 в соответствии с </w:t>
      </w:r>
      <w:hyperlink r:id="rId106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9-3 в соответствии с </w:t>
      </w:r>
      <w:hyperlink r:id="rId106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15.04.24 г. № 72-VIII (введен в действие с 16 июня 2024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9-3) обеспечение комплекса мероприятий, направленных на создание безопасных условий проживания (пребывания) собственников квартир на объекте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 выполнение иных функций, связанных с управлением объектом кондоминиума и содержанием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43-1 в соответствии с </w:t>
      </w:r>
      <w:hyperlink r:id="rId106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43-1. Простое товарищество многоквартирного жилого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В пункт 1 внесены изменения в соответствии с </w:t>
      </w:r>
      <w:hyperlink r:id="rId106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06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Для управления объектом кондоминиума, финансирования его содержания и обеспечения сохранности общего имущества объекта кондоминиума всеми собственниками квартир, нежилых помещений одного многоквартирного жилого дома создается простое товарищество, действующее на основе </w:t>
      </w:r>
      <w:hyperlink r:id="rId1065" w:history="1">
        <w:r w:rsidRPr="00F036D2">
          <w:rPr>
            <w:rStyle w:val="a9"/>
            <w:rFonts w:ascii="Times New Roman" w:hAnsi="Times New Roman" w:cs="Times New Roman"/>
            <w:color w:val="000080"/>
          </w:rPr>
          <w:t>договора</w:t>
        </w:r>
      </w:hyperlink>
      <w:r w:rsidRPr="00F036D2">
        <w:rPr>
          <w:rFonts w:ascii="Times New Roman" w:hAnsi="Times New Roman" w:cs="Times New Roman"/>
          <w:color w:val="000000"/>
        </w:rPr>
        <w:t xml:space="preserve"> о совместной деятельности, заключаемого всеми собственниками квартир, нежилых помещений в соответствии с гражданским законодательством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Собственники квартир, нежилых помещений принимают на себя все обязательства по совместному принятию решений и выполнению обязанностей, предусмотренных настоящим Законом.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простое товарищество при согласии большинства собственников квартир, нежилых помещений каждого многоквартирного жилого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06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06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По </w:t>
      </w:r>
      <w:hyperlink r:id="rId1068" w:history="1">
        <w:r w:rsidRPr="00F036D2">
          <w:rPr>
            <w:rStyle w:val="a9"/>
            <w:rFonts w:ascii="Times New Roman" w:hAnsi="Times New Roman" w:cs="Times New Roman"/>
            <w:color w:val="000080"/>
          </w:rPr>
          <w:t>договору о совместной деятельности</w:t>
        </w:r>
      </w:hyperlink>
      <w:r w:rsidRPr="00F036D2">
        <w:rPr>
          <w:rFonts w:ascii="Times New Roman" w:hAnsi="Times New Roman" w:cs="Times New Roman"/>
          <w:color w:val="000000"/>
        </w:rPr>
        <w:t xml:space="preserve"> (простое товарищество) собственники квартир, нежилых помещений обязуются совместно действовать в целях управления объектом кондоминиума и </w:t>
      </w:r>
      <w:hyperlink r:id="rId1069" w:history="1">
        <w:r w:rsidRPr="00F036D2">
          <w:rPr>
            <w:rStyle w:val="a9"/>
            <w:rFonts w:ascii="Times New Roman" w:hAnsi="Times New Roman" w:cs="Times New Roman"/>
            <w:color w:val="000080"/>
          </w:rPr>
          <w:t>содержания общего имущества объекта кондоминиума</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Собственники квартир, нежилых помещений из своего состава могут определить для руководства совместной деятельностью доверенное лицо, являющееся физическим лицом, действующее на основании договора простого товарищества о совместной деятельности и простой письменной доверенности, выданной всеми собственниками квартир, нежилых помещений.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Доверенное лицо простого товарищества осуществляет следующие функции: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 изложен в редакции </w:t>
      </w:r>
      <w:hyperlink r:id="rId107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7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формирование списка собственников квартир, нежилых помещений, парковочных мест, кладовок;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организацию исполнения решений собрания и совета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3 изложен в редакции </w:t>
      </w:r>
      <w:hyperlink r:id="rId107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7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открытие текущего и сберегательного счетов в банках второго уровня;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5 изложен в редакции </w:t>
      </w:r>
      <w:hyperlink r:id="rId107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07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 заключение и исполнение </w:t>
      </w:r>
      <w:hyperlink r:id="rId1076" w:history="1">
        <w:r w:rsidRPr="00F036D2">
          <w:rPr>
            <w:rStyle w:val="a9"/>
            <w:rFonts w:ascii="Times New Roman" w:hAnsi="Times New Roman" w:cs="Times New Roman"/>
            <w:color w:val="000080"/>
          </w:rPr>
          <w:t>договоров</w:t>
        </w:r>
      </w:hyperlink>
      <w:r w:rsidRPr="00F036D2">
        <w:rPr>
          <w:rFonts w:ascii="Times New Roman" w:hAnsi="Times New Roman" w:cs="Times New Roman"/>
          <w:color w:val="000000"/>
        </w:rPr>
        <w:t xml:space="preserve"> об оказании услуг с субъектами сервисной деятельности по решению совета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подпунктами 8-1 и 8-2 в соответствии с </w:t>
      </w:r>
      <w:hyperlink r:id="rId107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8-1)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w:t>
      </w:r>
      <w:r w:rsidRPr="00F036D2">
        <w:rPr>
          <w:rFonts w:ascii="Times New Roman" w:hAnsi="Times New Roman" w:cs="Times New Roman"/>
          <w:color w:val="000000"/>
        </w:rPr>
        <w:lastRenderedPageBreak/>
        <w:t>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8-3 в соответствии с </w:t>
      </w:r>
      <w:hyperlink r:id="rId107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15.04.24 г. № 72-VIII (введен в действие с 16 июня 2024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8-3) обеспечение комплекса мероприятий, направленных на создание безопасных условий проживания (пребывания) собственников квартир на объекте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выполнение иных функций, связанных с управлением объектом кондоминиума и содержанием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Простое товарищество не является юридическим лицом.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Обязательства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Для управления объектом кондоминиума и содержания общего имущества объекта кондоминиума собственники квартир, нежилых помещений вносят взносы деньгами либо путем трудового вклада.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недостаточности взносов для покрытия общих расходов на управление объектом кондоминиума и содержание общего имущества объекта кондоминиума и возникновении в результате убытков общие расходы и убытки покрываются за счет общего имущества объекта кондоминиума, а недостающие суммы распределяются между участниками простого товарищества пропорционально их долям в общем имуществе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 Вопросы, связанные с управлением объектом кондоминиума и содержанием общего имущества объекта кондоминиума, а также деятельностью простого товарищества, рассматриваются на собрании в порядке, определенном </w:t>
      </w:r>
      <w:hyperlink r:id="rId1079" w:history="1">
        <w:r w:rsidRPr="00F036D2">
          <w:rPr>
            <w:rStyle w:val="a9"/>
            <w:rFonts w:ascii="Times New Roman" w:hAnsi="Times New Roman" w:cs="Times New Roman"/>
            <w:color w:val="000080"/>
          </w:rPr>
          <w:t>статьей 42-1</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43-2 в соответствии с </w:t>
      </w:r>
      <w:hyperlink r:id="rId108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43-2. Непосредственное совместное управление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Собственники квартир, нежилых помещений одного многоквартирного жилого дома, если количество таких собственников не превышает шестнадцати, вправе самостоятельно осуществлять управление объектом кондоминиума, финансирование его содержания и обеспечение сохранности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Непосредственное совместное управление всеми собственниками квартир, нежилых помещений может осуществляться без открытия текущих и сберегательных счетов в банках второго уровня.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Собственники квартир, нежилых помещений многоквартирного жилого дома вправе нанять управляющую компанию по договору оказания услуг, подписанному всеми собственниками квартир, нежилых помещений.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Управляющая компания вправе объединить под своим управлением несколько многоквартирных жилых домов, расположенных в одном жилом массиве, которые выбрали формой управления объектом кондоминиума непосредственное совместное управление.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44 изложена в редакции </w:t>
      </w:r>
      <w:hyperlink r:id="rId108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08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44. Государственная регистрация объединения собственников имущества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Объединение собственников имущества считается созданным и приобретает права юридического лица с момента его государственной регистрации.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Государственная регистрация объединения собственников имущества осуществляется органами юстиции в </w:t>
      </w:r>
      <w:hyperlink r:id="rId1083" w:history="1">
        <w:r w:rsidRPr="00F036D2">
          <w:rPr>
            <w:rStyle w:val="a9"/>
            <w:rFonts w:ascii="Times New Roman" w:hAnsi="Times New Roman" w:cs="Times New Roman"/>
            <w:color w:val="000080"/>
          </w:rPr>
          <w:t>порядке</w:t>
        </w:r>
      </w:hyperlink>
      <w:r w:rsidRPr="00F036D2">
        <w:rPr>
          <w:rFonts w:ascii="Times New Roman" w:hAnsi="Times New Roman" w:cs="Times New Roman"/>
          <w:color w:val="000000"/>
        </w:rPr>
        <w:t>,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3. Для государственной регистрации объединения собственников имущества в органы юстиции представляются: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заявление по </w:t>
      </w:r>
      <w:hyperlink r:id="rId1084" w:history="1">
        <w:r w:rsidRPr="00F036D2">
          <w:rPr>
            <w:rStyle w:val="a9"/>
            <w:rFonts w:ascii="Times New Roman" w:hAnsi="Times New Roman" w:cs="Times New Roman"/>
            <w:color w:val="000080"/>
          </w:rPr>
          <w:t>форме</w:t>
        </w:r>
      </w:hyperlink>
      <w:r w:rsidRPr="00F036D2">
        <w:rPr>
          <w:rFonts w:ascii="Times New Roman" w:hAnsi="Times New Roman" w:cs="Times New Roman"/>
          <w:color w:val="000000"/>
        </w:rPr>
        <w:t>, установленной Министерством юстиции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протокол собрания;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устав объединения собственников имущества;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квитанция или иной документ, подтверждающие уплату в бюджет регистрационного сбора за государственную регистрацию юридического лица.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085"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29 июля 2020 года на вопрос от 15 июля 2020 года № 628703 (dialog.egov.kz) «Вне зависимости от формы управления объектом кондоминиума, собственники квартир, нежилых помещений обязаны осуществить регистрацию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44-1 в соответствии с </w:t>
      </w:r>
      <w:hyperlink r:id="rId108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44-1. Имущество объединения собственников имущества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Объединению собственников имущества на праве собственности принадлежит приобретенное им имущество, которым оно отвечает по своим обязательствам.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08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08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Объединение собственников имущества не отвечает по обязательствам собственников квартир, нежилых помещений, парковочных мест, кладовок.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Собственники квартир, нежилых помещений, парковочных мест, кладовок не отвечают по долгам объединения собственников имущества.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44-2 в соответствии с </w:t>
      </w:r>
      <w:hyperlink r:id="rId108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44-2. Устав объединения собственников имущества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09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09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w:t>
      </w:r>
      <w:hyperlink r:id="rId1092" w:history="1">
        <w:r w:rsidRPr="00F036D2">
          <w:rPr>
            <w:rStyle w:val="a9"/>
            <w:rFonts w:ascii="Times New Roman" w:hAnsi="Times New Roman" w:cs="Times New Roman"/>
            <w:color w:val="000080"/>
          </w:rPr>
          <w:t>Устав объединения собственников имущества</w:t>
        </w:r>
      </w:hyperlink>
      <w:r w:rsidRPr="00F036D2">
        <w:rPr>
          <w:rFonts w:ascii="Times New Roman" w:hAnsi="Times New Roman" w:cs="Times New Roman"/>
          <w:color w:val="000000"/>
        </w:rPr>
        <w:t xml:space="preserve"> должен предусматривать:</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наименование, предмет и цели деятельности, место нахождения объединения собственников имущества;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структуру, порядок формирования и компетенцию органов управления;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права и обязанности собственников квартир, нежилых помещений, парковочных мест, кладовок;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источники формирования имущества объединения собственников имущества;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порядок внесения изменений и дополнений в устав объединения собственников имущества;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порядок использования имущества в случае ликвидации, условия реорганизации и прекращения деятельности объединения собственников имущества.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уставе объединения собственников имущества могут содержаться и иные положения, не противоречащие законодательству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Объединение собственников имущества вправе осуществлять свою деятельность на основе типового устава.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FF0000"/>
        </w:rPr>
        <w:t xml:space="preserve">В заголовок внесены изменения в соответствии с </w:t>
      </w:r>
      <w:hyperlink r:id="rId109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09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45. Имущество кооператива собственников помещений (квартир)</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Кооперативу собственников помещений (квартир) принадлежит на праве собственности приобретенное им имущество, которым кооператив отвечает по своим обязательствам.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Кооператив собственников помещений (квартир) не отвечает по обязательствам своих членов. Члены кооператива не отвечают по долгам кооператива.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095"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2 августа 2022 года на вопрос от 17 июля 2022 года № 747823 (dialog.egov.kz) «О процедуре передачи задолженности собственников квартир и нежилых помещений перед КСК, созданному ОСИ»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FF0000"/>
        </w:rPr>
        <w:lastRenderedPageBreak/>
        <w:t xml:space="preserve">В заголовок внесены изменения в соответствии с </w:t>
      </w:r>
      <w:hyperlink r:id="rId109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09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46. Устав кооператива собственников помещений (квартир)</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09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09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Устав кооператива собственников помещений (квартир) должен содержать сведения, предусмотренные законами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10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10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По решению учредительного собрания кооператива собственников помещений (квартир) в устав могут быть включены и другие положения, не противоречащие законодательству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примерный </w:t>
      </w:r>
      <w:hyperlink r:id="rId1102" w:history="1">
        <w:r w:rsidRPr="00F036D2">
          <w:rPr>
            <w:rStyle w:val="a9"/>
            <w:rFonts w:ascii="Times New Roman" w:hAnsi="Times New Roman" w:cs="Times New Roman"/>
            <w:color w:val="000000"/>
            <w:bdr w:val="none" w:sz="16" w:space="1" w:color="000000"/>
          </w:rPr>
          <w:t>Устав</w:t>
        </w:r>
      </w:hyperlink>
      <w:r w:rsidRPr="00F036D2">
        <w:rPr>
          <w:rFonts w:ascii="Times New Roman" w:hAnsi="Times New Roman" w:cs="Times New Roman"/>
          <w:color w:val="FF0000"/>
        </w:rPr>
        <w:t xml:space="preserve"> потребительского кооператива собственников квартир.</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внесены изменения в соответствии с </w:t>
      </w:r>
      <w:hyperlink r:id="rId110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10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47. Высший орган кооператива собственников помещений (квартир)</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10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10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Высшим органом кооператива собственников помещений (квартир) является общее собрание членов кооператива. Члены кооператива вправе участвовать в собрании через доверенных лиц или принимать участие в письменном опросе.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 исключительной компетенции общего собрания членов кооператива относятся: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 внесены изменения в соответствии с </w:t>
      </w:r>
      <w:hyperlink r:id="rId110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10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установление необходимости внесения изменений в устав, изменение и принятие других правил и положений;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2 внесены изменения в соответствии с </w:t>
      </w:r>
      <w:hyperlink r:id="rId110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11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избрание и освобождение председателя правления кооператива, членов правления и ревизионной комиссии, решение о выплате им вознаграждений;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утверждение ежегодного отчета кооператива;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4 внесены изменения в соответствии с </w:t>
      </w:r>
      <w:hyperlink r:id="rId111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11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утверждение годового бюджета и годовой сметы доходов и расходов, а также внесение в них изменений и дополнений;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образование резервного и других специальных фондов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решение вопроса о заключении кооперативом договора со службой оказания жилищно-эксплуатационных и коммунальных услуг;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привлечение по договору управляющего жилым домом со стороны, включая юридическое лицо;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выдача согласия на получение кредита на сумму, превышающую двадцать пять процентов расходной части сметы на данный год;</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9 изложен в редакции </w:t>
      </w:r>
      <w:hyperlink r:id="rId111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08.06.09 г. № 163-IV (</w:t>
      </w:r>
      <w:hyperlink r:id="rId111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ликвидация или реорганизация кооператива собственников помещений (квартир).</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Общее собрание членов кооператива может принять к своему рассмотрению любые другие вопросы деятельности кооператива собственников помещений (квартир).</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Общие собрания членов кооператива проводятся не реже одного раза в год. Внеочередное собрание созывается по решению правления либо по требованию ревизионной комиссии, либо по требованию не менее двадцати процентов членов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О предстоящем общем собрании члены кооператива должны быть уведомлены не менее чем за десять дней.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Пункт 4 изложен в редакции </w:t>
      </w:r>
      <w:hyperlink r:id="rId111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11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Общее собрание членов кооператива правомочно при наличии не менее пятидесяти процентов членов кооператива либо их доверенных лиц.</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По требованию не менее двадцати процентов присутствующих на общем собрании членов кооператива (их доверенных лиц) принятие решения проводится тайным голосованием.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Общее собрание членов кооператива ведет председатель правления кооператива, а при его отсутствии - один из членов правления.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Если настоящим Законом или уставом кооператива не предусмотрено иное, решение общего собрания членов кооператива принимается большинством голосов членов кооператива, присутствующих на собрании. Каждый член кооператива имеет один голос.</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Если одному члену кооператива принадлежит несколько помещений, он имеет соответствующее количество голосов. В случае равного разделения голосов голос председателя собрания является решающим.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8 внесены изменения в соответствии с </w:t>
      </w:r>
      <w:hyperlink r:id="rId111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11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8. Для принятия решений по вопросам, предусмотренным подпунктами 1), 6), 7), 8), 9) </w:t>
      </w:r>
      <w:hyperlink r:id="rId1119" w:history="1">
        <w:r w:rsidRPr="00F036D2">
          <w:rPr>
            <w:rStyle w:val="a9"/>
            <w:rFonts w:ascii="Times New Roman" w:hAnsi="Times New Roman" w:cs="Times New Roman"/>
            <w:color w:val="000000"/>
          </w:rPr>
          <w:t>пункта 1</w:t>
        </w:r>
      </w:hyperlink>
      <w:r w:rsidRPr="00F036D2">
        <w:rPr>
          <w:rFonts w:ascii="Times New Roman" w:hAnsi="Times New Roman" w:cs="Times New Roman"/>
          <w:color w:val="000000"/>
        </w:rPr>
        <w:t xml:space="preserve"> настоящей статьи, а также по вопросу улучшения или пополнения общего имущества требуется две трети голосов членов кооператива или их доверенных лиц, присутствующих на собрании или участвовавших в письменном опросе.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9 изложен в редакции </w:t>
      </w:r>
      <w:hyperlink r:id="rId112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112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За каждый финансовый год правление кооператива представляет общему собранию членов кооператива финансовые отчеты, а также проекты годовых смет, достаточных для покрытия ожидаемых расходов на содержание общего имущества объекта кондоминиума. Смета должна предусматривать создание и пополнение резервного фонда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внесены изменения в соответствии с </w:t>
      </w:r>
      <w:hyperlink r:id="rId112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12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48. Правление и председатель правления кооператива собственников помещений (квартир)</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12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12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Количественный состав и сроки полномочий правления кооператива собственников помещений (квартир) определяются уставом.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Правление осуществляет все полномочия кооператива, за исключением тех, которые относятся исключительно к компетенции общего собрания членов кооператива собственников помещений (квартир). В компетенцию правления, в частности, входит: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контроль за своевременным внесением членами кооператива установленных обязательных платежей и взносов;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составление годового бюджета кооператива, смет и отчетов, представление их на утверждение общему собранию;</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2-1 в соответствии с </w:t>
      </w:r>
      <w:hyperlink r:id="rId112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изложен в редакции </w:t>
      </w:r>
      <w:hyperlink r:id="rId112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112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2-1) представление отчета по управлению объектом кондоминиума с периодичностью один раз в квартал;</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заключение договоров от имени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управление объектом кондоминиума или заключение договоров на управление объектом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5 изложен в редакции </w:t>
      </w:r>
      <w:hyperlink r:id="rId112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113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прием на работу работников для управления объектом кондоминиума и увольнение их в соответствии с утвержденным на общем собрании собственников помещений (квартир) данного объекта кондоминиума штатным расписанием;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ведение списка членов кооператива, делопроизводства, бухгалтерского учета и отчетности;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7 внесены изменения в соответствии с </w:t>
      </w:r>
      <w:hyperlink r:id="rId113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13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7) созыв и организация проведения общего собрания или письменного опроса;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выполнение иных обязанностей, вытекающих из устава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Заседание правления созывается председателем в сроки, установленные уставом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Заседание правления признается правомочным при участии в нем большинства членов правления.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Председатель правления кооператива без доверенности вправе представлять кооператив в гражданском обороте, в государственных и судебных органах.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Если кооператив собственников помещений (квартир) объединяет менее десяти членов, обязанности правления могут возлагаться на председателя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Права и обязанности председателя кооператива определяются уставом.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Действия правления кооператива или его председателя могут быть обжалованы на общем собрании членов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48-1 в соответствии с </w:t>
      </w:r>
      <w:hyperlink r:id="rId113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48-1. Управляющий многоквартирным жилым домом или управляющая компания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Управляющий многоквартирным жилым домом или управляющая компания оказывает услуги по управлению объектом кондоминиума на основании </w:t>
      </w:r>
      <w:hyperlink r:id="rId1134" w:history="1">
        <w:r w:rsidRPr="00F036D2">
          <w:rPr>
            <w:rStyle w:val="a9"/>
            <w:rFonts w:ascii="Times New Roman" w:hAnsi="Times New Roman" w:cs="Times New Roman"/>
            <w:color w:val="000080"/>
          </w:rPr>
          <w:t>договора</w:t>
        </w:r>
      </w:hyperlink>
      <w:r w:rsidRPr="00F036D2">
        <w:rPr>
          <w:rFonts w:ascii="Times New Roman" w:hAnsi="Times New Roman" w:cs="Times New Roman"/>
          <w:color w:val="000000"/>
        </w:rPr>
        <w:t>, заключаемого с председателем объединения собственников имущества или доверенным лицом простого товарищества.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w:t>
      </w:r>
      <w:hyperlink r:id="rId1135" w:history="1">
        <w:r w:rsidRPr="00F036D2">
          <w:rPr>
            <w:rStyle w:val="a9"/>
            <w:rFonts w:ascii="Times New Roman" w:hAnsi="Times New Roman" w:cs="Times New Roman"/>
            <w:color w:val="000080"/>
          </w:rPr>
          <w:t>подтверждающим квалификацию</w:t>
        </w:r>
      </w:hyperlink>
      <w:r w:rsidRPr="00F036D2">
        <w:rPr>
          <w:rFonts w:ascii="Times New Roman" w:hAnsi="Times New Roman" w:cs="Times New Roman"/>
          <w:color w:val="000000"/>
        </w:rPr>
        <w:t xml:space="preserve"> на осуществление функций по управлению объектом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Управляющий многоквартирным жилым домом или управляющая компания осуществляет следующие функции: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 изложен в редакции </w:t>
      </w:r>
      <w:hyperlink r:id="rId113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13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формирование списка собственников квартир, нежилых помещений, парковочных мест, кладовок;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подготовку материалов для организации проведения собрания;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организацию исполнения решений собрания и совета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заключение и исполнение </w:t>
      </w:r>
      <w:hyperlink r:id="rId1138" w:history="1">
        <w:r w:rsidRPr="00F036D2">
          <w:rPr>
            <w:rStyle w:val="a9"/>
            <w:rFonts w:ascii="Times New Roman" w:hAnsi="Times New Roman" w:cs="Times New Roman"/>
            <w:color w:val="000080"/>
          </w:rPr>
          <w:t>договоров</w:t>
        </w:r>
      </w:hyperlink>
      <w:r w:rsidRPr="00F036D2">
        <w:rPr>
          <w:rFonts w:ascii="Times New Roman" w:hAnsi="Times New Roman" w:cs="Times New Roman"/>
          <w:color w:val="000000"/>
        </w:rPr>
        <w:t xml:space="preserve"> об оказании услуг с субъектами сервисной деятельности;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по их оплате, а также мониторинг исполнения договоров об оказании коммунальных услуг на содержание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6 изложен в редакции </w:t>
      </w:r>
      <w:hyperlink r:id="rId113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14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составление проектов годовой сметы расходов на управление объектом кондоминиума и содержание общего имущества объекта кондоминиума и ежемесячного и годового отчетов по управлению объектом кондоминиума и содержанию общего имущества объекта кондоминиума, представление их на рассмотрение совету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представление совету дома ежемесячного отчета по управлению объектом кондоминиума и содержанию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8 изложен в редакции </w:t>
      </w:r>
      <w:hyperlink r:id="rId114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14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обеспечение свободного доступа собственников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(выполнения), стоимости, а также о движении денег по текущему счету;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9) мониторинг качества коммунальных услуг и непрерывности их подачи до собственников квартир, нежилых помещений;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10 в соответствии с </w:t>
      </w:r>
      <w:hyperlink r:id="rId114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Управляющему многоквартирным жилым домом или управляющей компании запрещается оказывать услуги по содержанию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Управляющий многоквартирным жилым домом или управляющая компания в течение трех рабочих дней со дня прекращения действия договора по управлению объектом кондоминиума обязаны передать совету дома или председателю объединения собственников имущества либо доверенному лицу простого товарищества на основании акта приема-передачи: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техническую документацию на многоквартирный жилой дом;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протоколы собраний;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копии заключенных договоров об оказании услуг с субъектами сервисной деятельности и организациями, предоставляющими коммунальные услуги;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копии актов приемки оказанных услуг по управлению объектом кондоминиума и содержанию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иные документы, связанные с управлением объектом кондоминиума и содержанием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иные технические средства и оборудование, необходимые для управления объектом кондоминиума и эксплуатации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5 в соответствии с </w:t>
      </w:r>
      <w:hyperlink r:id="rId114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При назначении жилищной инспекцией временной управляющей компании услуги по управлению объектом кондоминиума осуществляются на основании договора между жилищной инспекцией и временной управляющей компанией.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Временная управляющая компания должна применять минимальный размер расходов на управление объектом кондоминиума и содержание общего имущества объекта кондоминиума в соответствии с </w:t>
      </w:r>
      <w:hyperlink r:id="rId1145" w:history="1">
        <w:r w:rsidRPr="00F036D2">
          <w:rPr>
            <w:rStyle w:val="a9"/>
            <w:rFonts w:ascii="Times New Roman" w:hAnsi="Times New Roman" w:cs="Times New Roman"/>
            <w:color w:val="000080"/>
          </w:rPr>
          <w:t>методикой</w:t>
        </w:r>
      </w:hyperlink>
      <w:r w:rsidRPr="00F036D2">
        <w:rPr>
          <w:rFonts w:ascii="Times New Roman" w:hAnsi="Times New Roman" w:cs="Times New Roman"/>
          <w:color w:val="000000"/>
        </w:rPr>
        <w:t xml:space="preserve"> расчета сметы расходов на управление объектом кондоминиума и содержание общего имущества объекта кондоминиума, а также </w:t>
      </w:r>
      <w:hyperlink r:id="rId1146" w:history="1">
        <w:r w:rsidRPr="00F036D2">
          <w:rPr>
            <w:rStyle w:val="a9"/>
            <w:rFonts w:ascii="Times New Roman" w:hAnsi="Times New Roman" w:cs="Times New Roman"/>
            <w:color w:val="000080"/>
          </w:rPr>
          <w:t>методикой</w:t>
        </w:r>
      </w:hyperlink>
      <w:r w:rsidRPr="00F036D2">
        <w:rPr>
          <w:rFonts w:ascii="Times New Roman" w:hAnsi="Times New Roman" w:cs="Times New Roman"/>
          <w:color w:val="000000"/>
        </w:rPr>
        <w:t xml:space="preserve"> расчета минимального размера расходов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147"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27 августа 2022 года на вопрос от 22 августа 2022 года № 751611 (dialog.egov.kz) «О передаче управляющей компанией сэкономленных денежных средств, предусмотренных на управление объектом кондоминиума на счет ОСИ»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49 изложена в редакции </w:t>
      </w:r>
      <w:hyperlink r:id="rId114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14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49. Ревизионная комиссия (ревизор)</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15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15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контроль за деятельностью по управлению объектом кондоминиума и содержанию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Членами ревизионной комиссии (ревизором) не могут быть избраны члены семьи председателя объединения собственников имущества, доверенного лица простого товарищества или члены совета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Ревизионная комиссия (ревизор) осуществляет проверку финансовой документации по управлению объектом кондоминиума и содержанию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Ревизионная комиссия (ревизор) в пределах своей компетенции выносит на собрание предложения по управлению объектом кондоминиума и содержанию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Ревизионная комиссия (ревизор) избирается сроком на три года и не может выполнять иные функции по управлению объектом кондоминиума и содержанию общего имущества объекта кондоминиума.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4. Собственники квартир, нежилых помещений на основании решения собрания вправе заключить договор об оказании аудиторских услуг по проверке результатов деятельности по управлению объектом кондоминиума и содержанию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50 изложена в редакции </w:t>
      </w:r>
      <w:hyperlink r:id="rId115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15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15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15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Собственник квартиры, нежилого помещения, парковочного места, кладовки несет бремя содержания принадлежащих ему квартиры, нежилого помещения, парковочного места, кладовки, а также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Расходы на управление объектом кондоминиума и содержание общего имущества объекта кондоминиума производятся ежемесячно.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Размеры расходов на управление объектом кондоминиума и содержание общего имущества объекта кондоминиума устанавливаются соразмерно доле собственника квартиры, нежилого помещения в общем имуществе.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Дополнительные расходы, не относящиеся к расходам на управление объектом кондоминиума и содержание общего имущества объекта кондоминиума, не могут возлагаться на собственников квартир, нежилых помещений без их письменного согласия и (или) решения собрания.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156" w:history="1">
        <w:r w:rsidRPr="00F036D2">
          <w:rPr>
            <w:rStyle w:val="a9"/>
            <w:rFonts w:ascii="Times New Roman" w:hAnsi="Times New Roman" w:cs="Times New Roman"/>
            <w:color w:val="000000"/>
            <w:bdr w:val="none" w:sz="16" w:space="1" w:color="000000"/>
          </w:rPr>
          <w:t>Письмо</w:t>
        </w:r>
      </w:hyperlink>
      <w:r w:rsidRPr="00F036D2">
        <w:rPr>
          <w:rFonts w:ascii="Times New Roman" w:hAnsi="Times New Roman" w:cs="Times New Roman"/>
          <w:color w:val="FF0000"/>
        </w:rPr>
        <w:t xml:space="preserve"> Министерства национальной экономики Республики Казахстан от 19 марта 2019 года № 35-22/2388//17-9/193дз-10//17-9/193дз «Проживание собственников в другом месте не освобождает его от участия в расходах на содержание общего имущества объекта кондоминиума», </w:t>
      </w:r>
      <w:hyperlink r:id="rId1157" w:history="1">
        <w:r w:rsidRPr="00F036D2">
          <w:rPr>
            <w:rStyle w:val="a9"/>
            <w:rFonts w:ascii="Times New Roman" w:hAnsi="Times New Roman" w:cs="Times New Roman"/>
            <w:color w:val="000000"/>
            <w:bdr w:val="none" w:sz="16" w:space="1" w:color="000000"/>
          </w:rPr>
          <w:t>Письмо</w:t>
        </w:r>
      </w:hyperlink>
      <w:r w:rsidRPr="00F036D2">
        <w:rPr>
          <w:rFonts w:ascii="Times New Roman" w:hAnsi="Times New Roman" w:cs="Times New Roman"/>
          <w:color w:val="FF0000"/>
        </w:rPr>
        <w:t xml:space="preserve"> и.о. Премьер-Министра Республики Казахстан от 23 февраля 2019 года № 17-9/193 дз «Касательно взимании двойной оплаты за коммунальные услуги, используемые на общедомовые нужды», </w:t>
      </w:r>
      <w:hyperlink r:id="rId1158"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Председателя Комитета по делам строительства и жилищно-коммунального хозяйства от 11 августа 2022 года на вопрос от 1 августа 2022 года № 749392 (dialog.egov.kz) «Касательно оплаты коммунальных услуг застройщиком»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обязаны производить оплату за коммунальные услуги, потребленные на содержание общего имущества объекта кондоминиума, организациям, предоставляющим коммунальные услуги энергоснабжения, водоснабжения на основании заключенных договоров, по приборам учета, установленным на границе эксплуатационной ответственности, по утвержденным в установленном порядке тарифам из ежемесячных взносов собственников квартир, нежилых помещений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3 изложен в редакции </w:t>
      </w:r>
      <w:hyperlink r:id="rId115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16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Собственники нежилых помещений обязаны возмещать сверх установленных годовой сметой расходов на управление объектом кондоминиума и содержание общего имущества объекта </w:t>
      </w:r>
      <w:r w:rsidRPr="00F036D2">
        <w:rPr>
          <w:rFonts w:ascii="Times New Roman" w:hAnsi="Times New Roman" w:cs="Times New Roman"/>
          <w:color w:val="000000"/>
        </w:rPr>
        <w:lastRenderedPageBreak/>
        <w:t>кондоминиума расходы по пользованию общим имуществом, связанные с осуществляемой ими производственной, торговой и иной деятельностью.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таком же порядке оплачиваются расходы собственников квартир, нежилых помещений, парковочных мест, кладовок, связанные с индивидуальным использованием предоставленного им объединением собственников имущества общего имущества ограниченного пользования или земельного участка.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4 изложен в редакции </w:t>
      </w:r>
      <w:hyperlink r:id="rId116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16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Расходы, связанные с использованием общего имущества объекта кондоминиума для личных целей, должны компенсироваться тем собственником квартиры, нежилого помещения, парковочного места, кладовки, которому принадлежит право ограниченного пользования этим имуществом.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5 внесены изменения в соответствии с </w:t>
      </w:r>
      <w:hyperlink r:id="rId116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16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 При несвоевременной оплате собственником квартиры, нежилого помещения расходов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содержание парковочного места, кладовки за каждый просроченный день, начиная с первого дня последующего месяца, на сумму долга начисляется пеня в размере, определенном </w:t>
      </w:r>
      <w:hyperlink r:id="rId1165"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На требование по погашению задолженности </w:t>
      </w:r>
      <w:hyperlink r:id="rId1166" w:history="1">
        <w:r w:rsidRPr="00F036D2">
          <w:rPr>
            <w:rStyle w:val="a9"/>
            <w:rFonts w:ascii="Times New Roman" w:hAnsi="Times New Roman" w:cs="Times New Roman"/>
            <w:color w:val="000080"/>
          </w:rPr>
          <w:t>срок исковой давности</w:t>
        </w:r>
      </w:hyperlink>
      <w:r w:rsidRPr="00F036D2">
        <w:rPr>
          <w:rFonts w:ascii="Times New Roman" w:hAnsi="Times New Roman" w:cs="Times New Roman"/>
          <w:color w:val="000000"/>
        </w:rPr>
        <w:t xml:space="preserve"> не распространяется.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6 в соответствии с </w:t>
      </w:r>
      <w:hyperlink r:id="rId116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При непогашении собственником квартиры, нежилого помещения, парковочного места, кладовки задолженности по платежам, определенным подпунктами 6-1), 9), 10), 12) и 12-1) </w:t>
      </w:r>
      <w:hyperlink r:id="rId1168" w:history="1">
        <w:r w:rsidRPr="00F036D2">
          <w:rPr>
            <w:rStyle w:val="a9"/>
            <w:rFonts w:ascii="Times New Roman" w:hAnsi="Times New Roman" w:cs="Times New Roman"/>
            <w:color w:val="000000"/>
          </w:rPr>
          <w:t>пункта 2 статьи 42-1</w:t>
        </w:r>
      </w:hyperlink>
      <w:r w:rsidRPr="00F036D2">
        <w:rPr>
          <w:rFonts w:ascii="Times New Roman" w:hAnsi="Times New Roman" w:cs="Times New Roman"/>
          <w:color w:val="000000"/>
        </w:rPr>
        <w:t xml:space="preserve"> настоящего Закона,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либо управляющая компания, либо на основании договора с жилищной инспекцией временная управляющая компания вправе обратиться к </w:t>
      </w:r>
      <w:hyperlink r:id="rId1169" w:history="1">
        <w:r w:rsidRPr="00F036D2">
          <w:rPr>
            <w:rStyle w:val="a9"/>
            <w:rFonts w:ascii="Times New Roman" w:hAnsi="Times New Roman" w:cs="Times New Roman"/>
            <w:color w:val="000080"/>
          </w:rPr>
          <w:t>нотариусу</w:t>
        </w:r>
      </w:hyperlink>
      <w:r w:rsidRPr="00F036D2">
        <w:rPr>
          <w:rFonts w:ascii="Times New Roman" w:hAnsi="Times New Roman" w:cs="Times New Roman"/>
          <w:color w:val="000000"/>
        </w:rPr>
        <w:t xml:space="preserve"> или в суд о взыскании задолженности по истечении трех месяцев после установленной даты платежа.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170" w:history="1">
        <w:r w:rsidRPr="00F036D2">
          <w:rPr>
            <w:rStyle w:val="a9"/>
            <w:rFonts w:ascii="Times New Roman" w:hAnsi="Times New Roman" w:cs="Times New Roman"/>
            <w:color w:val="000000"/>
            <w:bdr w:val="none" w:sz="16" w:space="1" w:color="000000"/>
          </w:rPr>
          <w:t>Методику</w:t>
        </w:r>
      </w:hyperlink>
      <w:r w:rsidRPr="00F036D2">
        <w:rPr>
          <w:rFonts w:ascii="Times New Roman" w:hAnsi="Times New Roman" w:cs="Times New Roman"/>
          <w:color w:val="FF0000"/>
        </w:rPr>
        <w:t xml:space="preserve"> расчета расходов на оплату коммунальных услуг, потребленных на содержание общего имущества объекта кондоминиума (общедомовые нужды), </w:t>
      </w:r>
      <w:hyperlink r:id="rId1171" w:history="1">
        <w:r w:rsidRPr="00F036D2">
          <w:rPr>
            <w:rStyle w:val="a9"/>
            <w:rFonts w:ascii="Times New Roman" w:hAnsi="Times New Roman" w:cs="Times New Roman"/>
            <w:color w:val="000000"/>
            <w:bdr w:val="none" w:sz="16" w:space="1" w:color="000000"/>
          </w:rPr>
          <w:t>Приказ</w:t>
        </w:r>
      </w:hyperlink>
      <w:r w:rsidRPr="00F036D2">
        <w:rPr>
          <w:rFonts w:ascii="Times New Roman" w:hAnsi="Times New Roman" w:cs="Times New Roman"/>
          <w:color w:val="FF0000"/>
        </w:rPr>
        <w:t xml:space="preserve"> и.о. Министра индустрии и инфраструктурного развития Республики Казахстан от 30 марта 2020 года № 166 «Об утверждении Методики расчета сметы расходов на управление объектом кондоминиума и содержание общего имущества объекта кондоминиума, а также методики расчета минимального размера расходов на управление объектом кондоминиума и содержание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Статья 50-1. Исключена в соответствии с </w:t>
      </w:r>
      <w:hyperlink r:id="rId1172"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117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Глава 7 дополнена статьей 50-2 в соответствии с </w:t>
      </w:r>
      <w:hyperlink r:id="rId117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изложена в редакции </w:t>
      </w:r>
      <w:hyperlink r:id="rId117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117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17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17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17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18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50-2. Ежемесячный отчет по управлению объектом кондоминиума и содержанию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hyperlink r:id="rId1181" w:history="1">
        <w:r w:rsidRPr="00F036D2">
          <w:rPr>
            <w:rStyle w:val="a9"/>
            <w:rFonts w:ascii="Times New Roman" w:hAnsi="Times New Roman" w:cs="Times New Roman"/>
            <w:color w:val="000080"/>
          </w:rPr>
          <w:t>Ежемесячный отчет</w:t>
        </w:r>
      </w:hyperlink>
      <w:r w:rsidRPr="00F036D2">
        <w:rPr>
          <w:rFonts w:ascii="Times New Roman" w:hAnsi="Times New Roman" w:cs="Times New Roman"/>
          <w:color w:val="000000"/>
        </w:rPr>
        <w:t xml:space="preserve"> по управлению объектом кондоминиума и содержанию общего имущества объекта кондоминиума представляется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назначенной жилищной инспекцией временной управляющей компанией собственникам квартир, нежилых помещений до десятого числа месяца, следующего за отчетным периодом, посредством объектов информатизации в сфере жилищных отношений и жилищно-коммунального хозяйства и размещается в общедоступных местах.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В ежемесячном отчете по управлению объектом кондоминиума и содержанию общего имущества объекта кондоминиума также должны быть отражены дополнительные расходы, не относящиеся к расходам на управление объектом кондоминиума и содержание общего имущества объекта кондоминиума, в случае их наличия.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Ежемесячный отчет по управлению объектом кондоминиума и содержанию общего имущества объекта кондоминиума представляется с учетом требований, установленных </w:t>
      </w:r>
      <w:hyperlink r:id="rId1182"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 о персональных данных и их защите.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50-3 в соответствии с </w:t>
      </w:r>
      <w:hyperlink r:id="rId118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50-3. Особенности финансирования капитального ремонта общего имущества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1 изложен в редакции </w:t>
      </w:r>
      <w:hyperlink r:id="rId118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18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Исключен в соответствии с </w:t>
      </w:r>
      <w:hyperlink r:id="rId1186"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15.03.23 г. № 207-VII </w:t>
      </w:r>
      <w:r w:rsidRPr="00F036D2">
        <w:rPr>
          <w:rFonts w:ascii="Times New Roman" w:hAnsi="Times New Roman" w:cs="Times New Roman"/>
          <w:color w:val="FF0000"/>
        </w:rPr>
        <w:t>(введен в действие с 16 мая 2023 г.) (</w:t>
      </w:r>
      <w:hyperlink r:id="rId118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3 изложен в редакции </w:t>
      </w:r>
      <w:hyperlink r:id="rId118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18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Участие в накоплении денег на капитальный ремонт общего имущества объекта кондоминиума для банков второго уровня является правом. В случае их участия в накоплении денег на капитальный ремонт общего имущества объекта кондоминиума банки второго уровня должны соблюдать требования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Исключен в соответствии с </w:t>
      </w:r>
      <w:hyperlink r:id="rId1190"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15.03.23 г. № 207-VII </w:t>
      </w:r>
      <w:r w:rsidRPr="00F036D2">
        <w:rPr>
          <w:rFonts w:ascii="Times New Roman" w:hAnsi="Times New Roman" w:cs="Times New Roman"/>
          <w:color w:val="FF0000"/>
        </w:rPr>
        <w:t>(введен в действие с 16 мая 2023 г.) (</w:t>
      </w:r>
      <w:hyperlink r:id="rId119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5 изложен в редакции </w:t>
      </w:r>
      <w:hyperlink r:id="rId119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19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Жилищная инспекция при включении многоквартирного жилого дома в перечень многоквартирных жилых домов, требующих проведения капитального ремонта за счет бюджетных средств, проводит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6 изложен в редакции </w:t>
      </w:r>
      <w:hyperlink r:id="rId119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15.03.23 г. № 207-VII (введен в действие с 16 мая 2023 г.) (</w:t>
      </w:r>
      <w:hyperlink r:id="rId119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Выбор подрядной организации для </w:t>
      </w:r>
      <w:hyperlink r:id="rId1196" w:history="1">
        <w:r w:rsidRPr="00F036D2">
          <w:rPr>
            <w:rStyle w:val="a9"/>
            <w:rFonts w:ascii="Times New Roman" w:hAnsi="Times New Roman" w:cs="Times New Roman"/>
            <w:color w:val="000080"/>
          </w:rPr>
          <w:t>проведения капитального ремонта общего имущества объекта кондоминиума</w:t>
        </w:r>
      </w:hyperlink>
      <w:r w:rsidRPr="00F036D2">
        <w:rPr>
          <w:rFonts w:ascii="Times New Roman" w:hAnsi="Times New Roman" w:cs="Times New Roman"/>
          <w:color w:val="000000"/>
        </w:rPr>
        <w:t xml:space="preserve"> осуществляет совет дома. Совет дома осуществляет мониторинг целевого расходования денег на капитальный ремонт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Местные исполнительные органы при наличии средств местного бюджета вправе производить капитальный ремонт общего имущества объекта кондоминиума, по которому имеется проектно-сметная документация, при включении жилищной инспекцией многоквартирного жилого дома в перечень многоквартирных жилых домов, требующих проведения капитального ремонта, с условием обеспечения возвратности средств собственниками квартир, нежилых помещений.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Фактические затраты на произведенный капитальный ремонт возмещаются всеми собственниками квартир, нежилых помещений пропорционально их долям в общем имуществе объекта кондоминиума.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внесены изменения в соответствии с </w:t>
      </w:r>
      <w:hyperlink r:id="rId119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19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51. Прекращение кооператива собственников помещений (квартир)</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19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20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1. Кооператив собственников помещений (квартир) может быть прекращен в следующих случаях:</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 внесены изменения в соответствии с </w:t>
      </w:r>
      <w:hyperlink r:id="rId120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01.03.11 г. № 414-IV (</w:t>
      </w:r>
      <w:hyperlink r:id="rId120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при принудительном отчуждении земельного участка для государственных нужд;</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по решению, принятому собственниками помещений (квартир) о переходе на другую форму управления объектом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по решению, принятому собственниками помещений (квартир), не восстанавливать поврежденные (разрушенные) части жилого здания при повреждении (разрушении) более пятидесяти процентов здания вследствие пожара, землетрясения или иного бедствия;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при прекращении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Имущество кооператива, оставшееся при его прекращении после погашения долгов, распределяется между членами кооператива соразмерно их долям в общем имуществе, если иное не предусмотрено соглашением между собственниками.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Прекращение кооператива регистрируется так же, как и его учреждение.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Заколок главы 8 изложен в редакции </w:t>
      </w:r>
      <w:hyperlink r:id="rId120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20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8. Жилищно-строительные кооперативы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52 изложена в редакции </w:t>
      </w:r>
      <w:hyperlink r:id="rId120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20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52. Образование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Жилищно-строительный кооператив образуется для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или подлежащих внесению паевых взносов и действует до исполнения своих обязательств в соответствии с законодательством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Строительство многоквартирного жилого дома объединениями граждан в иной форме, чем жилищно-строительный кооператив, не допускается.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Образование жилищно-строительного кооператива начинается с проведения учредительного собрания жилищно-строительного кооператива и завершается государственной регистрацией в качестве юридического лица.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Граждане могут образовывать инициативные группы по подготовке проведения учредительного собрания жилищно-строительного кооператива и проектов документов, выносимых на его рассмотрение.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Учредительное собрание жилищно-строительного кооператива решает следующие вопросы: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принимает решение о создании жилищно-строительного кооператива, его наименовании и месте нахождения;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определяет предмет и цели деятельности;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утверждает устав жилищно-строительного кооператива и учредительный договор;</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избирает исполнительный, контрольный и иные органы;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определяет сроки и лиц, ответственных за государственную регистрацию;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решает иные вопросы, связанные с созданием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Решение учредительного собрания жилищно-строительного кооператива оформляется протоколом. Протокол учредительного собрания жилищно-строительного кооператива подписывается председателем и секретарем.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Председатель учредительного собрания жилищно-строительного кооператива избирается большинством голосов его участников.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Проект строительства многоквартирного жилого дома посредством образования жилищно-строительного кооператива может предусматривать несколько объектов строительства на одном земельном участке.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Действие пункта 1 настоящей статьи не распространяется на правоотношения, связанные с малоэтажным строительством.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 См: </w:t>
      </w:r>
      <w:hyperlink r:id="rId1207" w:history="1">
        <w:r w:rsidRPr="00F036D2">
          <w:rPr>
            <w:rStyle w:val="a9"/>
            <w:rFonts w:ascii="Times New Roman" w:hAnsi="Times New Roman" w:cs="Times New Roman"/>
            <w:color w:val="000000"/>
            <w:bdr w:val="none" w:sz="16" w:space="1" w:color="000000"/>
          </w:rPr>
          <w:t>Приказ</w:t>
        </w:r>
      </w:hyperlink>
      <w:r w:rsidRPr="00F036D2">
        <w:rPr>
          <w:rFonts w:ascii="Times New Roman" w:hAnsi="Times New Roman" w:cs="Times New Roman"/>
          <w:color w:val="FF0000"/>
        </w:rPr>
        <w:t xml:space="preserve"> и.о. Министра индустрии и инфраструктурного развития Республики Казахстан от 3 апреля 2020 года № 180 «Об утверждении Правил организации деятельности жилищно-строительного кооператива и оплаты паевых взносов членами жилищно-строительного кооператива и типовой формы договора участия в жилищно-строительном кооперативе, а также типового устава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52-1 в соответствии с </w:t>
      </w:r>
      <w:hyperlink r:id="rId120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52-1. Органы управления жилищно-строительным кооперативом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Органами управления жилищно-строительным кооперативом являются: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высший орган - общее собрание;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исполнительный орган - правление (председатель);</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контрольный орган - ревизионная комиссия (ревизор).</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Уставом жилищно-строительного кооператива может быть предусмотрено создание иных органов жилищно-строительного кооператива.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209" w:history="1">
        <w:r w:rsidRPr="00F036D2">
          <w:rPr>
            <w:rStyle w:val="a9"/>
            <w:rFonts w:ascii="Times New Roman" w:hAnsi="Times New Roman" w:cs="Times New Roman"/>
            <w:color w:val="000000"/>
            <w:bdr w:val="none" w:sz="16" w:space="1" w:color="000000"/>
          </w:rPr>
          <w:t>правила</w:t>
        </w:r>
      </w:hyperlink>
      <w:r w:rsidRPr="00F036D2">
        <w:rPr>
          <w:rFonts w:ascii="Times New Roman" w:hAnsi="Times New Roman" w:cs="Times New Roman"/>
          <w:color w:val="FF0000"/>
        </w:rPr>
        <w:t xml:space="preserve"> организации деятельности жилищно-строительного кооператива и оплаты паевых взносов членами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53 изложена в редакции </w:t>
      </w:r>
      <w:hyperlink r:id="rId121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21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53. Условия членства в жилищно-строительных кооперативах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Численность членов жилищно-строительного кооператива при государственной регистрации не может быть менее десяти граждан, достигших совершеннолетия. Жилищно-строительный кооператив не вправе принимать новых членов до согласования эскизного проекта.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Прием в жилищно-строительный кооператив новых членов, произведенный с соблюдением требований настоящего Закона и устава жилищно-строительного кооператива, оформляется протоколом исполнительного органа и заключением договора участия в жилищно-строительном кооперативе.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Количество членов жилищно-строительного кооператива не должно превышать количество паев в жилищно-строительном кооперативе.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Гражданин, желающий стать членом жилищно-строительного кооператива, подает в исполнительный орган жилищно-строительного кооператива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Исполнительный орган жилищно-строительного кооператива в течение десяти дней рассматривает заявление, при принятии положительного решения оформляет протокол и заключает с гражданином от имени жилищно-строительного кооператива </w:t>
      </w:r>
      <w:hyperlink r:id="rId1212" w:history="1">
        <w:r w:rsidRPr="00F036D2">
          <w:rPr>
            <w:rStyle w:val="a9"/>
            <w:rFonts w:ascii="Times New Roman" w:hAnsi="Times New Roman" w:cs="Times New Roman"/>
            <w:color w:val="000080"/>
          </w:rPr>
          <w:t>договор участия в жилищно-строительном кооперативе</w:t>
        </w:r>
      </w:hyperlink>
      <w:r w:rsidRPr="00F036D2">
        <w:rPr>
          <w:rFonts w:ascii="Times New Roman" w:hAnsi="Times New Roman" w:cs="Times New Roman"/>
          <w:color w:val="000000"/>
        </w:rPr>
        <w:t>, регистрируемый местным исполнительным органом.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Зарегистрированное право собственности на недвижимое имущество не является основанием для отказа в приеме в жилищно-строительный кооператив, если иное не предусмотрено уставом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 Количество паев, которыми владеет член жилищно-строительного кооператива, а также их размеры не ограничиваются, если иное не предусмотрено уставом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Паем в жилищно-строительном кооперативе признается квартира либо 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В случае смерти члена жилищно-строительного кооператива его наследники имеют первоочередное право на принятие в члены жилищно-строительного кооператива, если иное не предусмотрено уставом жилищно-строительного кооператива. В последнем случае кооператив выплачивает наследникам долю в имуществе жилищно-строительного кооператива, пропорциональную его паю.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 xml:space="preserve">9. Внесение </w:t>
      </w:r>
      <w:hyperlink r:id="rId1213" w:history="1">
        <w:r w:rsidRPr="00F036D2">
          <w:rPr>
            <w:rStyle w:val="a9"/>
            <w:rFonts w:ascii="Times New Roman" w:hAnsi="Times New Roman" w:cs="Times New Roman"/>
            <w:color w:val="000080"/>
          </w:rPr>
          <w:t>паевых взносов</w:t>
        </w:r>
      </w:hyperlink>
      <w:r w:rsidRPr="00F036D2">
        <w:rPr>
          <w:rFonts w:ascii="Times New Roman" w:hAnsi="Times New Roman" w:cs="Times New Roman"/>
          <w:color w:val="000000"/>
        </w:rPr>
        <w:t xml:space="preserve"> осуществляется деньгами в соответствии с договором участия в жилищно-строительном кооперативе.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 Затраты на разработку проектно-сметной документации, а также оформление земельного участка для строительства многоквартирного жилого дома включаются в общую стоимость строительства многоквартирного жилого дома и распределяются на всех членов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11. Внесение членами жилищно-строительного кооператива паевых взносов осуществляется в соответствии с </w:t>
      </w:r>
      <w:hyperlink r:id="rId1214" w:history="1">
        <w:r w:rsidRPr="00F036D2">
          <w:rPr>
            <w:rStyle w:val="a9"/>
            <w:rFonts w:ascii="Times New Roman" w:hAnsi="Times New Roman" w:cs="Times New Roman"/>
            <w:color w:val="000080"/>
          </w:rPr>
          <w:t>правилами</w:t>
        </w:r>
      </w:hyperlink>
      <w:r w:rsidRPr="00F036D2">
        <w:rPr>
          <w:rFonts w:ascii="Times New Roman" w:hAnsi="Times New Roman" w:cs="Times New Roman"/>
          <w:color w:val="000000"/>
        </w:rPr>
        <w:t xml:space="preserve"> организации деятельности жилищно-строительного кооператива и </w:t>
      </w:r>
      <w:hyperlink r:id="rId1215" w:history="1">
        <w:r w:rsidRPr="00F036D2">
          <w:rPr>
            <w:rStyle w:val="a9"/>
            <w:rFonts w:ascii="Times New Roman" w:hAnsi="Times New Roman" w:cs="Times New Roman"/>
            <w:color w:val="000080"/>
          </w:rPr>
          <w:t>оплаты паевых взносов</w:t>
        </w:r>
      </w:hyperlink>
      <w:r w:rsidRPr="00F036D2">
        <w:rPr>
          <w:rFonts w:ascii="Times New Roman" w:hAnsi="Times New Roman" w:cs="Times New Roman"/>
          <w:color w:val="000000"/>
        </w:rPr>
        <w:t xml:space="preserve"> членами жилищно-строительного кооператива, утвержденными уполномоченным органом, и договором участия в жилищно-строительном кооперативе.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12. Члены жилищно-строительного кооператива вправе: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добровольно выйти в установленном порядке из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участвовать в деятельности жилищно-строительного кооператива, избирать и быть избранными в органы управления жилищно-строительного кооператива, вносить предложения об улучшении деятельности жилищно-строительного кооператива, устранении недостатков в работе его органов управления;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получать от органов управления жилищно-строительного кооператива информацию об их деятельности, в том числе знакомиться с данными финансовой отчетности и другой документацией, в порядке, определяемом уставом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обжаловать в суд решения органов управления жилищно-строительного кооператива, затрагивающие их интересы.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13. Уставом жилищно-строительного кооператива могут быть установлены и иные права членов жилищно-строительного кооператива, не противоречащие законам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14. Члены жилищно-строительного кооператива обязаны: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соблюдать устав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выполнять решения общего собрания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выполнять обязательства перед жилищно-строительным кооперативом по участию в его деятельности, определенные уставом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вносить паевые взносы в соответствии с </w:t>
      </w:r>
      <w:hyperlink r:id="rId1216" w:history="1">
        <w:r w:rsidRPr="00F036D2">
          <w:rPr>
            <w:rStyle w:val="a9"/>
            <w:rFonts w:ascii="Times New Roman" w:hAnsi="Times New Roman" w:cs="Times New Roman"/>
            <w:color w:val="000080"/>
          </w:rPr>
          <w:t>договором участия в жилищно-строительном кооперативе</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15. Члены жилищно-строительного кооператива могут нести и другие обязанности, предусмотренные уставом жилищно-строительного кооператива, не противоречащие законам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54 изложена в редакции </w:t>
      </w:r>
      <w:hyperlink r:id="rId121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21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54. Предоставление члену жилищно-строительного кооператива пая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Жилищно-строительный кооператив обязан передать члену жилищно-строительного кооператива его пай не позднее срока, который предусмотрен </w:t>
      </w:r>
      <w:hyperlink r:id="rId1219" w:history="1">
        <w:r w:rsidRPr="00F036D2">
          <w:rPr>
            <w:rStyle w:val="a9"/>
            <w:rFonts w:ascii="Times New Roman" w:hAnsi="Times New Roman" w:cs="Times New Roman"/>
            <w:color w:val="000080"/>
          </w:rPr>
          <w:t>договором участия в жилищно-строительном кооперативе</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Передача члену жилищно-строительного кооператива его пая в многоквартирном жилом доме осуществляется органом управления жилищно-строительного кооператива на основании передаточного акта после ввода в эксплуатацию построенного многоквартирного жилого дома.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55 изложена в редакции </w:t>
      </w:r>
      <w:hyperlink r:id="rId122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22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55. Финансовая (кредитная) поддержка жилищно-строительных кооперативов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Жилищно-строительные кооперативы могут получать в определенном законодательством Республики Казахстан порядке денежные ссуды и иную финансовую помощь от государства, юридических лиц, основанных на негосударственной форме собственности, граждан.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Жилищно-строительные кооперативы могут также получать кредиты на общих основаниях.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56 изложена в редакции </w:t>
      </w:r>
      <w:hyperlink r:id="rId122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22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56. Устав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 xml:space="preserve">1. Жилищно-строительные кооперативы действуют на основании устава, разработанного в соответствии с </w:t>
      </w:r>
      <w:hyperlink r:id="rId1224" w:history="1">
        <w:r w:rsidRPr="00F036D2">
          <w:rPr>
            <w:rStyle w:val="a9"/>
            <w:rFonts w:ascii="Times New Roman" w:hAnsi="Times New Roman" w:cs="Times New Roman"/>
            <w:color w:val="000080"/>
          </w:rPr>
          <w:t>типовым уставом жилищно-строительного кооператива</w:t>
        </w:r>
      </w:hyperlink>
      <w:r w:rsidRPr="00F036D2">
        <w:rPr>
          <w:rFonts w:ascii="Times New Roman" w:hAnsi="Times New Roman" w:cs="Times New Roman"/>
          <w:color w:val="000000"/>
        </w:rPr>
        <w:t xml:space="preserve"> и принятого на учредительном собрании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Устав жилищно-строительного кооператива должен содержать:</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наименование, цели и задачи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место нахождения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условия, порядок приобретения и прекращения членства жилищно-строительного кооператива, права и обязанности его членов;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порядок внесения </w:t>
      </w:r>
      <w:hyperlink r:id="rId1225" w:history="1">
        <w:r w:rsidRPr="00F036D2">
          <w:rPr>
            <w:rStyle w:val="a9"/>
            <w:rFonts w:ascii="Times New Roman" w:hAnsi="Times New Roman" w:cs="Times New Roman"/>
            <w:color w:val="000080"/>
          </w:rPr>
          <w:t>паевых взносов</w:t>
        </w:r>
      </w:hyperlink>
      <w:r w:rsidRPr="00F036D2">
        <w:rPr>
          <w:rFonts w:ascii="Times New Roman" w:hAnsi="Times New Roman" w:cs="Times New Roman"/>
          <w:color w:val="000000"/>
        </w:rPr>
        <w:t xml:space="preserve"> членами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порядок учета членов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порядок создания, реорганизации и ликвидации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порядок избрания органов управления жилищно-строительного кооператива, срок полномочий и их компетенцию;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порядок внесения изменений и дополнений в устав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9) иные сведения, предусмотренные </w:t>
      </w:r>
      <w:hyperlink r:id="rId1226" w:history="1">
        <w:r w:rsidRPr="00F036D2">
          <w:rPr>
            <w:rStyle w:val="a9"/>
            <w:rFonts w:ascii="Times New Roman" w:hAnsi="Times New Roman" w:cs="Times New Roman"/>
            <w:color w:val="000080"/>
          </w:rPr>
          <w:t>Гражданским кодексом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 уставе жилищно-строительного кооператива могут содержаться и иные положения, не противоречащие законодательству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Устав жилищно-строительного кооператива должен быть утвержден всеми участниками учредительного собрания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Изменения и дополнения, вносимые в устав жилищно-строительного кооператива, подлежат государственной регистрации.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57 изложена в редакции </w:t>
      </w:r>
      <w:hyperlink r:id="rId122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22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57. Государственная регистрация и осуществление деятельности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Государственная регистрация жилищно-строительного кооператива осуществляется органами юстиции в порядке, определяемом </w:t>
      </w:r>
      <w:hyperlink r:id="rId1229"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 о государственной регистрации юридических лиц и учетной регистрации филиалов и представительств.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Жилищно-строительный кооператив осуществляет строительство многоквартирного жилого дома в соответствии с требованиями </w:t>
      </w:r>
      <w:hyperlink r:id="rId1230" w:history="1">
        <w:r w:rsidRPr="00F036D2">
          <w:rPr>
            <w:rStyle w:val="a9"/>
            <w:rFonts w:ascii="Times New Roman" w:hAnsi="Times New Roman" w:cs="Times New Roman"/>
            <w:color w:val="000080"/>
          </w:rPr>
          <w:t>законодательства</w:t>
        </w:r>
      </w:hyperlink>
      <w:r w:rsidRPr="00F036D2">
        <w:rPr>
          <w:rFonts w:ascii="Times New Roman" w:hAnsi="Times New Roman" w:cs="Times New Roman"/>
          <w:color w:val="000000"/>
        </w:rPr>
        <w:t xml:space="preserve"> Республики Казахстан об архитектурной, градостроительной и строительной деятельности.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Местом нахождения жилищно-строительного кооператива признается место нахождения постоянно действующего исполнительного органа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При изменении места нахождения исполнительный орган жилищно-строительного кооператива обязан известить органы юстиции.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Жилищно-строительный кооператив обладает следующими полномочиями: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заниматься деятельностью, направленной исключительно на строительство многоквартирного жилого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 изложен в редакции </w:t>
      </w:r>
      <w:hyperlink r:id="rId123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29.06.20 г. № 351-VI (введено в действие с 1 июля 2021 г.) (</w:t>
      </w:r>
      <w:hyperlink r:id="rId123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обжаловать акты государственных органов либо действия (бездействие) их должностных лиц, акты органов местного самоуправления, нарушающие права жилищно-строительного кооператива, в порядке, установленном </w:t>
      </w:r>
      <w:hyperlink r:id="rId1233"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 об административных процедурах и законодательством Республики Казахстан об административном судопроизводстве;</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3) осуществлять иные права юридического лица, необходимые для достижения целей, предусмотренных уставом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58. Права членов семьи члена кооператива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23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123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Круг членов семьи члена жилищно-строительного кооператива определяется в соответствии со </w:t>
      </w:r>
      <w:hyperlink r:id="rId1236" w:history="1">
        <w:r w:rsidRPr="00F036D2">
          <w:rPr>
            <w:rStyle w:val="a9"/>
            <w:rFonts w:ascii="Times New Roman" w:hAnsi="Times New Roman" w:cs="Times New Roman"/>
            <w:color w:val="000000"/>
          </w:rPr>
          <w:t>статьей 21</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2. За супругом члена кооператива может быть признано право на часть паенакопления, если платежи в паенакопление производились в период совместной супружеской жизни, если иное не оговорено соглашением между ними.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Право на паенакопление может быть признано за наследником умершего члена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Члены семьи члена кооператива, имеющие право на часть паенакопления, пользуются в отношении используемого помещения такими же правами и обязанностями, как и член кооператива.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Другие члены семьи члена кооператива пользуются правом постоянного проживания (пользования) в помещении члена кооператива.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59 изложена в редакции </w:t>
      </w:r>
      <w:hyperlink r:id="rId123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23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59. Прекращение членства в жилищно-строительном кооперативе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Членство в жилищно-строительном кооперативе прекращается в случаях: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добровольного выхода;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утраты или отчуждения права на пай путем продажи, дарения, распоряжения иным образом;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исключения по решению общего собрания жилищно-строительного кооператива или суда;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смерти члена жилищно-строительного кооператива, признания его безвестно отсутствующим или объявления умершим в порядке, определенном законодательством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ликвидации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Прекращение членства в жилищно-строительном кооперативе в случае отчуждения или утраты членом жилищно-строительного кооператива права на пай в жилищно-строительном кооперативе оформляется решением исполнительного органа жилищно-строительного кооператива.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Член жилищно-строительного кооператива, право на пай в жилищно-строительном кооперативе которого отчуждено или утрачено в соответствии с подпунктом 2) пункта 1 настоящей статьи, информирует об этом орган управления жилищно-строительного кооператива. Данную информацию органу управления жилищно-строительного кооператива могут предоставить лица, получившие право на пай в жилищно-строительном кооперативе.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60. Последствия выхода из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При выходе члена кооператива из его состава, до внесения им полной суммы паевого взноса, преимущественное право на вступление в кооператив приобретает проживающий в квартире член семьи, имеющий право на часть паенакопления.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Член кооператива, выбывший из него, может указать, с согласия члена семьи, имеющего право на часть паенакопления, другое лицо, которому он желает передать права и обязанности члена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Такое лицо приобретает преимущественное право вступления в кооператив.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Исключен в соответствии с </w:t>
      </w:r>
      <w:hyperlink r:id="rId1239"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124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61 изложена в редакции </w:t>
      </w:r>
      <w:hyperlink r:id="rId124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24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Статья 61. Исключение из жилищно-строительного кооператива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Член жилищно-строительного кооператива, допустивший просрочку </w:t>
      </w:r>
      <w:hyperlink r:id="rId1243" w:history="1">
        <w:r w:rsidRPr="00F036D2">
          <w:rPr>
            <w:rStyle w:val="a9"/>
            <w:rFonts w:ascii="Times New Roman" w:hAnsi="Times New Roman" w:cs="Times New Roman"/>
            <w:color w:val="000080"/>
          </w:rPr>
          <w:t>оплаты паевых взносов</w:t>
        </w:r>
      </w:hyperlink>
      <w:r w:rsidRPr="00F036D2">
        <w:rPr>
          <w:rFonts w:ascii="Times New Roman" w:hAnsi="Times New Roman" w:cs="Times New Roman"/>
          <w:color w:val="000000"/>
        </w:rPr>
        <w:t xml:space="preserve"> более чем на три месяца от предусмотренного договором участия в жилищно-строительном кооперативе срока, может быть исключен из жилищно-строительного кооператива решением общего собрания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Член жилищно-строительного кооператива должен быть извещен в письменной форме путем направления извещения нарочно, заказным письмом с уведомлением о вручении, посредством сотовой связи или электронной почты, а также с использованием иных средств связи, обеспечивающих фиксирование извещения, не позднее чем за десять календарных дней исполнительным органом жилищно-строительного кооператива о причинах вынесения на общее собрание жилищно-строительного кооператива вопроса о его исключении из жилищно-</w:t>
      </w:r>
      <w:r w:rsidRPr="00F036D2">
        <w:rPr>
          <w:rFonts w:ascii="Times New Roman" w:hAnsi="Times New Roman" w:cs="Times New Roman"/>
          <w:color w:val="000000"/>
        </w:rPr>
        <w:lastRenderedPageBreak/>
        <w:t>строительного кооператива. На общем собрании жилищно-строительного кооператива члену жилищно-строительного кооператива должно быть предоставлено право высказать мнение по вопросу исключения его из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случаях неявки исключаемого члена жилищно-строительного кооператива и отсутствия заявления от него о переносе общего собрания жилищно-строительного кооператива участники общего собрания жилищно-строительного кооператива вправе принять решение об исключении члена жилищно-строительного кооператива без его участия. На общем собрании жилищно-строительного кооператива должно присутствовать более половины членов жилищно-строительного кооператива. Решение общего собрания жилищно-строительного кооператива принимается большинством голосов участников общего собрания жилищно-строительного кооператива. При этом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Решение общего собрания об исключении из жилищно-строительного кооператива члена жилищно-строительного кооператива может быть обжаловано в суд.</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62 изложена в редакции </w:t>
      </w:r>
      <w:hyperlink r:id="rId124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24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62. Последствия исключения или добровольного выхода из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При исключении из жилищно-строительного кооператива по решению общего собрания жилищно-строительного кооператива или суда исключенный член жилищно-строительного кооператива самостоятельно реализует или уступает принадлежащий ему пай в жилищно-строительном кооперативе по рыночной стоимости.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если исключенным членом жилищно-строительного кооператива в течение одного месяца не был реализован принадлежащий ему пай, то в дальнейшем реализация пая, принадлежащего исключенному члену жилищно-строительного кооператива, производится исполнительным органом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Член жилищно-строительного кооператива добровольно выходит из жилищно-строительного кооператива при самостоятельной реализации или уступке принадлежащего ему пая в жилищно-строительном кооперативе.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Членство в жилищно-строительном кооперативе прекращается в порядке, определенном </w:t>
      </w:r>
      <w:hyperlink r:id="rId1246" w:history="1">
        <w:r w:rsidRPr="00F036D2">
          <w:rPr>
            <w:rStyle w:val="a9"/>
            <w:rFonts w:ascii="Times New Roman" w:hAnsi="Times New Roman" w:cs="Times New Roman"/>
            <w:color w:val="000000"/>
          </w:rPr>
          <w:t>статьями 59</w:t>
        </w:r>
      </w:hyperlink>
      <w:r w:rsidRPr="00F036D2">
        <w:rPr>
          <w:rFonts w:ascii="Times New Roman" w:hAnsi="Times New Roman" w:cs="Times New Roman"/>
          <w:color w:val="000000"/>
        </w:rPr>
        <w:t xml:space="preserve"> и 61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Стоимость пая при реализации не может быть менее суммы денег, предусмотренной договором участия в жилищно-строительном кооперативе, заключенным с исключенным членом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Деньги, полученные от реализации пая, распределяются в следующем порядке: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возвращаются деньги, внесенные исключенным членом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жилищно-строительному кооперативу перечисляется сумма задолженности исключенного члена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Сумма, оставшаяся после выплат, указанных в пункте 3 настоящей статьи, распределяется между жилищно-строительным кооперативом и исключенным членом жилищно-строительного кооператива в равных долях.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63 изложена в редакции </w:t>
      </w:r>
      <w:hyperlink r:id="rId124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24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63. Внесение членом жилищно-строительного кооператива полной суммы паевого взноса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Член жилищно-строительного кооператива обязан внести полную сумму </w:t>
      </w:r>
      <w:hyperlink r:id="rId1249" w:history="1">
        <w:r w:rsidRPr="00F036D2">
          <w:rPr>
            <w:rStyle w:val="a9"/>
            <w:rFonts w:ascii="Times New Roman" w:hAnsi="Times New Roman" w:cs="Times New Roman"/>
            <w:color w:val="000080"/>
          </w:rPr>
          <w:t>паевого взноса</w:t>
        </w:r>
      </w:hyperlink>
      <w:r w:rsidRPr="00F036D2">
        <w:rPr>
          <w:rFonts w:ascii="Times New Roman" w:hAnsi="Times New Roman" w:cs="Times New Roman"/>
          <w:color w:val="000000"/>
        </w:rPr>
        <w:t xml:space="preserve"> до приемки многоквартирного жилого дома в эксплуатацию.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Статьи 64, 65. Исключены в соответствии с </w:t>
      </w:r>
      <w:hyperlink r:id="rId1250"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26.12.19 г. № 284-VI </w:t>
      </w:r>
      <w:r w:rsidRPr="00F036D2">
        <w:rPr>
          <w:rFonts w:ascii="Times New Roman" w:hAnsi="Times New Roman" w:cs="Times New Roman"/>
          <w:color w:val="FF0000"/>
        </w:rPr>
        <w:t>(</w:t>
      </w:r>
      <w:hyperlink r:id="rId125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66 изложена в редакции </w:t>
      </w:r>
      <w:hyperlink r:id="rId125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25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66. Прекращение деятельности жилищно-строительного кооператива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 xml:space="preserve">1. Завершение строительства многоквартирного жилого дома оформляется актом приемки объекта в эксплуатацию в соответствии с </w:t>
      </w:r>
      <w:hyperlink r:id="rId1254"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 об архитектурной, градостроительной и строительной деятельности.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Акт приемки объекта в эксплуатацию является основанием для внесения в информационную систему правового кадастра идентификационных и технических сведений об объекте и (или) его составляющих на вновь созданное недвижимое имущество, регистрации прав на недвижимое имущество.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После регистрации акта приемки объекта в эксплуатацию и оформления права собственности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Члены жилищно-строительного кооператива обязаны зарегистрировать право собственности на квартиры, нежилые помещения в </w:t>
      </w:r>
      <w:hyperlink r:id="rId1255" w:history="1">
        <w:r w:rsidRPr="00F036D2">
          <w:rPr>
            <w:rStyle w:val="a9"/>
            <w:rFonts w:ascii="Times New Roman" w:hAnsi="Times New Roman" w:cs="Times New Roman"/>
            <w:color w:val="000080"/>
          </w:rPr>
          <w:t>порядке</w:t>
        </w:r>
      </w:hyperlink>
      <w:r w:rsidRPr="00F036D2">
        <w:rPr>
          <w:rFonts w:ascii="Times New Roman" w:hAnsi="Times New Roman" w:cs="Times New Roman"/>
          <w:color w:val="000000"/>
        </w:rPr>
        <w:t>, определенном для регистрации недвижимости.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Право требования по устранению недостатков строительства многоквартирного жилого дома, выявленных в пределах гарантийного срока, возникает у жилищно-строительного кооператива, собственника квартиры, нежилого помещения, объединения собственников имущества, простого товарищества.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Данное положение должно быть предусмотрено в договоре строительного подряда между жилищно-строительным кооперативом и подрядчиком.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Жилищно-строительный кооператив прекращает свою деятельность после исполнения всех своих обязательств в соответствии с законодательством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РАЗДЕЛ 4</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главы 9 внесены изменения в соответствии с </w:t>
      </w:r>
      <w:hyperlink r:id="rId125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25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9. Предоставление жилища из государственного жилищного фонда или жилища,</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арендованного местным исполнительным органом в частном жилищном фонде</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67 внесены изменения </w:t>
      </w:r>
      <w:hyperlink r:id="rId125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09.07.04 г. № 587-II; </w:t>
      </w:r>
      <w:hyperlink r:id="rId125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26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26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29.05.10 г. № 283-IV (</w:t>
      </w:r>
      <w:hyperlink r:id="rId126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изложена в редакции </w:t>
      </w:r>
      <w:hyperlink r:id="rId126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27.06.11 г. № 444-IV (</w:t>
      </w:r>
      <w:hyperlink r:id="rId126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26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06.01.12 г. № 529-IV (введен в действие по истечении двадцати одного календарного дня после его первого официального </w:t>
      </w:r>
      <w:hyperlink r:id="rId1266" w:history="1">
        <w:r w:rsidRPr="00F036D2">
          <w:rPr>
            <w:rStyle w:val="a9"/>
            <w:rFonts w:ascii="Times New Roman" w:hAnsi="Times New Roman" w:cs="Times New Roman"/>
            <w:color w:val="000000"/>
            <w:bdr w:val="none" w:sz="16" w:space="1" w:color="000000"/>
          </w:rPr>
          <w:t>опубликования</w:t>
        </w:r>
      </w:hyperlink>
      <w:r w:rsidRPr="00F036D2">
        <w:rPr>
          <w:rFonts w:ascii="Times New Roman" w:hAnsi="Times New Roman" w:cs="Times New Roman"/>
          <w:color w:val="FF0000"/>
        </w:rPr>
        <w:t>) (</w:t>
      </w:r>
      <w:hyperlink r:id="rId126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26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13.02.12 г. № 553-IV (введены в действие с 1 января 2013 года) (</w:t>
      </w:r>
      <w:hyperlink r:id="rId126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27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04.07.13 г. № 126-V (</w:t>
      </w:r>
      <w:hyperlink r:id="rId127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27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127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67. Условия предоставления жилищ из государственного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Для постановки на учет граждан Республики Казахстан в городах республиканского значения, столице требуется постоянное проживание не менее трех лет.</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274" w:history="1">
        <w:r w:rsidRPr="00F036D2">
          <w:rPr>
            <w:rStyle w:val="a9"/>
            <w:rFonts w:ascii="Times New Roman" w:hAnsi="Times New Roman" w:cs="Times New Roman"/>
            <w:color w:val="000000"/>
            <w:bdr w:val="none" w:sz="16" w:space="1" w:color="000000"/>
          </w:rPr>
          <w:t>Правила</w:t>
        </w:r>
      </w:hyperlink>
      <w:r w:rsidRPr="00F036D2">
        <w:rPr>
          <w:rFonts w:ascii="Times New Roman" w:hAnsi="Times New Roman" w:cs="Times New Roman"/>
          <w:color w:val="FF0000"/>
        </w:rPr>
        <w:t xml:space="preserve">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и состоящим на учете гражданам Республики Казахстан, относящимся к:</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 внесены изменения в соответствии с </w:t>
      </w:r>
      <w:hyperlink r:id="rId127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06.05.20 г. № 323-VI (</w:t>
      </w:r>
      <w:hyperlink r:id="rId127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w:t>
      </w:r>
      <w:hyperlink r:id="rId1277" w:history="1">
        <w:r w:rsidRPr="00F036D2">
          <w:rPr>
            <w:rStyle w:val="a9"/>
            <w:rFonts w:ascii="Times New Roman" w:hAnsi="Times New Roman" w:cs="Times New Roman"/>
            <w:color w:val="000080"/>
          </w:rPr>
          <w:t>ветеранам</w:t>
        </w:r>
      </w:hyperlink>
      <w:r w:rsidRPr="00F036D2">
        <w:rPr>
          <w:rFonts w:ascii="Times New Roman" w:hAnsi="Times New Roman" w:cs="Times New Roman"/>
          <w:color w:val="000000"/>
        </w:rPr>
        <w:t xml:space="preserve"> Великой Отечественной войны;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детям-сиротам, детям, оставшимся без попечения родителей;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Пункт дополнен подпунктом 1-2 в соответствии с </w:t>
      </w:r>
      <w:hyperlink r:id="rId127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06.05.19 г. № 251-VI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1-2)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3,1-кратного размера </w:t>
      </w:r>
      <w:hyperlink r:id="rId1279" w:history="1">
        <w:r w:rsidRPr="00F036D2">
          <w:rPr>
            <w:rStyle w:val="a9"/>
            <w:rFonts w:ascii="Times New Roman" w:hAnsi="Times New Roman" w:cs="Times New Roman"/>
            <w:color w:val="000080"/>
          </w:rPr>
          <w:t>прожиточного минимума</w:t>
        </w:r>
      </w:hyperlink>
      <w:r w:rsidRPr="00F036D2">
        <w:rPr>
          <w:rFonts w:ascii="Times New Roman" w:hAnsi="Times New Roman" w:cs="Times New Roman"/>
          <w:color w:val="000000"/>
        </w:rPr>
        <w:t>, установленного на соответствующий финансовый год законом о республиканском бюджете;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2 внесены изменения в соответствии с </w:t>
      </w:r>
      <w:hyperlink r:id="rId128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06.05.19 г. № 251-VI (</w:t>
      </w:r>
      <w:hyperlink r:id="rId128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28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27.06.22 г. № 129-VII (</w:t>
      </w:r>
      <w:hyperlink r:id="rId128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социально уязвимым слоям населения, указанным в </w:t>
      </w:r>
      <w:hyperlink r:id="rId1284" w:history="1">
        <w:r w:rsidRPr="00F036D2">
          <w:rPr>
            <w:rStyle w:val="a9"/>
            <w:rFonts w:ascii="Times New Roman" w:hAnsi="Times New Roman" w:cs="Times New Roman"/>
            <w:color w:val="000080"/>
          </w:rPr>
          <w:t>подпунктах 1-1) - 5), 7), 8), 10) и 11) статьи 68</w:t>
        </w:r>
      </w:hyperlink>
      <w:r w:rsidRPr="00F036D2">
        <w:rPr>
          <w:rFonts w:ascii="Times New Roman" w:hAnsi="Times New Roman" w:cs="Times New Roman"/>
          <w:color w:val="000000"/>
        </w:rPr>
        <w:t xml:space="preserve"> настоящего Закона, имеющим совокупный среднемесячный доход за последние двенадцать месяцев перед обращением о предоставлении жилища на каждого члена семьи ниже 3,1-кратного размера </w:t>
      </w:r>
      <w:hyperlink r:id="rId1285" w:history="1">
        <w:r w:rsidRPr="00F036D2">
          <w:rPr>
            <w:rStyle w:val="a9"/>
            <w:rFonts w:ascii="Times New Roman" w:hAnsi="Times New Roman" w:cs="Times New Roman"/>
            <w:color w:val="000000"/>
          </w:rPr>
          <w:t>прожиточного минимума</w:t>
        </w:r>
      </w:hyperlink>
      <w:r w:rsidRPr="00F036D2">
        <w:rPr>
          <w:rFonts w:ascii="Times New Roman" w:hAnsi="Times New Roman" w:cs="Times New Roman"/>
          <w:color w:val="000000"/>
        </w:rPr>
        <w:t>, установленного на соответствующий финансовый год законом о республиканском бюджете.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Коэффициент 3,1-кратного размера прожиточного минимума не распространяется на детей с инвалидностью;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гражданам Республики Казахстан, единственное жилище которых признано аварийным в порядке, установленном </w:t>
      </w:r>
      <w:hyperlink r:id="rId1286"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Предоставляемые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 жилища, кроме жилищ, арендованных местным исполнительным органом в частном жилищном фонде, приравниваются к служебным.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1-1. Граждане Республики Казахстан, единственное жилище которых признано аварийным в порядке, установленном </w:t>
      </w:r>
      <w:hyperlink r:id="rId1287"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w:t>
      </w:r>
      <w:hyperlink r:id="rId1288" w:history="1">
        <w:r w:rsidRPr="00F036D2">
          <w:rPr>
            <w:rStyle w:val="a9"/>
            <w:rFonts w:ascii="Times New Roman" w:hAnsi="Times New Roman" w:cs="Times New Roman"/>
            <w:color w:val="000000"/>
          </w:rPr>
          <w:t>гражданским законодательством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Жилища из жилищного фонда государственных предприятий предоставляются в пользование нуждающимся в жилье работникам данного предприятия. Предоставляемые им жилища приравниваются к служебным.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128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23.11.15 г. № 417-V (</w:t>
      </w:r>
      <w:hyperlink r:id="rId129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29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24.11.15 г. № 421-V (</w:t>
      </w:r>
      <w:hyperlink r:id="rId129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29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12.12.17 г. № 114-VI (введены в действие с 1 января 2018 г.) (</w:t>
      </w:r>
      <w:hyperlink r:id="rId129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29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27.12.19 г. № 291-VI (</w:t>
      </w:r>
      <w:hyperlink r:id="rId129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29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20.04.23 г. № 226-VII (введен в действие с 1 июля 2023 г.) (</w:t>
      </w:r>
      <w:hyperlink r:id="rId129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Жилища из жилищного фонда государственных учреждений предоставляются в пользование нуждающимся в жилище в данном населенном пункте работникам данного учреждения, за исключением случаев, предусмотренных пунктами 3-1, 3-2, 3-3 и 3-4 настоящей статьи.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Жилища из жилищного фонда государственных учреждений, созданных в целях реализации активных мер содействия занятости, также предоставляются гражданам Республики Казахстан и кандасам, участвующим в активных мерах содействия занятости в соответствии с </w:t>
      </w:r>
      <w:hyperlink r:id="rId1299"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 о социальной защите, вне зависимости от проживания в данном населенном пункте.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кандасам, участвующим в активных мерах содействия занятости в соответствии с законодательством Республики Казахстан о социальной защите, является отсутствие жилища на праве собственности по новому месту жительства, включая членов их семей.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Предоставляемые государственными учреждениями жилища являются служебными.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3-1. Жилища из жилищного фонда государственных учреждений также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3-2 в соответствии с </w:t>
      </w:r>
      <w:hyperlink r:id="rId130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23.11.15 г. № 417-V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3-2. Жилища из ведомственного жилищного фонда предоставляются в пользование нуждающимся в жилье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3-3 в соответствии с </w:t>
      </w:r>
      <w:hyperlink r:id="rId130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12.12.17 г. № 114-VI (введен в действие с 1 января 2018 г.); изложен в редакции </w:t>
      </w:r>
      <w:hyperlink r:id="rId130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30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3-3. Служебные жилища жилищного фонда государственных учреждений органов национальной безопасности и органов внутренних дел в данном населенном пункте, не подлежащие приватизации, предоставляются на период прохождения службы (трудовых отношений) лицам, признанным нуждающимися в жилище и состоящим соответственно в кадрах органов национальной безопасности и органов внутренних дел.</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3-4 в соответствии с </w:t>
      </w:r>
      <w:hyperlink r:id="rId130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27.12.19 г. № 291-VI; внесены изменения в соответствии с </w:t>
      </w:r>
      <w:hyperlink r:id="rId130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05.11.22 г. № 157-VII (введены в действие с 18 ноября 2022 г.) (</w:t>
      </w:r>
      <w:hyperlink r:id="rId130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3-4. Жилища из жилищного фонда коммунального государственного учреждения в сфере учета и содержания жилищного фонда столицы предоставляются в пользование нуждающимся в жилье в данном населенном пункте государственным служащим и работникам бюджетных организаций.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исполнительным органом в соответствии с жилищным законодательством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К работникам бюджетных организаций приравниваются граждане Республики Казахстан, состоящие на учете нуждающихся в жилище по категории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68 внесены изменения в соответствии с </w:t>
      </w:r>
      <w:hyperlink r:id="rId130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30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68. Граждане, относящиеся к социально уязвимым слоям населения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 социально уязвимым слоям населения относятся: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 изложен в редакции </w:t>
      </w:r>
      <w:hyperlink r:id="rId130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29.05.10 г. № 283-IV (</w:t>
      </w:r>
      <w:hyperlink r:id="rId131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31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06.05.20 г. № 323-VI (</w:t>
      </w:r>
      <w:hyperlink r:id="rId131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w:t>
      </w:r>
      <w:hyperlink r:id="rId1313" w:history="1">
        <w:r w:rsidRPr="00F036D2">
          <w:rPr>
            <w:rStyle w:val="a9"/>
            <w:rFonts w:ascii="Times New Roman" w:hAnsi="Times New Roman" w:cs="Times New Roman"/>
            <w:color w:val="000080"/>
          </w:rPr>
          <w:t>ветераны</w:t>
        </w:r>
      </w:hyperlink>
      <w:r w:rsidRPr="00F036D2">
        <w:rPr>
          <w:rFonts w:ascii="Times New Roman" w:hAnsi="Times New Roman" w:cs="Times New Roman"/>
          <w:color w:val="000000"/>
        </w:rPr>
        <w:t xml:space="preserve"> Великой Отечественной войны;</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1-1 в соответствии с </w:t>
      </w:r>
      <w:hyperlink r:id="rId131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29.05.10 г. № 283-IV; изложен в редакции </w:t>
      </w:r>
      <w:hyperlink r:id="rId131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06.05.20 г. № 323-VI (</w:t>
      </w:r>
      <w:hyperlink r:id="rId131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1-1) </w:t>
      </w:r>
      <w:hyperlink r:id="rId1317" w:history="1">
        <w:r w:rsidRPr="00F036D2">
          <w:rPr>
            <w:rStyle w:val="a9"/>
            <w:rFonts w:ascii="Times New Roman" w:hAnsi="Times New Roman" w:cs="Times New Roman"/>
            <w:color w:val="000080"/>
          </w:rPr>
          <w:t>ветераны</w:t>
        </w:r>
      </w:hyperlink>
      <w:r w:rsidRPr="00F036D2">
        <w:rPr>
          <w:rFonts w:ascii="Times New Roman" w:hAnsi="Times New Roman" w:cs="Times New Roman"/>
          <w:color w:val="000000"/>
        </w:rPr>
        <w:t>, приравненные по льготам к ветеранам Великой Отечественной войны;</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1-2 в соответствии с </w:t>
      </w:r>
      <w:hyperlink r:id="rId131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06.05.20 г. № 323-VI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1-2) </w:t>
      </w:r>
      <w:hyperlink r:id="rId1319" w:history="1">
        <w:r w:rsidRPr="00F036D2">
          <w:rPr>
            <w:rStyle w:val="a9"/>
            <w:rFonts w:ascii="Times New Roman" w:hAnsi="Times New Roman" w:cs="Times New Roman"/>
            <w:color w:val="000080"/>
          </w:rPr>
          <w:t>ветераны</w:t>
        </w:r>
      </w:hyperlink>
      <w:r w:rsidRPr="00F036D2">
        <w:rPr>
          <w:rFonts w:ascii="Times New Roman" w:hAnsi="Times New Roman" w:cs="Times New Roman"/>
          <w:color w:val="000000"/>
        </w:rPr>
        <w:t xml:space="preserve"> боевых действий на территории других государств;</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Подпункт 2 изложен в редакции </w:t>
      </w:r>
      <w:hyperlink r:id="rId132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22.07.11 г. № 479-IV (</w:t>
      </w:r>
      <w:hyperlink r:id="rId132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32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27.06.22 г. № 129-VII (</w:t>
      </w:r>
      <w:hyperlink r:id="rId132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лица с инвалидностью первой и второй групп;</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3 изложен в редакции </w:t>
      </w:r>
      <w:hyperlink r:id="rId132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27.06.22 г. № 129-VII (</w:t>
      </w:r>
      <w:hyperlink r:id="rId132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семьи, имеющие или воспитывающие детей с инвалидностью;</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4 внесены изменения в соответствии с </w:t>
      </w:r>
      <w:hyperlink r:id="rId132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32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32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24.11.21 г. № 75-VII (</w:t>
      </w:r>
      <w:hyperlink r:id="rId132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лица, страдающие тяжелыми формами некоторых хронических заболеваний, перечисленных в </w:t>
      </w:r>
      <w:hyperlink r:id="rId1330" w:history="1">
        <w:r w:rsidRPr="00F036D2">
          <w:rPr>
            <w:rStyle w:val="a9"/>
            <w:rFonts w:ascii="Times New Roman" w:hAnsi="Times New Roman" w:cs="Times New Roman"/>
            <w:color w:val="000000"/>
          </w:rPr>
          <w:t>списке</w:t>
        </w:r>
      </w:hyperlink>
      <w:r w:rsidRPr="00F036D2">
        <w:rPr>
          <w:rFonts w:ascii="Times New Roman" w:hAnsi="Times New Roman" w:cs="Times New Roman"/>
          <w:color w:val="000000"/>
        </w:rPr>
        <w:t xml:space="preserve"> заболеваний, утверждаемом уполномоченным органом в области здравоохранения;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пенсионеры по возрасту;</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6 внесены изменения в соответствии с </w:t>
      </w:r>
      <w:hyperlink r:id="rId133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33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33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33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7 изложен в редакции </w:t>
      </w:r>
      <w:hyperlink r:id="rId133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06.07.07 г. № 276-III (</w:t>
      </w:r>
      <w:hyperlink r:id="rId133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7) </w:t>
      </w:r>
      <w:hyperlink r:id="rId1337" w:history="1">
        <w:r w:rsidRPr="00F036D2">
          <w:rPr>
            <w:rStyle w:val="a9"/>
            <w:rFonts w:ascii="Times New Roman" w:hAnsi="Times New Roman" w:cs="Times New Roman"/>
            <w:color w:val="000080"/>
          </w:rPr>
          <w:t>кандасы</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8) лица, лишившиеся жилища в результате </w:t>
      </w:r>
      <w:hyperlink r:id="rId1338" w:history="1">
        <w:r w:rsidRPr="00F036D2">
          <w:rPr>
            <w:rStyle w:val="a9"/>
            <w:rFonts w:ascii="Times New Roman" w:hAnsi="Times New Roman" w:cs="Times New Roman"/>
            <w:color w:val="000000"/>
          </w:rPr>
          <w:t>экологических бедствий</w:t>
        </w:r>
      </w:hyperlink>
      <w:r w:rsidRPr="00F036D2">
        <w:rPr>
          <w:rFonts w:ascii="Times New Roman" w:hAnsi="Times New Roman" w:cs="Times New Roman"/>
          <w:color w:val="000000"/>
        </w:rPr>
        <w:t xml:space="preserve">, чрезвычайных ситуаций </w:t>
      </w:r>
      <w:hyperlink r:id="rId1339" w:history="1">
        <w:r w:rsidRPr="00F036D2">
          <w:rPr>
            <w:rStyle w:val="a9"/>
            <w:rFonts w:ascii="Times New Roman" w:hAnsi="Times New Roman" w:cs="Times New Roman"/>
            <w:color w:val="000000"/>
          </w:rPr>
          <w:t>природного</w:t>
        </w:r>
      </w:hyperlink>
      <w:r w:rsidRPr="00F036D2">
        <w:rPr>
          <w:rFonts w:ascii="Times New Roman" w:hAnsi="Times New Roman" w:cs="Times New Roman"/>
          <w:color w:val="000000"/>
        </w:rPr>
        <w:t xml:space="preserve"> и </w:t>
      </w:r>
      <w:hyperlink r:id="rId1340" w:history="1">
        <w:r w:rsidRPr="00F036D2">
          <w:rPr>
            <w:rStyle w:val="a9"/>
            <w:rFonts w:ascii="Times New Roman" w:hAnsi="Times New Roman" w:cs="Times New Roman"/>
            <w:color w:val="000000"/>
          </w:rPr>
          <w:t>техногенного характера</w:t>
        </w:r>
      </w:hyperlink>
      <w:r w:rsidRPr="00F036D2">
        <w:rPr>
          <w:rFonts w:ascii="Times New Roman" w:hAnsi="Times New Roman" w:cs="Times New Roman"/>
          <w:color w:val="00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9 изложен в редакции </w:t>
      </w:r>
      <w:hyperlink r:id="rId134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06.05.19 г. № 251-VI (</w:t>
      </w:r>
      <w:hyperlink r:id="rId134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10 внесены изменения в соответствии с </w:t>
      </w:r>
      <w:hyperlink r:id="rId134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34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34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06.01.12 г. № 529-IV (введен в действие по истечении двадцати одного календарного дня после его первого официального </w:t>
      </w:r>
      <w:hyperlink r:id="rId1346" w:history="1">
        <w:r w:rsidRPr="00F036D2">
          <w:rPr>
            <w:rStyle w:val="a9"/>
            <w:rFonts w:ascii="Times New Roman" w:hAnsi="Times New Roman" w:cs="Times New Roman"/>
            <w:color w:val="000000"/>
            <w:bdr w:val="none" w:sz="16" w:space="1" w:color="000000"/>
          </w:rPr>
          <w:t>опубликования</w:t>
        </w:r>
      </w:hyperlink>
      <w:r w:rsidRPr="00F036D2">
        <w:rPr>
          <w:rFonts w:ascii="Times New Roman" w:hAnsi="Times New Roman" w:cs="Times New Roman"/>
          <w:color w:val="FF0000"/>
        </w:rPr>
        <w:t>) (</w:t>
      </w:r>
      <w:hyperlink r:id="rId134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 семьи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 при спасении человеческой жизни, при охране правопорядка;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неполные семьи.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69 изложена в редакции </w:t>
      </w:r>
      <w:hyperlink r:id="rId134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27.06.11 г. № 444-IV (</w:t>
      </w:r>
      <w:hyperlink r:id="rId134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35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135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69. Признание граждан Республики Казахстан нуждающимися в жилище из государственного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Граждане Республики Казахстан, не имеющие в постоянном пользовании в данном населенном пункте жилища из коммунального жилищного фонда, признаются нуждающимися в жилище из государственного жилищного фонда, если: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См.также: </w:t>
      </w:r>
      <w:hyperlink r:id="rId1352"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Председателя Агентства РК по делам строительства и ЖКХ от 22 февраля 2012 года на вопрос от 9 февраля 2012 года № 124627 (e.gov.kz) «Доля в квартире не является жилищем согласно нормам Закона Республики Казахстан «О жилищных отношениях», </w:t>
      </w:r>
      <w:hyperlink r:id="rId1353"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Председателя Агентства РК по делам строительства и ЖКХ от 24 мая 2011 года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2-1 в соответствии с </w:t>
      </w:r>
      <w:hyperlink r:id="rId135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06.05.19 г. № 251-VI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2-1) они не имеют предоставленного арендного жилища без права выкупа;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исключен в соответствии с </w:t>
      </w:r>
      <w:hyperlink r:id="rId1355"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29.12.14 г. № 270-V </w:t>
      </w:r>
      <w:r w:rsidRPr="00F036D2">
        <w:rPr>
          <w:rFonts w:ascii="Times New Roman" w:hAnsi="Times New Roman" w:cs="Times New Roman"/>
          <w:color w:val="FF0000"/>
        </w:rPr>
        <w:t>(</w:t>
      </w:r>
      <w:hyperlink r:id="rId135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 xml:space="preserve">4) жилище, в котором они проживают, не отвечает установленным санитарно-эпидемиологическим и </w:t>
      </w:r>
      <w:hyperlink r:id="rId1357" w:history="1">
        <w:r w:rsidRPr="00F036D2">
          <w:rPr>
            <w:rStyle w:val="a9"/>
            <w:rFonts w:ascii="Times New Roman" w:hAnsi="Times New Roman" w:cs="Times New Roman"/>
            <w:color w:val="000000"/>
          </w:rPr>
          <w:t>техническим требованиям</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в смежных, неизолированных жилых помещениях проживают две и более семей;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FF0000"/>
        </w:rPr>
        <w:t xml:space="preserve">В подпункт 6 внесены изменения в соответствии с </w:t>
      </w:r>
      <w:hyperlink r:id="rId135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24.11.21 г. № 75-VII (</w:t>
      </w:r>
      <w:hyperlink r:id="rId135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в составе семьи имеются больные, страдающие тяжелыми формами некоторых хронических заболеваний (по </w:t>
      </w:r>
      <w:hyperlink r:id="rId1360" w:history="1">
        <w:r w:rsidRPr="00F036D2">
          <w:rPr>
            <w:rStyle w:val="a9"/>
            <w:rFonts w:ascii="Times New Roman" w:hAnsi="Times New Roman" w:cs="Times New Roman"/>
            <w:color w:val="000000"/>
          </w:rPr>
          <w:t>списку</w:t>
        </w:r>
      </w:hyperlink>
      <w:r w:rsidRPr="00F036D2">
        <w:rPr>
          <w:rFonts w:ascii="Times New Roman" w:hAnsi="Times New Roman" w:cs="Times New Roman"/>
          <w:color w:val="000000"/>
        </w:rPr>
        <w:t xml:space="preserve">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FF0000"/>
        </w:rPr>
        <w:t xml:space="preserve">В статью 70 внесены изменения в соответствии с </w:t>
      </w:r>
      <w:hyperlink r:id="rId136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36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70. Право граждан на жилище из государственного жилищного фонда или жилище, арендованное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Гражданин (вместе с супругом и несовершеннолетними детьми) вправе иметь в данном населенном пункте только одно жилище из государственного жилищного фонда или жилище, арендованное местным исполнительным органом в частном жилищном фонде, кроме случаев, когда каждый из супругов имел такое жилище до вступления в брак.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FF0000"/>
        </w:rPr>
        <w:t xml:space="preserve">В заголовок главы 10 внесены изменения в соответствии с </w:t>
      </w:r>
      <w:hyperlink r:id="rId136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36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10. Порядок предоставления жилища из государственного</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жилищного фонда или жилища, арендованного местным исполнительным органом</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в частном жилищном фонде</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71 внесены изменения в соответствии с </w:t>
      </w:r>
      <w:hyperlink r:id="rId136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20.12.04 г. № 13-III (введен в действие с 1 января 2005 года) (</w:t>
      </w:r>
      <w:hyperlink r:id="rId136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36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36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изложена в редакции </w:t>
      </w:r>
      <w:hyperlink r:id="rId136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27.06.11 г. № 444-IV (</w:t>
      </w:r>
      <w:hyperlink r:id="rId137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71. Учет граждан Республики Казахстан, которым может быть предоставлено жилище из государственного жилищного фонда или жилище, арендованное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37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04.07.13 г. № 126-V (</w:t>
      </w:r>
      <w:hyperlink r:id="rId137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37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137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37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03.05.22 г. № 118-VII (</w:t>
      </w:r>
      <w:hyperlink r:id="rId137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Учет граждан Республики Казахстан,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осуществляется по месту жительства местным исполнительным органом района, города областного значения, города республиканского значения, столицы.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На учет ставятся граждане Республики Казахстан, указанные в </w:t>
      </w:r>
      <w:hyperlink r:id="rId1377" w:history="1">
        <w:r w:rsidRPr="00F036D2">
          <w:rPr>
            <w:rStyle w:val="a9"/>
            <w:rFonts w:ascii="Times New Roman" w:hAnsi="Times New Roman" w:cs="Times New Roman"/>
            <w:color w:val="000000"/>
          </w:rPr>
          <w:t>пункте 1 статьи 67</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Учет граждан, единственное жилище которых признано аварийным в порядке, предусмотренном </w:t>
      </w:r>
      <w:hyperlink r:id="rId1378"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 осуществляется по месту нахождения данного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Законные представители детей-сирот, детей, оставшихся без попечения родителей, обязаны в течение трех месяцев со дня поступления детей-сирот, детей, оставшихся без попечения родителей, в организацию образования, медицинскую или другую организацию или со дня определения таких детей под опеку или попечительство либо со дня заключения договора с патронатным воспитателем поставить ребенка на учет для получения жилища в местный исполнительный орган.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См.: </w:t>
      </w:r>
      <w:hyperlink r:id="rId1379" w:history="1">
        <w:r w:rsidRPr="00F036D2">
          <w:rPr>
            <w:rStyle w:val="a9"/>
            <w:rFonts w:ascii="Times New Roman" w:hAnsi="Times New Roman" w:cs="Times New Roman"/>
            <w:color w:val="000000"/>
            <w:bdr w:val="none" w:sz="16" w:space="1" w:color="000000"/>
          </w:rPr>
          <w:t>Письмо</w:t>
        </w:r>
      </w:hyperlink>
      <w:r w:rsidRPr="00F036D2">
        <w:rPr>
          <w:rFonts w:ascii="Times New Roman" w:hAnsi="Times New Roman" w:cs="Times New Roman"/>
          <w:color w:val="FF0000"/>
        </w:rPr>
        <w:t xml:space="preserve"> Премьер-Министра Республики Казахстан от 17 мая 2023 года № 16-10/1908 дз «Относительно вопроса обеспечения жильем детей-сирот и детей, оставшихся без попечения родителей»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Учет граждан Республики Казахстан, которым может быть предоставлено жилище из жилищного фонда государственного предприятия, осуществляется по месту работы на государственном предприятии.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На учет ставятся граждане Республики Казахстан, указанные в </w:t>
      </w:r>
      <w:hyperlink r:id="rId1380" w:history="1">
        <w:r w:rsidRPr="00F036D2">
          <w:rPr>
            <w:rStyle w:val="a9"/>
            <w:rFonts w:ascii="Times New Roman" w:hAnsi="Times New Roman" w:cs="Times New Roman"/>
            <w:color w:val="000000"/>
          </w:rPr>
          <w:t>пункте 2 статьи 67</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Учет граждан Республики Казахстан, которым может быть предоставлено жилище из жилищного фонда государственного учреждения, осуществляется по месту работы в государственном учреждении.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На учет ставятся граждане Республики Казахстан, указанные в </w:t>
      </w:r>
      <w:hyperlink r:id="rId1381" w:history="1">
        <w:r w:rsidRPr="00F036D2">
          <w:rPr>
            <w:rStyle w:val="a9"/>
            <w:rFonts w:ascii="Times New Roman" w:hAnsi="Times New Roman" w:cs="Times New Roman"/>
            <w:color w:val="000000"/>
          </w:rPr>
          <w:t>пункте 3 статьи 67</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4 изложен в редакции </w:t>
      </w:r>
      <w:hyperlink r:id="rId138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19.04.23 г. № 223-VII (введены в действие с 1 мая 2023 г.) (</w:t>
      </w:r>
      <w:hyperlink r:id="rId138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w:t>
      </w:r>
      <w:hyperlink r:id="rId1384" w:history="1">
        <w:r w:rsidRPr="00F036D2">
          <w:rPr>
            <w:rStyle w:val="a9"/>
            <w:rFonts w:ascii="Times New Roman" w:hAnsi="Times New Roman" w:cs="Times New Roman"/>
            <w:color w:val="000080"/>
          </w:rPr>
          <w:t>Порядок</w:t>
        </w:r>
      </w:hyperlink>
      <w:r w:rsidRPr="00F036D2">
        <w:rPr>
          <w:rFonts w:ascii="Times New Roman" w:hAnsi="Times New Roman" w:cs="Times New Roman"/>
          <w:color w:val="000000"/>
        </w:rPr>
        <w:t xml:space="preserve">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определяется уполномоченным органом.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5 изложен в редакции </w:t>
      </w:r>
      <w:hyperlink r:id="rId138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38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Местные исполнительные органы районов, городов областного значения, городов республиканского значения, столицы ежегодно проводят инвентаризацию списков очередности граждан Республики Казахстан, состоящих на учете нуждающихся в жилище из коммунального жилищного фонда, в том числе с использованием электронной базы постановки на учет и очередности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72 внесены изменения в соответствии с </w:t>
      </w:r>
      <w:hyperlink r:id="rId138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09.07.04 г. № 587-II; </w:t>
      </w:r>
      <w:hyperlink r:id="rId138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38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39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39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39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139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72. Основания отказа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 отказывается гражданам, единственное жилище которых признано аварийным в порядке, предусмотренном </w:t>
      </w:r>
      <w:hyperlink r:id="rId1394"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 при обращении вне населенного пункта, в котором жилище было признано аварийным, а также если будет установлено, что гражданин стал нуждающимся в результате преднамеренного ухудшения своих жилищных условий в течение последних пяти лет путем: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обмена жилого помещения;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отчуждения пригодного для проживания жилища, принадлежавшего ему на праве собственности, независимо от того, в том же или другом населенном пункте Республики Казахстан оно находилось, кроме случаев, когда жилище приобретено местным исполнительным органом в соответствии со </w:t>
      </w:r>
      <w:hyperlink r:id="rId1395" w:history="1">
        <w:r w:rsidRPr="00F036D2">
          <w:rPr>
            <w:rStyle w:val="a9"/>
            <w:rFonts w:ascii="Times New Roman" w:hAnsi="Times New Roman" w:cs="Times New Roman"/>
            <w:color w:val="000000"/>
          </w:rPr>
          <w:t>статьей 98-1</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разрушения или порчи жилища по его вине;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4 внесены изменения в соответствии с </w:t>
      </w:r>
      <w:hyperlink r:id="rId139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39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выезда из жилища, при проживании в котором он не был нуждающимся в жилище из государственного жилищного фонда или жилище, арендованном местным исполнительным органом в частном жилищном фонде;</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5) вселения других лиц, кроме супруга, несовершеннолетних и нетрудоспособных детей, а также нетрудоспособных родителей.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В статью 73 внесены изменения в соответствии с </w:t>
      </w:r>
      <w:hyperlink r:id="rId139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39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0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40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73. Основания снятия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1 изложен в редакции </w:t>
      </w:r>
      <w:hyperlink r:id="rId140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22.07.11 г. № 479-IV (</w:t>
      </w:r>
      <w:hyperlink r:id="rId140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40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140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0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15.03.23 г. № 207-VII (введен в действие с 16 мая 2023 г.) (</w:t>
      </w:r>
      <w:hyperlink r:id="rId140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Снятие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 осуществляется в случаях: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если отпали основания для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выезда на постоянное жительство в другой населенный пункт или прекращения трудовых отношений в государственном предприятии или государственном учреждении;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представления гражданином не соответствующих действительности сведений о нуждаемости в жилище из государственного жилищного фонда или жилище, арендованном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получения земельного участка и завершения строительства собственного жилища или приобретения жилища;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5 в соответствии с </w:t>
      </w:r>
      <w:hyperlink r:id="rId140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06.05.19 г. № 251-VI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получения арендного жилища без права выкупа.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Не подлежат снятию с учета кандасы, получившие гражданство Республики Казахстан, в порядке расселения в </w:t>
      </w:r>
      <w:hyperlink r:id="rId1409" w:history="1">
        <w:r w:rsidRPr="00F036D2">
          <w:rPr>
            <w:rStyle w:val="a9"/>
            <w:rFonts w:ascii="Times New Roman" w:hAnsi="Times New Roman" w:cs="Times New Roman"/>
            <w:color w:val="000080"/>
          </w:rPr>
          <w:t>регионы</w:t>
        </w:r>
      </w:hyperlink>
      <w:r w:rsidRPr="00F036D2">
        <w:rPr>
          <w:rFonts w:ascii="Times New Roman" w:hAnsi="Times New Roman" w:cs="Times New Roman"/>
          <w:color w:val="000000"/>
        </w:rPr>
        <w:t>, определяемые Правительством Республики Казахстан, дети-сироты и дети, оставшиеся без попечения родителей, неполные семьи,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в установленном настоящим Законом порядке признанные нуждающимися в жилище и поставленные на учет, до получения жилища.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41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41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 случае выезда гражданина, состоящего на учете, на другое постоянное место жительства либо его смерти очередность сохраняется за оставшимися членами семьи, вместе с ним состоящими на учете, если при этом не отпали основания для признания их нуждающимися в жилище из государственного жилищного фонда или жилище, арендованном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2-1 в соответствии с </w:t>
      </w:r>
      <w:hyperlink r:id="rId141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12.10.21 г. № 67-VII; внесены изменения в соответствии с </w:t>
      </w:r>
      <w:hyperlink r:id="rId141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27.06.22 г. № 129-VII (</w:t>
      </w:r>
      <w:hyperlink r:id="rId141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2-1. В случае, если инвалидность первой или второй группы устанавливается ребенку с инвалидностью, достигшему возраста восемнадцати лет, семья которого состоит на учете как семья, имеющая или воспитывающая детей с инвалидностью, за ним сохраняется очередность на предоставление жилища из государственного жилищного фонда или жилища, арендованного местным исполнительным органом в частном жилищном фонде, до его получения.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О снятии с учета заинтересованные лица извещаются в письменном виде в десятидневный срок после принятия решения с указанием оснований снятия с учета.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4 внесены изменения в соответствии с </w:t>
      </w:r>
      <w:hyperlink r:id="rId141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41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4. В случаях обнаружения нарушений, когда гражданин был поставлен на учет нуждающихся в жилище из государственного жилищного фонда или жилище, арендованном местным исполнительным органом в частном жилищном фонде при отсутствии оснований для этого, но впоследствии такие основания появились (увеличилось количество членов семьи, понизился совокупный доход семьи и тому подобное), он признается нуждающимся со дня появления оснований и, соответственно, переносится его очередность.</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В статью 74 внесены изменения </w:t>
      </w:r>
      <w:hyperlink r:id="rId141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09.07.04 г. № 587-II; </w:t>
      </w:r>
      <w:hyperlink r:id="rId141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20.12.04 г. № 13-III (введен в действие с 1 января 2005 года) (</w:t>
      </w:r>
      <w:hyperlink r:id="rId141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2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42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2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07.12.09 г. № 222-IV (</w:t>
      </w:r>
      <w:hyperlink r:id="rId142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2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06.05.20 г. № 323-VI (</w:t>
      </w:r>
      <w:hyperlink r:id="rId142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74. Очередность предоставления гражданам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1 изложен в редакции </w:t>
      </w:r>
      <w:hyperlink r:id="rId142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13.06.17 г. № 69-VI (</w:t>
      </w:r>
      <w:hyperlink r:id="rId142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42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12.12.17 г. № 114-VI (введены в действие с 1 января 2018 г.) (</w:t>
      </w:r>
      <w:hyperlink r:id="rId142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3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43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Жилище из государственного жилищного фонда или жилище, арендованное местным исполнительным органом в частном жилищном фонде, за исключением случаев, предусмотренных </w:t>
      </w:r>
      <w:hyperlink r:id="rId1432" w:history="1">
        <w:r w:rsidRPr="00F036D2">
          <w:rPr>
            <w:rStyle w:val="a9"/>
            <w:rFonts w:ascii="Times New Roman" w:hAnsi="Times New Roman" w:cs="Times New Roman"/>
            <w:color w:val="000080"/>
          </w:rPr>
          <w:t>статьями 98-1</w:t>
        </w:r>
      </w:hyperlink>
      <w:r w:rsidRPr="00F036D2">
        <w:rPr>
          <w:rFonts w:ascii="Times New Roman" w:hAnsi="Times New Roman" w:cs="Times New Roman"/>
          <w:color w:val="000000"/>
        </w:rPr>
        <w:t xml:space="preserve"> и </w:t>
      </w:r>
      <w:hyperlink r:id="rId1433" w:history="1">
        <w:r w:rsidRPr="00F036D2">
          <w:rPr>
            <w:rStyle w:val="a9"/>
            <w:rFonts w:ascii="Times New Roman" w:hAnsi="Times New Roman" w:cs="Times New Roman"/>
            <w:color w:val="000080"/>
          </w:rPr>
          <w:t>98-2</w:t>
        </w:r>
      </w:hyperlink>
      <w:r w:rsidRPr="00F036D2">
        <w:rPr>
          <w:rFonts w:ascii="Times New Roman" w:hAnsi="Times New Roman" w:cs="Times New Roman"/>
          <w:color w:val="000000"/>
        </w:rPr>
        <w:t xml:space="preserve"> настоящего Закона,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См.также: </w:t>
      </w:r>
      <w:hyperlink r:id="rId1434" w:history="1">
        <w:r w:rsidRPr="00F036D2">
          <w:rPr>
            <w:rStyle w:val="a9"/>
            <w:rFonts w:ascii="Times New Roman" w:hAnsi="Times New Roman" w:cs="Times New Roman"/>
            <w:color w:val="000000"/>
            <w:bdr w:val="none" w:sz="16" w:space="1" w:color="000000"/>
          </w:rPr>
          <w:t>Приказ</w:t>
        </w:r>
      </w:hyperlink>
      <w:r w:rsidRPr="00F036D2">
        <w:rPr>
          <w:rFonts w:ascii="Times New Roman" w:hAnsi="Times New Roman" w:cs="Times New Roman"/>
          <w:color w:val="FF0000"/>
        </w:rPr>
        <w:t xml:space="preserve"> Министра промышленности и строительства Республики Казахстан от 27 декабря 2023 года № 168 «Об утверждении Правил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43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29.05.10 г. № 283-IV (</w:t>
      </w:r>
      <w:hyperlink r:id="rId143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3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27.06.11 г. № 444-IV (</w:t>
      </w:r>
      <w:hyperlink r:id="rId143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3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06.01.12 г. № 529-IV (введен в действие по истечении двадцати одного календарного дня после его первого официального </w:t>
      </w:r>
      <w:hyperlink r:id="rId1440" w:history="1">
        <w:r w:rsidRPr="00F036D2">
          <w:rPr>
            <w:rStyle w:val="a9"/>
            <w:rFonts w:ascii="Times New Roman" w:hAnsi="Times New Roman" w:cs="Times New Roman"/>
            <w:color w:val="000000"/>
            <w:bdr w:val="none" w:sz="16" w:space="1" w:color="000000"/>
          </w:rPr>
          <w:t>опубликования</w:t>
        </w:r>
      </w:hyperlink>
      <w:r w:rsidRPr="00F036D2">
        <w:rPr>
          <w:rFonts w:ascii="Times New Roman" w:hAnsi="Times New Roman" w:cs="Times New Roman"/>
          <w:color w:val="FF0000"/>
        </w:rPr>
        <w:t>) (</w:t>
      </w:r>
      <w:hyperlink r:id="rId144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4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13.02.12 г. № 553-IV (введены в действие с 1 января 2013 года) (</w:t>
      </w:r>
      <w:hyperlink r:id="rId144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4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04.07.13 г. № 126-V (</w:t>
      </w:r>
      <w:hyperlink r:id="rId144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4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144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4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06.05.19 г. № 251-VI (</w:t>
      </w:r>
      <w:hyperlink r:id="rId144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5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145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Местные исполнительные органы района, города областного значения, города республиканского значения, столицы ведут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w:t>
      </w:r>
      <w:hyperlink r:id="rId1452" w:history="1">
        <w:r w:rsidRPr="00F036D2">
          <w:rPr>
            <w:rStyle w:val="a9"/>
            <w:rFonts w:ascii="Times New Roman" w:hAnsi="Times New Roman" w:cs="Times New Roman"/>
            <w:color w:val="000080"/>
          </w:rPr>
          <w:t>ветеранов</w:t>
        </w:r>
      </w:hyperlink>
      <w:r w:rsidRPr="00F036D2">
        <w:rPr>
          <w:rFonts w:ascii="Times New Roman" w:hAnsi="Times New Roman" w:cs="Times New Roman"/>
          <w:color w:val="000000"/>
        </w:rPr>
        <w:t xml:space="preserve"> Великой Отечественной войны;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детей-сирот, детей, оставшихся без попечения родителей;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социально уязвимых слоев населения, указанных в подпунктах 1-1) - 5), 7), 8), 10) и 11) статьи 68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государственных служащих, работников бюджетных организаций, военнослужащих, кандидатов в космонавты, космонавтов, сотрудников специальных государственных органов и лиц, занимающих государственные выборные должности;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граждан, единственное жилище которых признано аварийным в порядке, определенном законодательством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органом в частном жилищном фонде, по раздельным спискам, за исключением </w:t>
      </w:r>
      <w:hyperlink r:id="rId1453" w:history="1">
        <w:r w:rsidRPr="00F036D2">
          <w:rPr>
            <w:rStyle w:val="a9"/>
            <w:rFonts w:ascii="Times New Roman" w:hAnsi="Times New Roman" w:cs="Times New Roman"/>
            <w:color w:val="000080"/>
          </w:rPr>
          <w:t>ветеранов</w:t>
        </w:r>
      </w:hyperlink>
      <w:r w:rsidRPr="00F036D2">
        <w:rPr>
          <w:rFonts w:ascii="Times New Roman" w:hAnsi="Times New Roman" w:cs="Times New Roman"/>
          <w:color w:val="000000"/>
        </w:rPr>
        <w:t xml:space="preserve"> 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производится местными исполнительными органами района, города областного значения, города республиканского значения, столицы, в том числе с использованием программы централизованного учета распределения жилищ, пропорционально численности раздельных списков, а также списков нуждающихся в жилище, состоящих на учете в </w:t>
      </w:r>
      <w:r w:rsidRPr="00F036D2">
        <w:rPr>
          <w:rFonts w:ascii="Times New Roman" w:hAnsi="Times New Roman" w:cs="Times New Roman"/>
          <w:color w:val="000000"/>
        </w:rPr>
        <w:lastRenderedPageBreak/>
        <w:t xml:space="preserve">государственном предприятии и (или) государственном учреждении, государственных органах, указанных в </w:t>
      </w:r>
      <w:hyperlink r:id="rId1454" w:history="1">
        <w:r w:rsidRPr="00F036D2">
          <w:rPr>
            <w:rStyle w:val="a9"/>
            <w:rFonts w:ascii="Times New Roman" w:hAnsi="Times New Roman" w:cs="Times New Roman"/>
            <w:color w:val="000080"/>
          </w:rPr>
          <w:t>пункте 3-1 статьи 67</w:t>
        </w:r>
      </w:hyperlink>
      <w:r w:rsidRPr="00F036D2">
        <w:rPr>
          <w:rFonts w:ascii="Times New Roman" w:hAnsi="Times New Roman" w:cs="Times New Roman"/>
          <w:color w:val="000000"/>
        </w:rPr>
        <w:t xml:space="preserve"> настоящего Закона, если иное не установлено настоящим Законом или другими законодательными актами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Местные исполнительные органы района, города областного значения, города республиканского значения, столицы обязаны публиковать в периодических печатных изданиях, издаваемых на территории района, города областного значения, города республиканского значения, столицы, и на своих интернет-ресурсах: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ежегодно в первом квартале -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 течение десяти рабочих дней со дня принятия решения местного исполнительного органа о предоставлении жилища - списки лиц, получивших жилище, с указанием их очередности, установленной списками учета нуждающихся в предоставлении жилья.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пунктами 2-1 - 2-2 в соответствии с </w:t>
      </w:r>
      <w:hyperlink r:id="rId145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27.06.11 г. № 444-IV; изложены в редакции </w:t>
      </w:r>
      <w:hyperlink r:id="rId145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145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2-1. Государственные предприятия ведут списки очередности граждан Республики Казахстан, нуждающихся в жилище из жилищного фонда государственного предприятия, и публикуют на своих интернет-ресурсах списки лиц, получивших жилище, с указанием их очередности.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2-2. Государственные учреждения ведут списки очередности граждан Республики Казахстан, нуждающихся в жилище из жилищного фонда государственного учреждения, и публикуют на своих интернет-ресурсах списки лиц, получивших жилище, с указанием их очередности.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145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29.05.10 г. № 283-IV (</w:t>
      </w:r>
      <w:hyperlink r:id="rId145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146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04.07.13 г. № 126-V (</w:t>
      </w:r>
      <w:hyperlink r:id="rId146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6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06.05.19 г. № 251-VI (</w:t>
      </w:r>
      <w:hyperlink r:id="rId146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Права граждан, включенных в указанные списки, признаются равными. Никто не имеет преимущественного права, за исключением </w:t>
      </w:r>
      <w:hyperlink r:id="rId1464" w:history="1">
        <w:r w:rsidRPr="00F036D2">
          <w:rPr>
            <w:rStyle w:val="a9"/>
            <w:rFonts w:ascii="Times New Roman" w:hAnsi="Times New Roman" w:cs="Times New Roman"/>
            <w:color w:val="000080"/>
          </w:rPr>
          <w:t>ветеранов</w:t>
        </w:r>
      </w:hyperlink>
      <w:r w:rsidRPr="00F036D2">
        <w:rPr>
          <w:rFonts w:ascii="Times New Roman" w:hAnsi="Times New Roman" w:cs="Times New Roman"/>
          <w:color w:val="000000"/>
        </w:rPr>
        <w:t xml:space="preserve"> 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на получение жилища из государственного жилищного фонда или жилища, арендованного местным исполнительным органом в частном жилищном фонде, перед другими, включенными в данные списки, если иное не предусмотрено настоящим Законом.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4 в соответствии с </w:t>
      </w:r>
      <w:hyperlink r:id="rId146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29.05.10 г. № 283-IV; изложен в редакции </w:t>
      </w:r>
      <w:hyperlink r:id="rId146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04.07.13 г. № 126-V (</w:t>
      </w:r>
      <w:hyperlink r:id="rId146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6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146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7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06.05.19 г. № 251-VI (</w:t>
      </w:r>
      <w:hyperlink r:id="rId147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Первоочередное право на получение жилища из государственного жилищного фонда или жилища, арендованного местным исполнительным органом в частном жилищном фонде, имеют </w:t>
      </w:r>
      <w:hyperlink r:id="rId1472" w:history="1">
        <w:r w:rsidRPr="00F036D2">
          <w:rPr>
            <w:rStyle w:val="a9"/>
            <w:rFonts w:ascii="Times New Roman" w:hAnsi="Times New Roman" w:cs="Times New Roman"/>
            <w:color w:val="000080"/>
          </w:rPr>
          <w:t>ветераны</w:t>
        </w:r>
      </w:hyperlink>
      <w:r w:rsidRPr="00F036D2">
        <w:rPr>
          <w:rFonts w:ascii="Times New Roman" w:hAnsi="Times New Roman" w:cs="Times New Roman"/>
          <w:color w:val="000000"/>
        </w:rPr>
        <w:t xml:space="preserve"> Великой Отечественной войны, дети-сироты и дети, оставшиеся без попечения родителей,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При распределении жилищ (вновь введенных в эксплуатацию или освобожденных жильцами) из государственного жилищного фонда или жилищ, арендованных местным исполнительным органом в частном жилищном фонде, детям-сиротам и детям, оставшимся без попечения родителей, выделяется не менее двадцати процентов от общего количества жилищ из коммунального жилищного фонда или жилищ, арендованных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Объем предоставляемого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арендного жилища без права выкупа определяется в соответствии с документами Системы государственного планирования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473" w:history="1">
        <w:r w:rsidRPr="00F036D2">
          <w:rPr>
            <w:rStyle w:val="a9"/>
            <w:rFonts w:ascii="Times New Roman" w:hAnsi="Times New Roman" w:cs="Times New Roman"/>
            <w:color w:val="000000"/>
            <w:bdr w:val="none" w:sz="16" w:space="1" w:color="000000"/>
          </w:rPr>
          <w:t>Приказ</w:t>
        </w:r>
      </w:hyperlink>
      <w:r w:rsidRPr="00F036D2">
        <w:rPr>
          <w:rFonts w:ascii="Times New Roman" w:hAnsi="Times New Roman" w:cs="Times New Roman"/>
          <w:color w:val="FF0000"/>
        </w:rPr>
        <w:t xml:space="preserve"> Министра промышленности и строительства Республики Казахстан от 27 декабря 2023 года № 168 «Об утверждении Правил постановки на учет граждан Республики Казахстан, </w:t>
      </w:r>
      <w:r w:rsidRPr="00F036D2">
        <w:rPr>
          <w:rFonts w:ascii="Times New Roman" w:hAnsi="Times New Roman" w:cs="Times New Roman"/>
          <w:color w:val="FF0000"/>
        </w:rPr>
        <w:lastRenderedPageBreak/>
        <w:t>нуждающихся в жилище из государственного жилищного фонда или жилище, арендованном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75 внесены изменения в соответствии с </w:t>
      </w:r>
      <w:hyperlink r:id="rId147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09.07.04 г. № 587-II; </w:t>
      </w:r>
      <w:hyperlink r:id="rId147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47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47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47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Жилище из государственного жилищного фонда или жилище, арендованное местным исполнительным органом в частном жилищном фонде предоставляется в размере не менее пятнадцати квадратных метров и не более восемнадцати квадратных метров полезной площади на человека, но не менее однокомнатной квартиры или комнаты в общежитии.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Исключен в соответствии с </w:t>
      </w:r>
      <w:hyperlink r:id="rId1479"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22.07.11 г. № 479-IV </w:t>
      </w:r>
      <w:r w:rsidRPr="00F036D2">
        <w:rPr>
          <w:rFonts w:ascii="Times New Roman" w:hAnsi="Times New Roman" w:cs="Times New Roman"/>
          <w:color w:val="FF0000"/>
        </w:rPr>
        <w:t>(</w:t>
      </w:r>
      <w:hyperlink r:id="rId148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Площадь жилища, превышающая размеры, установленные </w:t>
      </w:r>
      <w:hyperlink r:id="rId1481" w:history="1">
        <w:r w:rsidRPr="00F036D2">
          <w:rPr>
            <w:rStyle w:val="a9"/>
            <w:rFonts w:ascii="Times New Roman" w:hAnsi="Times New Roman" w:cs="Times New Roman"/>
            <w:color w:val="000000"/>
          </w:rPr>
          <w:t>пунктом 1</w:t>
        </w:r>
      </w:hyperlink>
      <w:r w:rsidRPr="00F036D2">
        <w:rPr>
          <w:rFonts w:ascii="Times New Roman" w:hAnsi="Times New Roman" w:cs="Times New Roman"/>
          <w:color w:val="000000"/>
        </w:rPr>
        <w:t xml:space="preserve"> настоящей статьи, считается излишней.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4 внесены изменения в соответствии с </w:t>
      </w:r>
      <w:hyperlink r:id="rId148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48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48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24.11.21 г. № 75-VII (</w:t>
      </w:r>
      <w:hyperlink r:id="rId148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Гражданам, страдающим тяжелыми формами некоторых хронических заболеваний, перечисленных в </w:t>
      </w:r>
      <w:hyperlink r:id="rId1486" w:history="1">
        <w:r w:rsidRPr="00F036D2">
          <w:rPr>
            <w:rStyle w:val="a9"/>
            <w:rFonts w:ascii="Times New Roman" w:hAnsi="Times New Roman" w:cs="Times New Roman"/>
            <w:color w:val="000000"/>
          </w:rPr>
          <w:t>списке</w:t>
        </w:r>
      </w:hyperlink>
      <w:r w:rsidRPr="00F036D2">
        <w:rPr>
          <w:rFonts w:ascii="Times New Roman" w:hAnsi="Times New Roman" w:cs="Times New Roman"/>
          <w:color w:val="000000"/>
        </w:rPr>
        <w:t xml:space="preserve"> заболеваний, утвержденном уполномоченным органом в области здравоохранения, предоставляется отдельная дополнительная комната. Указанная дополнительная площадь не считается излишней.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5 внесены изменения в соответствии с </w:t>
      </w:r>
      <w:hyperlink r:id="rId148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48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При определении размера предоставляемого жилища из государственного жилищного фонда или жилища, арендованного местным исполнительным органом в частном жилищном фонде учитывается наличие в семье женщины, имеющей беременность свыше двадцати двух недель.</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5-1 в соответствии с </w:t>
      </w:r>
      <w:hyperlink r:id="rId148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5-1. При расчете нормы предоставления жилища гражданину (семье), проживающему в жилище, не отвечающем установленным санитарно-эпидемиологическим и </w:t>
      </w:r>
      <w:hyperlink r:id="rId1490" w:history="1">
        <w:r w:rsidRPr="00F036D2">
          <w:rPr>
            <w:rStyle w:val="a9"/>
            <w:rFonts w:ascii="Times New Roman" w:hAnsi="Times New Roman" w:cs="Times New Roman"/>
            <w:color w:val="000000"/>
          </w:rPr>
          <w:t>техническим требованиям</w:t>
        </w:r>
      </w:hyperlink>
      <w:r w:rsidRPr="00F036D2">
        <w:rPr>
          <w:rFonts w:ascii="Times New Roman" w:hAnsi="Times New Roman" w:cs="Times New Roman"/>
          <w:color w:val="000000"/>
        </w:rPr>
        <w:t xml:space="preserve">, учитывается размер площади жилища, имеющегося в его (ее) собственности. Данное требование не распространяется на случай, когда единственное жилище признано аварийным в порядке, установленном </w:t>
      </w:r>
      <w:hyperlink r:id="rId1491" w:history="1">
        <w:r w:rsidRPr="00F036D2">
          <w:rPr>
            <w:rStyle w:val="a9"/>
            <w:rFonts w:ascii="Times New Roman" w:hAnsi="Times New Roman" w:cs="Times New Roman"/>
            <w:color w:val="000080"/>
          </w:rPr>
          <w:t>законодательством</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hyperlink r:id="rId1492" w:history="1">
        <w:r w:rsidRPr="00F036D2">
          <w:rPr>
            <w:rStyle w:val="a9"/>
            <w:rFonts w:ascii="Times New Roman" w:hAnsi="Times New Roman" w:cs="Times New Roman"/>
            <w:color w:val="000000"/>
          </w:rPr>
          <w:t>статье 98-1</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76 внесены изменения в соответствии с </w:t>
      </w:r>
      <w:hyperlink r:id="rId149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09.07.04 г. № 587-II; </w:t>
      </w:r>
      <w:hyperlink r:id="rId149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49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Жилище из государственного жилищного фонда или жилище, арендованное местным исполнительным органом в частном жилищном фонде, предоставляемое гражданам для проживания, должно быть благоустроенным, применительно к условиям данного населенного пункта, и находиться в черте населенного пункта, где состоял на учете нуждающийся.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Жилище, не отвечающее требованиям, установленным настоящим пунктом, может быть предоставлено только с письменного согласия нуждающегося и всех совершеннолетних членов его семьи. Предоставление такого жилища влечет снятие с учета нуждающихся.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49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49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При предоставлении жилища из государственного жилищного фонда или жилища, арендованного местным исполнительным органом в частном жилищном фонде не допускается заселение одной комнаты лицами разного пола (кроме супругов).</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Пункт 3 изложен в редакции </w:t>
      </w:r>
      <w:hyperlink r:id="rId149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29.12.14 г. № 270-V (</w:t>
      </w:r>
      <w:hyperlink r:id="rId149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50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03.12.15 г. № 433-V (</w:t>
      </w:r>
      <w:hyperlink r:id="rId150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000000"/>
          <w:bdr w:val="none" w:sz="16" w:space="1" w:color="000000"/>
        </w:rPr>
        <w:t>.</w:t>
      </w:r>
      <w:r w:rsidRPr="00F036D2">
        <w:rPr>
          <w:rFonts w:ascii="Times New Roman" w:hAnsi="Times New Roman" w:cs="Times New Roman"/>
          <w:color w:val="FF0000"/>
        </w:rPr>
        <w:t xml:space="preserve">); изложен в редакции </w:t>
      </w:r>
      <w:hyperlink r:id="rId150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27.06.22 г. № 129-VII (</w:t>
      </w:r>
      <w:hyperlink r:id="rId150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Лицам с инвалидностью,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или в жилых домах, имеющих лифты, а лицам с инвалидностью, имеющим нарушение опорно-двигательного аппарата, - не выше второго этажа.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Лицам с инвалидностью предоставляется право выбора жилого помещения с учетом типа здания, степени благоустройства и других необходимых условий для проживания.</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hyperlink r:id="rId1504" w:history="1">
        <w:r w:rsidRPr="00F036D2">
          <w:rPr>
            <w:rStyle w:val="a9"/>
            <w:rFonts w:ascii="Times New Roman" w:hAnsi="Times New Roman" w:cs="Times New Roman"/>
            <w:color w:val="000000"/>
          </w:rPr>
          <w:t>статье 98-1</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77 внесены изменения в соответствии с </w:t>
      </w:r>
      <w:hyperlink r:id="rId150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0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изложена в редакции </w:t>
      </w:r>
      <w:hyperlink r:id="rId150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27.06.11 г. № 444-IV (</w:t>
      </w:r>
      <w:hyperlink r:id="rId150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77. Решение о предоставлении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Жилище из коммунального жилищного фонда или жилище, арендованное местным исполнительным органом в частном жилищном фонде, предоставляется по решению местного исполнительного органа по месту жительства заявителя на основании решения жилищной комиссии.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См.также: </w:t>
      </w:r>
      <w:hyperlink r:id="rId1509" w:history="1">
        <w:r w:rsidRPr="00F036D2">
          <w:rPr>
            <w:rStyle w:val="a9"/>
            <w:rFonts w:ascii="Times New Roman" w:hAnsi="Times New Roman" w:cs="Times New Roman"/>
            <w:color w:val="000000"/>
            <w:bdr w:val="none" w:sz="16" w:space="1" w:color="000000"/>
          </w:rPr>
          <w:t>Правила</w:t>
        </w:r>
      </w:hyperlink>
      <w:r w:rsidRPr="00F036D2">
        <w:rPr>
          <w:rFonts w:ascii="Times New Roman" w:hAnsi="Times New Roman" w:cs="Times New Roman"/>
          <w:color w:val="FF0000"/>
        </w:rPr>
        <w:t xml:space="preserve">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 </w:t>
      </w:r>
      <w:hyperlink r:id="rId1510" w:history="1">
        <w:r w:rsidRPr="00F036D2">
          <w:rPr>
            <w:rStyle w:val="a9"/>
            <w:rFonts w:ascii="Times New Roman" w:hAnsi="Times New Roman" w:cs="Times New Roman"/>
            <w:color w:val="000000"/>
            <w:bdr w:val="none" w:sz="16" w:space="1" w:color="000000"/>
          </w:rPr>
          <w:t>Приказ</w:t>
        </w:r>
      </w:hyperlink>
      <w:r w:rsidRPr="00F036D2">
        <w:rPr>
          <w:rFonts w:ascii="Times New Roman" w:hAnsi="Times New Roman" w:cs="Times New Roman"/>
          <w:color w:val="FF0000"/>
        </w:rPr>
        <w:t xml:space="preserve"> Министра промышленности и строительства Республики Казахстан от 27 декабря 2023 года № 168 «Об утверждении Правил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предприятия,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учреждения,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3-1 в соответствии с </w:t>
      </w:r>
      <w:hyperlink r:id="rId151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3-1. Государственные органы, указанные в </w:t>
      </w:r>
      <w:hyperlink r:id="rId1512" w:history="1">
        <w:r w:rsidRPr="00F036D2">
          <w:rPr>
            <w:rStyle w:val="a9"/>
            <w:rFonts w:ascii="Times New Roman" w:hAnsi="Times New Roman" w:cs="Times New Roman"/>
            <w:color w:val="000000"/>
          </w:rPr>
          <w:t>пункте 3-1 статьи 67</w:t>
        </w:r>
      </w:hyperlink>
      <w:r w:rsidRPr="00F036D2">
        <w:rPr>
          <w:rFonts w:ascii="Times New Roman" w:hAnsi="Times New Roman" w:cs="Times New Roman"/>
          <w:color w:val="000000"/>
        </w:rPr>
        <w:t xml:space="preserve"> настоящего Закона, направляют в орган, предоставляющий жилище, утвержденные жилищной комиссией списки нуждающихся в жилище. Решение жилищной комиссии государственного органа, предоставляющего жилище, принимается на основании представленных списков нуждающихся в жилище.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3-2 в соответствии с </w:t>
      </w:r>
      <w:hyperlink r:id="rId151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13.06.17 г. № 69-VI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3-2. Служебное жилище из жилищного фонда государственных учреждений Вооруженных Сил, других войск и воинских формирований, а также специальных государственных органов предоставляется на основании решения жилищной комиссии о предоставлении жилища.</w:t>
      </w:r>
    </w:p>
    <w:p w:rsidR="003607E6" w:rsidRPr="00F036D2" w:rsidRDefault="00F036D2" w:rsidP="00F036D2">
      <w:pPr>
        <w:spacing w:after="0" w:line="240" w:lineRule="auto"/>
        <w:ind w:firstLine="400"/>
        <w:jc w:val="both"/>
        <w:rPr>
          <w:rFonts w:ascii="Times New Roman" w:hAnsi="Times New Roman" w:cs="Times New Roman"/>
          <w:lang w:val="ru"/>
        </w:rPr>
      </w:pPr>
      <w:hyperlink r:id="rId1514" w:history="1">
        <w:r w:rsidRPr="00F036D2">
          <w:rPr>
            <w:rStyle w:val="a9"/>
            <w:rFonts w:ascii="Times New Roman" w:hAnsi="Times New Roman" w:cs="Times New Roman"/>
            <w:color w:val="000080"/>
          </w:rPr>
          <w:t>Порядок деятельности жилищных комиссий</w:t>
        </w:r>
      </w:hyperlink>
      <w:r w:rsidRPr="00F036D2">
        <w:rPr>
          <w:rFonts w:ascii="Times New Roman" w:hAnsi="Times New Roman" w:cs="Times New Roman"/>
          <w:color w:val="000000"/>
        </w:rPr>
        <w:t xml:space="preserve"> Вооруженных Сил, других войск и воинских формирований, а также специальных государственных органов определяется руководителем уполномоченного государственного органа.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78 внесены изменения в соответствии с </w:t>
      </w:r>
      <w:hyperlink r:id="rId151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1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51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151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78. Гласность и прозрачность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Списки лиц, состоящих на учете на получение жилища из государственного жилищного фонда или жилища, арендованного местным исполнительным органом в частном жилищном фонде, а также списки лиц, получивших жилище из государственного жилищного фонда или жилище, арендованное местным исполнительным органом в частном жилищном фонде за последние двадцать четыре месяца, предоставляются для ознакомления по требованию лиц, состоящих в этих списках и публикуются на интернет-ресурсе данного местного исполнительного органа. Формы таких списков обязательно должны включать сведения о составе семьи, времени постановки на учет, основаниях для получения жилища из государственного жилищного фонда или жилища, арендованного местным исполнительным органом в частном жилищном фонде и его размере, времени предоставления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79 внесены изменения в соответствии с </w:t>
      </w:r>
      <w:hyperlink r:id="rId151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2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Статья 79. Исключена в соответствии с </w:t>
      </w:r>
      <w:hyperlink r:id="rId1521"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27.06.11 г. № 444-IV </w:t>
      </w:r>
      <w:r w:rsidRPr="00F036D2">
        <w:rPr>
          <w:rFonts w:ascii="Times New Roman" w:hAnsi="Times New Roman" w:cs="Times New Roman"/>
          <w:color w:val="FF0000"/>
        </w:rPr>
        <w:t>(</w:t>
      </w:r>
      <w:hyperlink r:id="rId152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Заголовок главы 11 изложен в редакции </w:t>
      </w:r>
      <w:hyperlink r:id="rId152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07.07.06 г. № 182-III (</w:t>
      </w:r>
      <w:hyperlink r:id="rId152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11. Права и обязанности нанимателей (поднанимателей) жилищ из</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государственного жилищного фонда или жилищ, арендованных местным</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исполнительным органом в частном жилищном фонде</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80 внесены изменения в соответствии с </w:t>
      </w:r>
      <w:hyperlink r:id="rId152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2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80.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52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27.06.11 г. № 444-IV (</w:t>
      </w:r>
      <w:hyperlink r:id="rId152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Договор найма (поднайма) жилища из государственного жилищного фонда или жилища, арендованного местным исполнительным органом в частном жилищном фонде, заключается между местным исполнительным органом или администрацией государственного предприятия или государственного учреждения (наймодателем) и гражданином (нанимателем) в письменной форме на основании решения о предоставлении жилища. Такие договоры не подлежат государственной регистрации.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1-1 в соответствии с </w:t>
      </w:r>
      <w:hyperlink r:id="rId152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Договор поднайма жилища, арендованного местным исполнительным органом в частном жилищном фонде, заключается между местным исполнительным органом и гражданином в письменной форме на основании решения о предоставлении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Исключен в соответствии с </w:t>
      </w:r>
      <w:hyperlink r:id="rId1530"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19.04.23 г. № 223-VII </w:t>
      </w:r>
      <w:r w:rsidRPr="00F036D2">
        <w:rPr>
          <w:rFonts w:ascii="Times New Roman" w:hAnsi="Times New Roman" w:cs="Times New Roman"/>
          <w:color w:val="FF0000"/>
        </w:rPr>
        <w:t>(введены в действие с 1 мая 2023 г.) (</w:t>
      </w:r>
      <w:hyperlink r:id="rId153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153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27.06.11 г. № 444-IV (</w:t>
      </w:r>
      <w:hyperlink r:id="rId153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К отношениям, вытекающим из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в соответствующих случаях применяются также нормы гражданского </w:t>
      </w:r>
      <w:hyperlink r:id="rId1534" w:history="1">
        <w:r w:rsidRPr="00F036D2">
          <w:rPr>
            <w:rStyle w:val="a9"/>
            <w:rFonts w:ascii="Times New Roman" w:hAnsi="Times New Roman" w:cs="Times New Roman"/>
            <w:color w:val="000000"/>
          </w:rPr>
          <w:t>законодательства</w:t>
        </w:r>
      </w:hyperlink>
      <w:r w:rsidRPr="00F036D2">
        <w:rPr>
          <w:rFonts w:ascii="Times New Roman" w:hAnsi="Times New Roman" w:cs="Times New Roman"/>
          <w:color w:val="000000"/>
        </w:rPr>
        <w:t xml:space="preserve">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В статью 81 внесены изменения в соответствии с </w:t>
      </w:r>
      <w:hyperlink r:id="rId153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3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81. Предмет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1 изложен в редакции </w:t>
      </w:r>
      <w:hyperlink r:id="rId153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07.07.06 г. № 182-III (</w:t>
      </w:r>
      <w:hyperlink r:id="rId153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Предметом договора найма (поднайма) жилища в государственном жилищном фонде или жилища, арендованного местным исполнительным органом в частном жилищном фонде, является отдельное жилище.</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2. Жилая комната, имеющая выход (вход) в другую жилую комнату (комнаты), часть комнаты, а также подсобные помещения в квартире не могут быть самостоятельным предметом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82 внесены изменения в соответствии с </w:t>
      </w:r>
      <w:hyperlink r:id="rId153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4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82. Признание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недействительным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признан недействительным в случаях: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представления гражданами не соответствующих действительности сведений о нуждаемости в предоставлении такого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нарушения прав других граждан или организаций на указанное в договоре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неправомерных действий должностных лиц при решении вопроса о предоставлении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нарушения очередности предоставления жилища;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5 внесены изменения в соответствии с </w:t>
      </w:r>
      <w:hyperlink r:id="rId154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54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в иных случаях нарушения порядка и условий предоставления жилища, установленных законодательством Республики Казахстан.</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2. Требование о признании договора недействительным может быть заявлено в течение трех лет со дня заключения договора.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83 внесены изменения в соответствии с </w:t>
      </w:r>
      <w:hyperlink r:id="rId154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4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83. Права и обязанности членов семьи нанимателя (поднанимателя)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Круг членов семьи нанимателя (поднанимателя) определяется в соответствии со </w:t>
      </w:r>
      <w:hyperlink r:id="rId1545" w:history="1">
        <w:r w:rsidRPr="00F036D2">
          <w:rPr>
            <w:rStyle w:val="a9"/>
            <w:rFonts w:ascii="Times New Roman" w:hAnsi="Times New Roman" w:cs="Times New Roman"/>
            <w:color w:val="000000"/>
          </w:rPr>
          <w:t>статьей 21</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Члены семьи нанимателя (поднанимателя) пользуются наравне с нанимателем (поднанимателем) правами и несут обязанности, вытекающие из договора найма (поднайма) жилища из государственного жилищного фонда или жилища, арендованного местным исполнительным органом в частном жилищном фонде. Совершеннолетние члены семьи несут солидарную с нанимателем (поднанимателем) имущественную ответственность по обязательствам, вытекающим из указанного договора.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Если граждане, указанные в </w:t>
      </w:r>
      <w:hyperlink r:id="rId1546" w:history="1">
        <w:r w:rsidRPr="00F036D2">
          <w:rPr>
            <w:rStyle w:val="a9"/>
            <w:rFonts w:ascii="Times New Roman" w:hAnsi="Times New Roman" w:cs="Times New Roman"/>
            <w:color w:val="000000"/>
          </w:rPr>
          <w:t>статье 21</w:t>
        </w:r>
      </w:hyperlink>
      <w:r w:rsidRPr="00F036D2">
        <w:rPr>
          <w:rFonts w:ascii="Times New Roman" w:hAnsi="Times New Roman" w:cs="Times New Roman"/>
          <w:color w:val="000000"/>
        </w:rPr>
        <w:t xml:space="preserve"> настоящего Закона, перестали быть членами семьи нанимателя (поднанимателя), но продолжают проживать в занимаемом ими жилище, они сохраняют свои жилищные права и обязанности как наниматель (поднаниматель) и члены его семьи.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84 внесены изменения в соответствии с </w:t>
      </w:r>
      <w:hyperlink r:id="rId154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4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lastRenderedPageBreak/>
        <w:t>Статья 84. Права нанимателя (поднанимателя) на вселение членов своей семьи в занимаемое им жилище из государственного жилищного фонда или жилище, арендованное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Наниматель (поднаниматель) вправе вселить в занимаемое жилище из государственного жилищного фонда или жилище, арендованное местным исполнительным органом в частном жилищном фонде, супруга, детей, родителей, получив на это письменное согласие совершеннолетних членов своей семьи, проживающих вместе с ним.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На вселение к родителям их несовершеннолетних детей согласия других членов семьи не требуется.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Лица, вселившиеся в жилище из государственного жилищного фонда или жилище, арендованное местным исполнительным органом в частном жилищном фонде, в качестве членов семьи, в соответствии с настоящей статьей приобретают право пользования этим жилым помещением наравне с остальными проживающими в нем лицами, если при вселении между этими гражданами, нанимателем (поднанимателем) и проживающими с ним совершеннолетними членами семьи не было иного письменного соглашения.</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Исключен в соответствии с </w:t>
      </w:r>
      <w:hyperlink r:id="rId1549"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07.07.06 г. № 182-III </w:t>
      </w:r>
      <w:r w:rsidRPr="00F036D2">
        <w:rPr>
          <w:rFonts w:ascii="Times New Roman" w:hAnsi="Times New Roman" w:cs="Times New Roman"/>
          <w:color w:val="FF0000"/>
        </w:rPr>
        <w:t>(</w:t>
      </w:r>
      <w:hyperlink r:id="rId155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85 внесены изменения в соответствии с </w:t>
      </w:r>
      <w:hyperlink r:id="rId155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5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85. Сроки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При временном отсутствии нанимателя (поднанимателя) или членов его семьи за ними сохраняется жилище из государственного жилищного фонда или жилища, арендованного местным исполнительным органом в частном жилищном фонде, в течение шести месяцев.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Если наниматель (поднаниматель) или члены его семьи отсутствовали по уважительным причинам свыше шести месяцев, этот срок по заявлению отсутствующего соответственно продлевается.</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Условия и случаи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 на более длительный срок устанавливаются </w:t>
      </w:r>
      <w:hyperlink r:id="rId1553" w:history="1">
        <w:r w:rsidRPr="00F036D2">
          <w:rPr>
            <w:rStyle w:val="a9"/>
            <w:rFonts w:ascii="Times New Roman" w:hAnsi="Times New Roman" w:cs="Times New Roman"/>
            <w:color w:val="000000"/>
          </w:rPr>
          <w:t>статьей 86</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86 внесены изменения в соответствии с </w:t>
      </w:r>
      <w:hyperlink r:id="rId155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5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55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15.05.07 г. № 253-III (</w:t>
      </w:r>
      <w:hyperlink r:id="rId155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86. Случаи сохранения жилища из государственного жилищного фонда или жилища, арендованного местным исполнительным органом в частном жилищном фонде, за гражданами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Жилище из государственного жилищного фонда или жилище, арендованное местным исполнительным органом в частном жилищном фонде, сохраняется за гражданами в случаях: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прохождения воинской службы в Вооруженных Силах Республики Казахстан либо в составе вооруженных сил, созданных с участием Республики Казахстан за ее пределами, - в течение срока службы;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выезда на работу по трудовому договору или в связи с избранием на выборную должность - в течение всего времени работы;</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3 внесены изменения в соответствии с </w:t>
      </w:r>
      <w:hyperlink r:id="rId155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55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выезда за границу по основаниям, предусмотренным законодательными актами Республики Казахстан, - в течение времени пребывания за границей;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выезда на учебу - в течение времени обучения;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помещения детей на воспитание в детское учреждение - в течение всего времени их пребывания в этом учреждении, у родственников или опекуна (попечителя) - до достижения детьми совершеннолетия;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6) выезда в связи с выполнением обязанностей опекуна (попечителя) - на все время до прекращения этих обязанностей;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выезда на лечение - в течение времени нахождения на лечении;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7-1 в соответствии с </w:t>
      </w:r>
      <w:hyperlink r:id="rId156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03.12.15 г. № 433-V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7-1) временного проживания в государственном медико-социальном учреждении (организации) - на период проживания;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8) изложен в редакции </w:t>
      </w:r>
      <w:hyperlink r:id="rId156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18.04.17 г. № 58-VI (</w:t>
      </w:r>
      <w:hyperlink r:id="rId156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содержания под стражей либо применения к лицу уголовного наказания или иной меры уголовно-правового воздействия, исключающего возможность проживания в данной местности, - в течение времени содержания под стражей либо отбывания уголовного наказания или иной меры уголовно-правового воздействия. Лишение права на жилище из государственного жилищного фонда в этом случае может быть предусмотрено приговором суда.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1-1 в соответствии с </w:t>
      </w:r>
      <w:hyperlink r:id="rId156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04.07.13 г. № 126-V</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1-1. Сохранность жилища детей-сирот, детей, оставшихся без попечения родителей, обеспечивается в соответствии с </w:t>
      </w:r>
      <w:hyperlink r:id="rId1564"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Республики Казахстан «О правах ребенка в Республике Казахстан».</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Право пользования жилищем из государственного жилищного фонда или жилищем, арендованным местным исполнительным органом в частном жилищном фонде, сохраняется за отсутствующим в течение шести месяцев со дня окончания сроков, указанных в настоящей статье.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87 внесены изменения в соответствии с </w:t>
      </w:r>
      <w:hyperlink r:id="rId156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6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87. Порядок признания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Признание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 вследствие отсутствия сверх установленных в </w:t>
      </w:r>
      <w:hyperlink r:id="rId1567" w:history="1">
        <w:r w:rsidRPr="00F036D2">
          <w:rPr>
            <w:rStyle w:val="a9"/>
            <w:rFonts w:ascii="Times New Roman" w:hAnsi="Times New Roman" w:cs="Times New Roman"/>
            <w:color w:val="000000"/>
          </w:rPr>
          <w:t>статьях 85 и 86</w:t>
        </w:r>
      </w:hyperlink>
      <w:r w:rsidRPr="00F036D2">
        <w:rPr>
          <w:rFonts w:ascii="Times New Roman" w:hAnsi="Times New Roman" w:cs="Times New Roman"/>
          <w:color w:val="000000"/>
        </w:rPr>
        <w:t xml:space="preserve"> настоящего Закона сроков производится по иску наймодателя или оставшегося проживать в этом помещении нанимателя (поднанимателя), либо членов (бывших членов) его семьи.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88 внесены изменения в соответствии с </w:t>
      </w:r>
      <w:hyperlink r:id="rId156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6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88. Право пользования жилищем из 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Члены семьи, проживающие в жилище из государственного жилищного фонда или в жилище, арендованном местным исполнительным органом в частном жилищном фонде, наниматель (поднаниматель) которого временно отсутствует, вправе пользоваться всем жилищем на прежних условиях. При этом они осуществляют права и несут обязанности по договору найма этого жилища.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Площадь жилища из государственного жилищного фонда или жилища, арендованного местным исполнительным органом в частном жилищном фонде, право пользования которой сохраняется за временно отсутствующим гражданином, не считается излишней.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89 внесены изменения в соответствии с </w:t>
      </w:r>
      <w:hyperlink r:id="rId157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7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89. Обязанности временно отсутствующего нанимателя (поднанимателя)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Временное отсутствие нанимателя не освобождает его от выполнения обязанностей по договору найма жилища из государственного жилищного фонда, за исключением случаев, предусмотренных </w:t>
      </w:r>
      <w:hyperlink r:id="rId1572" w:history="1">
        <w:r w:rsidRPr="00F036D2">
          <w:rPr>
            <w:rStyle w:val="a9"/>
            <w:rFonts w:ascii="Times New Roman" w:hAnsi="Times New Roman" w:cs="Times New Roman"/>
            <w:color w:val="000000"/>
          </w:rPr>
          <w:t>статьей 90</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Временное отсутствие поднанимателя не освобождает его от выполнения обязанностей по договору поднайма жилища, арендованного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90. Использование жилища из государственного жилищного фонда, принадлежащего временно отсутствующему гражданину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Если в жилище из государственного жилищного фонда не проживают члены семьи временно отсутствующего нанимателя, за которым сохраняется жилище в соответствии со </w:t>
      </w:r>
      <w:hyperlink r:id="rId1573" w:history="1">
        <w:r w:rsidRPr="00F036D2">
          <w:rPr>
            <w:rStyle w:val="a9"/>
            <w:rFonts w:ascii="Times New Roman" w:hAnsi="Times New Roman" w:cs="Times New Roman"/>
            <w:color w:val="000000"/>
          </w:rPr>
          <w:t>статьями 85</w:t>
        </w:r>
      </w:hyperlink>
      <w:r w:rsidRPr="00F036D2">
        <w:rPr>
          <w:rFonts w:ascii="Times New Roman" w:hAnsi="Times New Roman" w:cs="Times New Roman"/>
          <w:color w:val="000000"/>
        </w:rPr>
        <w:t xml:space="preserve"> и </w:t>
      </w:r>
      <w:hyperlink r:id="rId1574" w:history="1">
        <w:r w:rsidRPr="00F036D2">
          <w:rPr>
            <w:rStyle w:val="a9"/>
            <w:rFonts w:ascii="Times New Roman" w:hAnsi="Times New Roman" w:cs="Times New Roman"/>
            <w:color w:val="000000"/>
          </w:rPr>
          <w:t>86</w:t>
        </w:r>
      </w:hyperlink>
      <w:r w:rsidRPr="00F036D2">
        <w:rPr>
          <w:rFonts w:ascii="Times New Roman" w:hAnsi="Times New Roman" w:cs="Times New Roman"/>
          <w:color w:val="000000"/>
        </w:rPr>
        <w:t xml:space="preserve"> настоящего Закона, наниматель вправе заселить сохраняемое жилище по договору поднайма либо поселить в нем временных жильцов на срок сохранения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Если наниматель не заселил сохраняемое за ним жилище из государственного жилищного фонда по своему усмотрению в течение трех месяцев, наймодатель, с согласия нанимателя, вправе предоставить это жилище по договору поднайма другим гражданам в пределах срока, на который за нанимателем сохраняется жилище из государственного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Срок поднайма (временного вселения) может быть сокращен при досрочном возвращении нанимателя или членов его семьи.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По возвращении нанимателя или членов его семьи они вправе потребовать немедленного выселения поднанимателей или временных жильцов из жилища, предоставленного им наймодателем.</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отказа освободить жилище поднаниматели (временные жильцы) по требованию нанимателя или членов его семьи подлежат выселению без предоставления другого жилища из государственного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91. Предоставление гражданам жилища из государственного жилищного фонда в связи с капитальным ремонтом жилого дома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57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157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При производстве капитального ремонта многоквартирного жилого дома из государственного жилищного фонда, когда ремонт не может быть произведен без выселения жильцов (нанимателя), наймодатель обязан предоставить нанимателю и членам его семьи на время проведения капитального ремонта другое жилище, не расторгая при этом договора найма на ремонтируемое помещение.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57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157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По соглашению сторон взамен переселения договор найма может быть расторгнут, а нанимателю предоставлено по новому договору найма в постоянное пользование другое жилище, отвечающее требованиям, предусмотренным </w:t>
      </w:r>
      <w:hyperlink r:id="rId1579" w:history="1">
        <w:r w:rsidRPr="00F036D2">
          <w:rPr>
            <w:rStyle w:val="a9"/>
            <w:rFonts w:ascii="Times New Roman" w:hAnsi="Times New Roman" w:cs="Times New Roman"/>
            <w:color w:val="000000"/>
          </w:rPr>
          <w:t>статьями 75</w:t>
        </w:r>
      </w:hyperlink>
      <w:r w:rsidRPr="00F036D2">
        <w:rPr>
          <w:rFonts w:ascii="Times New Roman" w:hAnsi="Times New Roman" w:cs="Times New Roman"/>
          <w:color w:val="000000"/>
        </w:rPr>
        <w:t xml:space="preserve"> и </w:t>
      </w:r>
      <w:hyperlink r:id="rId1580" w:history="1">
        <w:r w:rsidRPr="00F036D2">
          <w:rPr>
            <w:rStyle w:val="a9"/>
            <w:rFonts w:ascii="Times New Roman" w:hAnsi="Times New Roman" w:cs="Times New Roman"/>
            <w:color w:val="000000"/>
          </w:rPr>
          <w:t>76,</w:t>
        </w:r>
      </w:hyperlink>
      <w:r w:rsidRPr="00F036D2">
        <w:rPr>
          <w:rFonts w:ascii="Times New Roman" w:hAnsi="Times New Roman" w:cs="Times New Roman"/>
          <w:color w:val="000000"/>
        </w:rPr>
        <w:t xml:space="preserve"> пунктами 2, 3, 4 </w:t>
      </w:r>
      <w:hyperlink r:id="rId1581" w:history="1">
        <w:r w:rsidRPr="00F036D2">
          <w:rPr>
            <w:rStyle w:val="a9"/>
            <w:rFonts w:ascii="Times New Roman" w:hAnsi="Times New Roman" w:cs="Times New Roman"/>
            <w:color w:val="000000"/>
          </w:rPr>
          <w:t>статьи 106</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Расходы, понесенные нанимателем при переселении в связи с капитальным ремонтом, должны быть возмещены наймодателем.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Нанимателем производится плата только за пользование жилищем, предоставленным на период капитального ремонта, а также за коммунальные услуги, предоставляемые в этом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В тех случаях, когда жилище из государственного жилищного фонда, занимаемое нанимателем и членами его семьи, в результате капитального ремонта не может быть сохранено за ним, нанимателю до начала капитального ремонта должно быть предоставлено другое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Другое жилище по требованию нанимателя или наймодателя предоставляется также в тех случаях, когда в результате капитального ремонта помещение существенно увеличивается и у нанимателя образуются излишки площади.</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Если в результате капитального ремонта жилище уменьшается, нанимателю по его требованию предоставляется другое жилище из государственного жилищного фонда, отвечающее требованиям, предусмотренным </w:t>
      </w:r>
      <w:hyperlink r:id="rId1582" w:history="1">
        <w:r w:rsidRPr="00F036D2">
          <w:rPr>
            <w:rStyle w:val="a9"/>
            <w:rFonts w:ascii="Times New Roman" w:hAnsi="Times New Roman" w:cs="Times New Roman"/>
            <w:color w:val="000000"/>
          </w:rPr>
          <w:t>статьями 75</w:t>
        </w:r>
      </w:hyperlink>
      <w:r w:rsidRPr="00F036D2">
        <w:rPr>
          <w:rFonts w:ascii="Times New Roman" w:hAnsi="Times New Roman" w:cs="Times New Roman"/>
          <w:color w:val="000000"/>
        </w:rPr>
        <w:t xml:space="preserve"> и </w:t>
      </w:r>
      <w:hyperlink r:id="rId1583" w:history="1">
        <w:r w:rsidRPr="00F036D2">
          <w:rPr>
            <w:rStyle w:val="a9"/>
            <w:rFonts w:ascii="Times New Roman" w:hAnsi="Times New Roman" w:cs="Times New Roman"/>
            <w:color w:val="000000"/>
          </w:rPr>
          <w:t>76,</w:t>
        </w:r>
      </w:hyperlink>
      <w:r w:rsidRPr="00F036D2">
        <w:rPr>
          <w:rFonts w:ascii="Times New Roman" w:hAnsi="Times New Roman" w:cs="Times New Roman"/>
          <w:color w:val="000000"/>
        </w:rPr>
        <w:t xml:space="preserve"> пунктами 2, 3, 4 </w:t>
      </w:r>
      <w:hyperlink r:id="rId1584" w:history="1">
        <w:r w:rsidRPr="00F036D2">
          <w:rPr>
            <w:rStyle w:val="a9"/>
            <w:rFonts w:ascii="Times New Roman" w:hAnsi="Times New Roman" w:cs="Times New Roman"/>
            <w:color w:val="000000"/>
          </w:rPr>
          <w:t>статьи 106</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92 внесены изменения в соответствии с </w:t>
      </w:r>
      <w:hyperlink r:id="rId158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8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Статья 92. Изменение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Договор найма жилища из государственного жилищного фонда может быть изменен только с согласия нанимателя, совершеннолетних членов его семьи и наймодателя, за исключением случаев, предусмотренных настоящим Законом.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Договор поднайма жилища, арендованного местным исполнительным органом в частном жилищном фонде, может быть изменен только с согласия поднанимателя, совершеннолетних членов его семьи и местного исполнительного органа, за исключением случаев, предусмотренных настоящим Законом.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93 внесены изменения в соответствии с </w:t>
      </w:r>
      <w:hyperlink r:id="rId158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8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58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159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59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159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93. Изменение договора по требованию нанимателей (поднанимателей), объединившихся в одну семью</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Граждане, проживающие в одном жилище из государственного жилищного фонда или в жилище, арендованном местным исполнительным органом в частном жилищном фонде, и пользующиеся жилищем по отдельным договорам найма (поднайма), в случае объединения их в одну семью вправе требовать от наймодателя заключения с кем-либо из них одного договора найма (поднайма) на все занимаемое ими жилище.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94 внесены изменения в соответствии с </w:t>
      </w:r>
      <w:hyperlink r:id="rId159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9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94. Определение порядка пользования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Лица, прекратившие семейные отношения, но продолжающие проживать в одном жилище из государственного жилищного фонда или в жилище, арендованном местным исполнительным органом в частном жилищном фонде, по единому договору найма жилища, вправе определить порядок пользования жилищем без заключения отдельных договоров найма (поднайма).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недостижении соглашения спор разрешается судом с учетом сложившихся условий проживания до возникновения спора.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95 внесены изменения в соответствии с </w:t>
      </w:r>
      <w:hyperlink r:id="rId159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59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59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59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95. Изменение договора вследствие признания нанимателем (поднанимателем) другого члена семьи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Совершеннолетний член семьи нанимателя (поднанимателя) может с согласия нанимателя (поднанимателя) и остальных совершеннолетних членов семьи потребовать признания его нанимателем (поднанимателем) по ранее заключенному договору найма (поднайма) вместо первоначального нанимателя (поднанимателя). Такое же право принадлежит в случае смерти нанимателя (поднанимателя) любому совершеннолетнему члену семьи умершего (погибшего).</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Перемена нанимателя (поднанимателя) влечет за собой переоформление договора найма (поднайма) жилища.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96 внесены изменения в соответствии с </w:t>
      </w:r>
      <w:hyperlink r:id="rId159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27.06.11 г. № 444-IV (</w:t>
      </w:r>
      <w:hyperlink r:id="rId160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60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12.12.17 г. № 114-VI (введены в действие с 1 января 2018 г.) (</w:t>
      </w:r>
      <w:hyperlink r:id="rId160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60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60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96. Обмен жилищами из государственного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Порядок обмена жилищами из государственного жилищного фонда определяется правовыми режимами жилищ, установленными </w:t>
      </w:r>
      <w:hyperlink r:id="rId1605" w:history="1">
        <w:r w:rsidRPr="00F036D2">
          <w:rPr>
            <w:rStyle w:val="a9"/>
            <w:rFonts w:ascii="Times New Roman" w:hAnsi="Times New Roman" w:cs="Times New Roman"/>
            <w:color w:val="000080"/>
          </w:rPr>
          <w:t>статьями 98</w:t>
        </w:r>
      </w:hyperlink>
      <w:r w:rsidRPr="00F036D2">
        <w:rPr>
          <w:rFonts w:ascii="Times New Roman" w:hAnsi="Times New Roman" w:cs="Times New Roman"/>
          <w:color w:val="000000"/>
        </w:rPr>
        <w:t xml:space="preserve">, </w:t>
      </w:r>
      <w:hyperlink r:id="rId1606" w:history="1">
        <w:r w:rsidRPr="00F036D2">
          <w:rPr>
            <w:rStyle w:val="a9"/>
            <w:rFonts w:ascii="Times New Roman" w:hAnsi="Times New Roman" w:cs="Times New Roman"/>
            <w:color w:val="000080"/>
          </w:rPr>
          <w:t>101</w:t>
        </w:r>
      </w:hyperlink>
      <w:r w:rsidRPr="00F036D2">
        <w:rPr>
          <w:rFonts w:ascii="Times New Roman" w:hAnsi="Times New Roman" w:cs="Times New Roman"/>
          <w:color w:val="000000"/>
        </w:rPr>
        <w:t xml:space="preserve"> и </w:t>
      </w:r>
      <w:hyperlink r:id="rId1607" w:history="1">
        <w:r w:rsidRPr="00F036D2">
          <w:rPr>
            <w:rStyle w:val="a9"/>
            <w:rFonts w:ascii="Times New Roman" w:hAnsi="Times New Roman" w:cs="Times New Roman"/>
            <w:color w:val="000080"/>
          </w:rPr>
          <w:t>110</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Для оформления обмена наниматель жилища из государственного жилищного фонда должен получить согласие проживающих с ним совершеннолетних членов семьи, включая временно отсутствующих.</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главы 12 внесены изменения в соответствии с </w:t>
      </w:r>
      <w:hyperlink r:id="rId160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05.07.04 г. № 568-II; </w:t>
      </w:r>
      <w:hyperlink r:id="rId160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61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61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61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61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61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12. Оплата жилища из государственного жилищного фонда и жилища,</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телефон, подключенный к сети телекоммуникаций</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97 изложена в редакции </w:t>
      </w:r>
      <w:hyperlink r:id="rId161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61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w:t>
      </w:r>
      <w:hyperlink r:id="rId1617" w:history="1">
        <w:r w:rsidRPr="00F036D2">
          <w:rPr>
            <w:rStyle w:val="a9"/>
            <w:rFonts w:ascii="Times New Roman" w:hAnsi="Times New Roman" w:cs="Times New Roman"/>
            <w:color w:val="000080"/>
          </w:rPr>
          <w:t>Размер платы</w:t>
        </w:r>
      </w:hyperlink>
      <w:r w:rsidRPr="00F036D2">
        <w:rPr>
          <w:rFonts w:ascii="Times New Roman" w:hAnsi="Times New Roman" w:cs="Times New Roman"/>
          <w:color w:val="000000"/>
        </w:rPr>
        <w:t xml:space="preserve">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w:t>
      </w:r>
      <w:hyperlink r:id="rId1618" w:history="1">
        <w:r w:rsidRPr="00F036D2">
          <w:rPr>
            <w:rStyle w:val="a9"/>
            <w:rFonts w:ascii="Times New Roman" w:hAnsi="Times New Roman" w:cs="Times New Roman"/>
            <w:color w:val="000080"/>
          </w:rPr>
          <w:t>методикой</w:t>
        </w:r>
      </w:hyperlink>
      <w:r w:rsidRPr="00F036D2">
        <w:rPr>
          <w:rFonts w:ascii="Times New Roman" w:hAnsi="Times New Roman" w:cs="Times New Roman"/>
          <w:color w:val="000000"/>
        </w:rPr>
        <w:t xml:space="preserve">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619"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Министра индустрии и инфраструктурного развития РК от 4 сентября 2020 года на вопрос от 1 августа 2020 года № 632290/1 (dialog.egov.kz) «О расчете размера платы за пользование жилищем из государственного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Размер платы за пользование жилищем, арендованным местным исполнительным органом в частном жилищном фонде, устанавливается местным исполнительным органом в соответствии с </w:t>
      </w:r>
      <w:hyperlink r:id="rId1620" w:history="1">
        <w:r w:rsidRPr="00F036D2">
          <w:rPr>
            <w:rStyle w:val="a9"/>
            <w:rFonts w:ascii="Times New Roman" w:hAnsi="Times New Roman" w:cs="Times New Roman"/>
            <w:color w:val="000080"/>
          </w:rPr>
          <w:t>методикой</w:t>
        </w:r>
      </w:hyperlink>
      <w:r w:rsidRPr="00F036D2">
        <w:rPr>
          <w:rFonts w:ascii="Times New Roman" w:hAnsi="Times New Roman" w:cs="Times New Roman"/>
          <w:color w:val="000000"/>
        </w:rPr>
        <w:t xml:space="preserve">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Местный исполнительный орган вправе за счет средств бюджета производить плату за пользование жилищем в частном жилищном фонде или арендных домах определенным категориям граждан.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Расходы по плате за пользование жилищем в частном жилищном фонде и арендных домах категориям граждан, определяемым местным представительным органом, возлагаются на местный бюджет.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Государство принимает меры по оказанию жилищной помощи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потребления коммунальных услуг и услуг связи в части увеличения абонентской платы за телефон, подключенный к сети телекоммуникаций;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w:t>
      </w:r>
      <w:hyperlink r:id="rId1621" w:history="1">
        <w:r w:rsidRPr="00F036D2">
          <w:rPr>
            <w:rStyle w:val="a9"/>
            <w:rFonts w:ascii="Times New Roman" w:hAnsi="Times New Roman" w:cs="Times New Roman"/>
            <w:color w:val="000080"/>
          </w:rPr>
          <w:t xml:space="preserve"> Размер и порядок</w:t>
        </w:r>
      </w:hyperlink>
      <w:r w:rsidRPr="00F036D2">
        <w:rPr>
          <w:rFonts w:ascii="Times New Roman" w:hAnsi="Times New Roman" w:cs="Times New Roman"/>
          <w:color w:val="000000"/>
        </w:rPr>
        <w:t xml:space="preserve"> оказания жилищной помощи определяются местными представительными органами городов республиканского значения, столицы, районов, городов областного значения на основании </w:t>
      </w:r>
      <w:hyperlink r:id="rId1622" w:history="1">
        <w:r w:rsidRPr="00F036D2">
          <w:rPr>
            <w:rStyle w:val="a9"/>
            <w:rFonts w:ascii="Times New Roman" w:hAnsi="Times New Roman" w:cs="Times New Roman"/>
            <w:color w:val="000080"/>
          </w:rPr>
          <w:t>правил</w:t>
        </w:r>
      </w:hyperlink>
      <w:r w:rsidRPr="00F036D2">
        <w:rPr>
          <w:rFonts w:ascii="Times New Roman" w:hAnsi="Times New Roman" w:cs="Times New Roman"/>
          <w:color w:val="000000"/>
        </w:rPr>
        <w:t xml:space="preserve"> предоставления жилищной помощи.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Плата за коммунальные услуги в жилищах всех форм собственности взимается по тарифам, утвержденным в порядке, определенном Правительством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7. Порядок распределения расходов по оплате жилища и плате за коммунальные услуги между несколькими нанимателями (поднанимателями) или собственниками, проживающими в жилище, определяется соглашением сторон, а при недостижении соглашения - в судебном порядке.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Льготы по оплате расходов, предусмотренных пунктом 4 настоящей статьи, устанавливаются законодательными актами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13. Особенности предоставления и пользования жилищем из</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государственного жилищного фонда</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98 внесены изменения в соответствии с </w:t>
      </w:r>
      <w:hyperlink r:id="rId162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62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98. Правовой режим жилищ из коммунального жилищного фонда, предоставленных в пользование социально уязвимым слоям населения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1 статьи 98 дополнен частью второй в соответствии с </w:t>
      </w:r>
      <w:hyperlink r:id="rId162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7.06.99 г. № 391-1; изложен в редакции </w:t>
      </w:r>
      <w:hyperlink r:id="rId162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22.07.11 г. № 479-IV (</w:t>
      </w:r>
      <w:hyperlink r:id="rId162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62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06.05.19 г. № 251-VI (</w:t>
      </w:r>
      <w:hyperlink r:id="rId162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 предусмотренных настоящим Законом, и в </w:t>
      </w:r>
      <w:hyperlink r:id="rId1630" w:history="1">
        <w:r w:rsidRPr="00F036D2">
          <w:rPr>
            <w:rStyle w:val="a9"/>
            <w:rFonts w:ascii="Times New Roman" w:hAnsi="Times New Roman" w:cs="Times New Roman"/>
            <w:color w:val="000000"/>
          </w:rPr>
          <w:t>порядке</w:t>
        </w:r>
      </w:hyperlink>
      <w:r w:rsidRPr="00F036D2">
        <w:rPr>
          <w:rFonts w:ascii="Times New Roman" w:hAnsi="Times New Roman" w:cs="Times New Roman"/>
          <w:color w:val="000000"/>
        </w:rPr>
        <w:t>, определяемом Правительством Республики Казахстан, за исключением арендного жилища без права выкупа.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63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63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Предоставленное указанным в настоящей статье гражданам жилище с согласия местного исполнительного органа может быть обменено на другое жилище, также предоставленное социально уязвимым слоям населения. При этом обмен не должен приводить к намеренному ухудшению жилищных условий гражданина, при котором он становится в силу </w:t>
      </w:r>
      <w:hyperlink r:id="rId1633" w:history="1">
        <w:r w:rsidRPr="00F036D2">
          <w:rPr>
            <w:rStyle w:val="a9"/>
            <w:rFonts w:ascii="Times New Roman" w:hAnsi="Times New Roman" w:cs="Times New Roman"/>
            <w:color w:val="000000"/>
          </w:rPr>
          <w:t>статьи 69</w:t>
        </w:r>
      </w:hyperlink>
      <w:r w:rsidRPr="00F036D2">
        <w:rPr>
          <w:rFonts w:ascii="Times New Roman" w:hAnsi="Times New Roman" w:cs="Times New Roman"/>
          <w:color w:val="000000"/>
        </w:rPr>
        <w:t xml:space="preserve"> настоящего Закона нуждающимся в улучшении жилищных условий.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3 изложен в редакции </w:t>
      </w:r>
      <w:hyperlink r:id="rId163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22.07.11 г. № 479-IV (</w:t>
      </w:r>
      <w:hyperlink r:id="rId163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 случаях, установленных настоящим Законом, жилища из коммунального жилищного фонда передаются в собственность нанимателей безвозмездно.</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4 в соответствии с </w:t>
      </w:r>
      <w:hyperlink r:id="rId163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При наращивании коммунального жилищного фонда путем строительства новых многоэтажных жилых домов для граждан, имеющих право на получение квартиры из коммунального жилищного фонда, местные исполнительные органы за счет средств местного бюджета строят только энергоэффективные многоквартирные жилые дома, квартиры в которых не могут быть приватизированы (арендное жилье без права выкупа).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98-1 в соответствии с </w:t>
      </w:r>
      <w:hyperlink r:id="rId163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09.07.04 г. № 587-II</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98-1. Правовой режим жилища, приобретенного местным исполнительным органом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Местный исполнительный орган, действующий в качестве залогодержателя в результате уступки ему права требования по ипотечному жилищному займу, в случае неспособности залогодателя - гражданина Республики Казахстан, единственное жилище которого приобреталось по долгосрочным льготным жилищным кредитам, полученным в соответствии с законодательством Республики Казахстан, исполнять обязательства по ипотечному жилищному займу вправе по заявлению залогодателя приобретать жилище в соответствии с условиями соглашения об отступном.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Жилище, приобретенное местным исполнительным органом в соответствии с пунктом 1 настоящей статьи, переходит в коммунальную собственность и предоставляется залогодателю, который вправе приватизировать его по стоимости уступки права требования залогодержателя.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98-2 в соответствии с </w:t>
      </w:r>
      <w:hyperlink r:id="rId163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98-2. Правовой режим жилищ из коммунального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1. Гражданин Республики Казахстан, проживающий в жилище государственного жилищного фонда, введенном в эксплуатацию в период до 1990 года, принадлежавшем государственному предприятию, изменившему форму собственности, вправе приватизировать занимаемое им жилище в соответствии с порядком, установленным настоящим Законом.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Жилище, указанное в пункте 1 настоящей статьи, переданное в коммунальную собственность, предоставляется проживающему в нем нанимателю, который вправе приватизировать его по остаточной стоимости в порядке, определяемом Правительством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 случае смерти нанимателя право приватизации данного жилища переходит к членам семьи умершего (погибшего).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Приватизация жилища нанимателем жилища из коммунального жилищного фонда производится с согласия совершеннолетних членов семьи и с учетом прав несовершеннолетних.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Приватизация жилища оформляется договором о приватизации жилища, заключаемым между нанимателем (его наследником) и местным исполнительным органом.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Статья 99. Исключена в соответствии с </w:t>
      </w:r>
      <w:hyperlink r:id="rId1639"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РК от 12.12.17 г. № 114-VI </w:t>
      </w:r>
      <w:r w:rsidRPr="00F036D2">
        <w:rPr>
          <w:rFonts w:ascii="Times New Roman" w:hAnsi="Times New Roman" w:cs="Times New Roman"/>
          <w:color w:val="FF0000"/>
        </w:rPr>
        <w:t>(введен в действие с 1 января 2018 г.) (</w:t>
      </w:r>
      <w:hyperlink r:id="rId164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Статья 100. Исключена в соответствии с </w:t>
      </w:r>
      <w:hyperlink r:id="rId1641"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27.06.11 г. № 444-IV </w:t>
      </w:r>
      <w:r w:rsidRPr="00F036D2">
        <w:rPr>
          <w:rFonts w:ascii="Times New Roman" w:hAnsi="Times New Roman" w:cs="Times New Roman"/>
          <w:color w:val="FF0000"/>
        </w:rPr>
        <w:t>(</w:t>
      </w:r>
      <w:hyperlink r:id="rId164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101 внесены изменения в соответствии с </w:t>
      </w:r>
      <w:hyperlink r:id="rId164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06.01.11 г. № 379-IV (</w:t>
      </w:r>
      <w:hyperlink r:id="rId164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изложена в редакции </w:t>
      </w:r>
      <w:hyperlink r:id="rId164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27.06.11 г. № 444-IV (</w:t>
      </w:r>
      <w:hyperlink r:id="rId164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left="1200" w:hanging="800"/>
        <w:jc w:val="both"/>
        <w:rPr>
          <w:rFonts w:ascii="Times New Roman" w:hAnsi="Times New Roman" w:cs="Times New Roman"/>
          <w:lang w:val="ru"/>
        </w:rPr>
      </w:pPr>
      <w:r w:rsidRPr="00F036D2">
        <w:rPr>
          <w:rFonts w:ascii="Times New Roman" w:hAnsi="Times New Roman" w:cs="Times New Roman"/>
          <w:color w:val="000000"/>
        </w:rPr>
        <w:t>Статья 101. Правовой режим жилищ, приравненных к служебным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На отношения по пользованию жилищами, приравненными к служебным, не распространяются правила </w:t>
      </w:r>
      <w:hyperlink r:id="rId1647" w:history="1">
        <w:r w:rsidRPr="00F036D2">
          <w:rPr>
            <w:rStyle w:val="a9"/>
            <w:rFonts w:ascii="Times New Roman" w:hAnsi="Times New Roman" w:cs="Times New Roman"/>
            <w:color w:val="000000"/>
          </w:rPr>
          <w:t>статей 93</w:t>
        </w:r>
      </w:hyperlink>
      <w:r w:rsidRPr="00F036D2">
        <w:rPr>
          <w:rFonts w:ascii="Times New Roman" w:hAnsi="Times New Roman" w:cs="Times New Roman"/>
          <w:color w:val="000000"/>
        </w:rPr>
        <w:t xml:space="preserve"> и </w:t>
      </w:r>
      <w:hyperlink r:id="rId1648" w:history="1">
        <w:r w:rsidRPr="00F036D2">
          <w:rPr>
            <w:rStyle w:val="a9"/>
            <w:rFonts w:ascii="Times New Roman" w:hAnsi="Times New Roman" w:cs="Times New Roman"/>
            <w:color w:val="000000"/>
          </w:rPr>
          <w:t>95</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2 изложен в редакции </w:t>
      </w:r>
      <w:hyperlink r:id="rId164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19.04.23 г. № 223-VII (введены в действие с 1 мая 2023 г.) (</w:t>
      </w:r>
      <w:hyperlink r:id="rId165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Порядок предоставления жилищ, приравненных к служебным, и пользования ими утверждается уполномоченным органом.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651" w:history="1">
        <w:r w:rsidRPr="00F036D2">
          <w:rPr>
            <w:rStyle w:val="a9"/>
            <w:rFonts w:ascii="Times New Roman" w:hAnsi="Times New Roman" w:cs="Times New Roman"/>
            <w:color w:val="000000"/>
            <w:bdr w:val="none" w:sz="16" w:space="1" w:color="000000"/>
          </w:rPr>
          <w:t>Письмо</w:t>
        </w:r>
      </w:hyperlink>
      <w:r w:rsidRPr="00F036D2">
        <w:rPr>
          <w:rFonts w:ascii="Times New Roman" w:hAnsi="Times New Roman" w:cs="Times New Roman"/>
          <w:color w:val="FF0000"/>
        </w:rPr>
        <w:t xml:space="preserve"> Министерства промышленности и строительства Республики Казахстан от 22 февраля 2024 года № ЖТ-2023-03172906 «О предоставлении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165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06.01.12 г. № 529-IV (введен в действие по истечении двадцати одного календарного дня после его первого официального </w:t>
      </w:r>
      <w:hyperlink r:id="rId1653" w:history="1">
        <w:r w:rsidRPr="00F036D2">
          <w:rPr>
            <w:rStyle w:val="a9"/>
            <w:rFonts w:ascii="Times New Roman" w:hAnsi="Times New Roman" w:cs="Times New Roman"/>
            <w:color w:val="000000"/>
            <w:bdr w:val="none" w:sz="16" w:space="1" w:color="000000"/>
          </w:rPr>
          <w:t>опубликования</w:t>
        </w:r>
      </w:hyperlink>
      <w:r w:rsidRPr="00F036D2">
        <w:rPr>
          <w:rFonts w:ascii="Times New Roman" w:hAnsi="Times New Roman" w:cs="Times New Roman"/>
          <w:color w:val="FF0000"/>
        </w:rPr>
        <w:t>) (</w:t>
      </w:r>
      <w:hyperlink r:id="rId165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65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165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Государственные служащие и работники бюджетных организаций, государственных предприятий, кандидаты в космонавты, космонавты, лица, занимающие государственные выборные должности, могут приватизировать занимаемые ими жилища, приравненные к служебным, по остаточной стоимости, если они проработали на государственной службе, государственном предприятии или в бюджетных организациях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ликвидации организации, сокращения численности или штата работников;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 связи с болезнью, препятствующей дальнейшей работе;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 связи с выходом на пенсию.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Кандидаты в космонавты, космонавты, имеющие стаж работы в сфере космической деятельности более пятнадцати лет, имеют право приватизировать жилище безвозмездно.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смерти работника,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См. также: </w:t>
      </w:r>
      <w:hyperlink r:id="rId1657"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FF0000"/>
        </w:rPr>
        <w:t xml:space="preserve"> Председателя Агентства РК по делам строительства и ЖКХ от 22 февраля 2012 года на вопрос от 9 февраля 2012 года № 124627 (e.gov.kz) «Доля в квартире не является жилищем согласно нормам Закона Республики Казахстан «О жилищных отношениях»</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4 внесены изменения в соответствии с </w:t>
      </w:r>
      <w:hyperlink r:id="rId165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16.02.12 г. № 562-IV (</w:t>
      </w:r>
      <w:hyperlink r:id="rId165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166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13.02.12 г. № 553-IV (введены в действие с 1 января 2013 года) (</w:t>
      </w:r>
      <w:hyperlink r:id="rId166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66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13.06.17 г. № 69-VI (</w:t>
      </w:r>
      <w:hyperlink r:id="rId166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66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16.11.20 г. № 375-VI (</w:t>
      </w:r>
      <w:hyperlink r:id="rId166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166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66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ими жилища, приравненные к служебным.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ими жилища, приравненные к служебным, безвозмездно.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гибели (смерти) лица, уволенного с воинской службы или со службы в специальных государственных органах, указанного в частях первой и второй настоящего пункта, которому было предоставлено жилище, приравненное к служебному, право приватизации переходит к членам семьи погибшего (умершего).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Жилище из жилищного фонда государственного предприятия может быть обменено на другое жилище из жилищного фонда государственного предприятия с письменного согласия собственника или уполномоченного им государственного органа.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При наличии оснований, установленных пунктом 3 настоящей статьи, жилищная комиссия выносит решение о приватизации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Данное жилище переводится в коммунальный жилищный фонд для последующей его приватизации нанимателем.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7. Выселение лиц, указанных в настоящей статье, допускается по основаниям, предусмотренным </w:t>
      </w:r>
      <w:hyperlink r:id="rId1668" w:history="1">
        <w:r w:rsidRPr="00F036D2">
          <w:rPr>
            <w:rStyle w:val="a9"/>
            <w:rFonts w:ascii="Times New Roman" w:hAnsi="Times New Roman" w:cs="Times New Roman"/>
            <w:color w:val="000000"/>
          </w:rPr>
          <w:t>главой 14</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8. </w:t>
      </w:r>
      <w:hyperlink r:id="rId1669" w:history="1">
        <w:r w:rsidRPr="00F036D2">
          <w:rPr>
            <w:rStyle w:val="a9"/>
            <w:rFonts w:ascii="Times New Roman" w:hAnsi="Times New Roman" w:cs="Times New Roman"/>
            <w:color w:val="000000"/>
          </w:rPr>
          <w:t>Порядок приватизации жилищ, приравненных к служебным</w:t>
        </w:r>
      </w:hyperlink>
      <w:r w:rsidRPr="00F036D2">
        <w:rPr>
          <w:rFonts w:ascii="Times New Roman" w:hAnsi="Times New Roman" w:cs="Times New Roman"/>
          <w:color w:val="000000"/>
        </w:rPr>
        <w:t>, определяется Правительством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главой 13-1 в соответствии с </w:t>
      </w:r>
      <w:hyperlink r:id="rId167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13.02.12 г. № 553-IV (введены в действие с 1 января 2013 года); глава изложена в редакции </w:t>
      </w:r>
      <w:hyperlink r:id="rId167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12.12.17 г. № 114-VI (введен в действие с 1 января 2018 г.) (</w:t>
      </w:r>
      <w:hyperlink r:id="rId167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 заголовок внесены изменения в соответствии с </w:t>
      </w:r>
      <w:hyperlink r:id="rId167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67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67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67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13-1. Особенности регулирования жилищных отношений с участием сотрудников специальных государственных органов, органов внутренних дел,</w:t>
      </w:r>
      <w:r w:rsidRPr="00F036D2">
        <w:rPr>
          <w:rFonts w:ascii="Times New Roman" w:hAnsi="Times New Roman" w:cs="Times New Roman"/>
        </w:rPr>
        <w:br/>
      </w:r>
      <w:r w:rsidRPr="00F036D2">
        <w:rPr>
          <w:rFonts w:ascii="Times New Roman" w:hAnsi="Times New Roman" w:cs="Times New Roman"/>
          <w:color w:val="000000"/>
        </w:rPr>
        <w:t>оперативно-следственных подразделений уполномоченного органа по противодействию коррупции и военнослужащих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внесены изменения в соответствии с </w:t>
      </w:r>
      <w:hyperlink r:id="rId167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67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101-1. Реализация права на жилище сотрудниками специальных государственных органов и оперативно-следственных подразделений уполномоченного органа по противодействию коррупции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67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68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68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68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1. Реализация права на жилище сотрудниками специальных государственных органов (за исключением курсантов и слушателей военных, специальных учебных заведений) и сотрудниками оперативно-следственных подразделений уполномоченного органа по противодействию коррупции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случаях, предусмотренных пунктами 7 и 8 настоящей статьи, реализация права на жилище осуществляется путем предоставления служебного жилища и перечисления на соответствующий личный специальный счет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В случаях, когда сотрудники специальных государственных органов и оперативно-следственных подразделений уполномоченного органа по противодействию коррупции либо их супруги получили жилищные выплаты, предусмотренные частью первой пункта 6 настоящей статьи или </w:t>
      </w:r>
      <w:hyperlink r:id="rId1683" w:history="1">
        <w:r w:rsidRPr="00F036D2">
          <w:rPr>
            <w:rStyle w:val="a9"/>
            <w:rFonts w:ascii="Times New Roman" w:hAnsi="Times New Roman" w:cs="Times New Roman"/>
            <w:color w:val="000080"/>
          </w:rPr>
          <w:t>частью первой пункта 6 статьи 101-2</w:t>
        </w:r>
      </w:hyperlink>
      <w:r w:rsidRPr="00F036D2">
        <w:rPr>
          <w:rFonts w:ascii="Times New Roman" w:hAnsi="Times New Roman" w:cs="Times New Roman"/>
          <w:color w:val="000000"/>
        </w:rPr>
        <w:t xml:space="preserve">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w:t>
      </w:r>
      <w:hyperlink r:id="rId1684" w:history="1">
        <w:r w:rsidRPr="00F036D2">
          <w:rPr>
            <w:rStyle w:val="a9"/>
            <w:rFonts w:ascii="Times New Roman" w:hAnsi="Times New Roman" w:cs="Times New Roman"/>
            <w:color w:val="000080"/>
          </w:rPr>
          <w:t>подпунктами 1), 3), 4), 5) и 7) статьи 101-5</w:t>
        </w:r>
      </w:hyperlink>
      <w:r w:rsidRPr="00F036D2">
        <w:rPr>
          <w:rFonts w:ascii="Times New Roman" w:hAnsi="Times New Roman" w:cs="Times New Roman"/>
          <w:color w:val="000000"/>
        </w:rP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соответствующий личный специальный счет перечисляются жилищные выплаты, которые используются только для оплаты аренды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утверждаются Правительством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hyperlink r:id="rId1685"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утверждаются Правительством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Правила осуществления жилищных выплат сотрудникам специальных государственных органов, сотрудникам оперативно-следственных подразделений уполномоченного органа по противодействию коррупции, проходящим службу в особом порядке для выполнения специальных оперативных заданий, и штатным негласным сотрудникам утверждаются первыми руководителями специальных государственных органов и уполномоченного органа по противодействию коррупции.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68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68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68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68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Жилищные выплаты производятся на ежемесячной основе путем их перевода на личный специальный счет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 открытый в одном из банков второго уровня по его выбору, за исключением жилищных выплат, осуществляемых в особом порядке, предусмотренном частью седьмой пункта 1 настоящей статьи.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Личный специальный счет открывается и обслуживается получателем жилищных выплат самостоятельно.</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169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69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Жилищные выплаты производятся специальным государственным органом или уполномоченным органом по противодействию коррупции в месячный срок со дня их назначения.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4 изложен в редакции </w:t>
      </w:r>
      <w:hyperlink r:id="rId169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69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4. Сотрудники специальных государственных органов имеют право приватизировать занимаемые ими жилища из государственного жилищного фонда в порядке, установленном настоящим Законом.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5 изложен в редакции </w:t>
      </w:r>
      <w:hyperlink r:id="rId169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69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Сотрудники специальных государственных органов за периоды необеспеченности жилищем из государственного жилищного фонда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раза) нарушения в отношении них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до 1 января 2013 года, а в случае их перевода после указанной даты из Вооруженных Сил, других войск и воинских формирований - до 1 января 2018 года за минусом периодов: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ранее осуществленных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этом наличие доли менее пятидесяти процентов в жилище не учитывается.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Сотрудникам специальных государственных органов, проживавшим до 1 января 2018 года в служебном жилище, не подлежащем приватизации,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раза) нарушения в отношении них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Действие настоящего пункта не распространяется на сотрудников специальных государственных органов в случаях, если они либо их супруги: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получили жилищные выплаты, предусмотренные частями первой и третьей настоящего пункта, частью первой пункта 6 настоящей статьи, частями первой и третьей пункта 5, частью первой пункта 6 </w:t>
      </w:r>
      <w:hyperlink r:id="rId1696" w:history="1">
        <w:r w:rsidRPr="00F036D2">
          <w:rPr>
            <w:rStyle w:val="a9"/>
            <w:rFonts w:ascii="Times New Roman" w:hAnsi="Times New Roman" w:cs="Times New Roman"/>
            <w:color w:val="000080"/>
          </w:rPr>
          <w:t>статьи 101-2</w:t>
        </w:r>
      </w:hyperlink>
      <w:r w:rsidRPr="00F036D2">
        <w:rPr>
          <w:rFonts w:ascii="Times New Roman" w:hAnsi="Times New Roman" w:cs="Times New Roman"/>
          <w:color w:val="000000"/>
        </w:rPr>
        <w:t xml:space="preserve"> настоящего Закона, или денежную компенсацию взамен права безвозмездной приватизации;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исполнили обязательство по договору, заключенному в целях, предусмотренных </w:t>
      </w:r>
      <w:hyperlink r:id="rId1697" w:history="1">
        <w:r w:rsidRPr="00F036D2">
          <w:rPr>
            <w:rStyle w:val="a9"/>
            <w:rFonts w:ascii="Times New Roman" w:hAnsi="Times New Roman" w:cs="Times New Roman"/>
            <w:color w:val="000080"/>
          </w:rPr>
          <w:t>подпунктами 1), 3), 4), 5) и 7) статьи 101-5</w:t>
        </w:r>
      </w:hyperlink>
      <w:r w:rsidRPr="00F036D2">
        <w:rPr>
          <w:rFonts w:ascii="Times New Roman" w:hAnsi="Times New Roman" w:cs="Times New Roman"/>
          <w:color w:val="000000"/>
        </w:rPr>
        <w:t xml:space="preserve"> настоящего Закона, а также для оплаты аренды жилища с последующим выкупом;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имеют жилище на праве собственности в данном населенном пункте, за исключением случая,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не исполнено.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этом сотруднику специального государственного органа жилищные выплаты, предусмотренные частями первой и третьей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6 внесены изменения в соответствии с </w:t>
      </w:r>
      <w:hyperlink r:id="rId169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69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Если причиной увольнения со службы сотрудника специального государственного органа явилось увечье (ранение, травма, контузия) или заболевание, полученное в период прохождения службы, по которому военно-врачебной комиссией сотрудник признан не годным к службе с исключением с учета, жилищные выплаты перечисляются ему в виде единовременной денежной компенсации.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w:t>
      </w:r>
      <w:r w:rsidRPr="00F036D2">
        <w:rPr>
          <w:rFonts w:ascii="Times New Roman" w:hAnsi="Times New Roman" w:cs="Times New Roman"/>
          <w:color w:val="000000"/>
        </w:rPr>
        <w:lastRenderedPageBreak/>
        <w:t>сотрудника, на цену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Жилищные выплаты, предусмотренные частью первой настоящего пункта, не выплачиваются в случаях, если: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специального государственного органа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сотрудник либо его (ее) супруга (супруг)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исполнено обязательство по договору, заключенному с сотрудником либо его (ее) супругой (супругом) в целях, предусмотренных </w:t>
      </w:r>
      <w:hyperlink r:id="rId1700" w:history="1">
        <w:r w:rsidRPr="00F036D2">
          <w:rPr>
            <w:rStyle w:val="a9"/>
            <w:rFonts w:ascii="Times New Roman" w:hAnsi="Times New Roman" w:cs="Times New Roman"/>
            <w:color w:val="000080"/>
          </w:rPr>
          <w:t>подпунктами 1), 3), 4), 5) и 7) статьи 101-5</w:t>
        </w:r>
      </w:hyperlink>
      <w:r w:rsidRPr="00F036D2">
        <w:rPr>
          <w:rFonts w:ascii="Times New Roman" w:hAnsi="Times New Roman" w:cs="Times New Roman"/>
          <w:color w:val="000000"/>
        </w:rPr>
        <w:t xml:space="preserve"> настоящего Закона, а также для оплаты аренды жилища с последующим выкупом;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сотрудник либо его (ее) супруга (супруг)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не исполнено;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сотрудник либо его (ее) супруга (супруг) получили денежную компенсацию взамен права безвозмездной приватизации;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сотрудник либо его (ее) супруга (супруг) получили жилищные выплаты, предусмотренные частями первой и третьей пункта 5 настоящей статьи, частью первой настоящего пункта или частями первой и третьей пункта 5, частью первой пункта 6 </w:t>
      </w:r>
      <w:hyperlink r:id="rId1701" w:history="1">
        <w:r w:rsidRPr="00F036D2">
          <w:rPr>
            <w:rStyle w:val="a9"/>
            <w:rFonts w:ascii="Times New Roman" w:hAnsi="Times New Roman" w:cs="Times New Roman"/>
            <w:color w:val="000080"/>
          </w:rPr>
          <w:t>статьи 101-2</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этом сотруднику специального государственного органа жилищные выплаты, предусмотренные частью первой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7 внесены изменения в соответствии с </w:t>
      </w:r>
      <w:hyperlink r:id="rId170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16.11.20 г. № 375-VI (</w:t>
      </w:r>
      <w:hyperlink r:id="rId170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170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70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Сотрудникам специальных государственных органов,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Жилищные выплаты, предусмотренные частью первой настоящего пункта, не выплачиваются в случаях, если сотрудник специального государственного органа либо его (ее) супруга (супруг):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получили жилищные выплаты, предусмотренные частью первой пункта 6 настоящей статьи, частью первой пункта 6 статьи 101-2 настоящего Закона, или денежную компенсацию взамен права безвозмездной приватизации;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исполнили обязательства по договору, заключенному в целях, предусмотренных </w:t>
      </w:r>
      <w:hyperlink r:id="rId1706" w:history="1">
        <w:r w:rsidRPr="00F036D2">
          <w:rPr>
            <w:rStyle w:val="a9"/>
            <w:rFonts w:ascii="Times New Roman" w:hAnsi="Times New Roman" w:cs="Times New Roman"/>
            <w:color w:val="000080"/>
          </w:rPr>
          <w:t>подпунктами 1), 3), 4), 5) и 7) статьи 101-5</w:t>
        </w:r>
      </w:hyperlink>
      <w:r w:rsidRPr="00F036D2">
        <w:rPr>
          <w:rFonts w:ascii="Times New Roman" w:hAnsi="Times New Roman" w:cs="Times New Roman"/>
          <w:color w:val="000000"/>
        </w:rPr>
        <w:t xml:space="preserve"> настоящего Закона, а также для оплаты аренды жилища с последующим выкупом;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За сотрудниками специальных государственных органов,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9 внесены изменения в соответствии с </w:t>
      </w:r>
      <w:hyperlink r:id="rId170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70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9. Право сотрудников специальных государственных органов и оперативно-следственных подразделений уполномоченного органа по противодействию коррупции на приобретение жилища в собственность путем использования жилищных выплат осуществляется один раз.</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101-2. Реализация права на жилище военнослужащими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70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71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Реализация права на жилище военнослужащими (за исключением военнослужащих срочной воинской службы, курсантов и кадетов военных учебных заведений, военнообязанных, призванных на воинские сборы)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случаях, предусмотренных пунктами 7 и 10 настоящей статьи, реализация права на жилище осуществляется путем предоставления служебного жилища и перечисления на соответствующий личный специальный счет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В случаях, когда военнослужащий либо его (ее) супруга (супруг) получили жилищные выплаты, предусмотренные частью первой пункта 6 настоящей статьи или частью первой </w:t>
      </w:r>
      <w:hyperlink r:id="rId1711" w:history="1">
        <w:r w:rsidRPr="00F036D2">
          <w:rPr>
            <w:rStyle w:val="a9"/>
            <w:rFonts w:ascii="Times New Roman" w:hAnsi="Times New Roman" w:cs="Times New Roman"/>
            <w:color w:val="000080"/>
          </w:rPr>
          <w:t>пункта 6 статьи 101-1</w:t>
        </w:r>
      </w:hyperlink>
      <w:r w:rsidRPr="00F036D2">
        <w:rPr>
          <w:rFonts w:ascii="Times New Roman" w:hAnsi="Times New Roman" w:cs="Times New Roman"/>
          <w:color w:val="000000"/>
        </w:rPr>
        <w:t xml:space="preserve">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w:t>
      </w:r>
      <w:hyperlink r:id="rId1712" w:history="1">
        <w:r w:rsidRPr="00F036D2">
          <w:rPr>
            <w:rStyle w:val="a9"/>
            <w:rFonts w:ascii="Times New Roman" w:hAnsi="Times New Roman" w:cs="Times New Roman"/>
            <w:color w:val="000080"/>
          </w:rPr>
          <w:t>подпунктами 1), 3), 4), 5) и 7) статьи 101-5</w:t>
        </w:r>
      </w:hyperlink>
      <w:r w:rsidRPr="00F036D2">
        <w:rPr>
          <w:rFonts w:ascii="Times New Roman" w:hAnsi="Times New Roman" w:cs="Times New Roman"/>
          <w:color w:val="000000"/>
        </w:rP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соответствующий личный специальный счет перечисляются жилищные выплаты, которые используются только для оплаты аренды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военнослужащего.</w:t>
      </w:r>
    </w:p>
    <w:p w:rsidR="003607E6" w:rsidRPr="00F036D2" w:rsidRDefault="00F036D2" w:rsidP="00F036D2">
      <w:pPr>
        <w:spacing w:after="0" w:line="240" w:lineRule="auto"/>
        <w:ind w:firstLine="400"/>
        <w:jc w:val="both"/>
        <w:rPr>
          <w:rFonts w:ascii="Times New Roman" w:hAnsi="Times New Roman" w:cs="Times New Roman"/>
          <w:lang w:val="ru"/>
        </w:rPr>
      </w:pPr>
      <w:hyperlink r:id="rId1713"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утверждаются Правительством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Правила осуществления жилищных выплат военнослужащим негласного состава органов национальной безопасности Республики Казахстан утверждаются Председателем Комитета национальной безопасности Республики Казахстан, а военнослужащим органов военной разведки Министерства обороны Республики Казахстан - Министром обороны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71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71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Жилищные выплаты производятся на ежемесячной основе путем их перевода на личный специальный счет военнослужащего, открытый в одном из банков второго уровня по его выбору, за исключением жилищных выплат, осуществляемых в особом порядке, предусмотренном частью шестой пункта 1 настоящей статьи.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Личный специальный счет открывается и обслуживается получателем жилищных выплат самостоятельно.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Жилищные выплаты производятся государственным учреждением Вооруженных Сил, других войск и воинских формирований, в котором военнослужащий проходит воинскую службу, в месячный срок со дня их назначения.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4 внесены изменения в соответствии с </w:t>
      </w:r>
      <w:hyperlink r:id="rId171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16.11.20 г. № 375-VI (</w:t>
      </w:r>
      <w:hyperlink r:id="rId171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171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71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Военнослужащие имеют право приватизировать занимаемые ими жилища из государственного жилищного фонда в порядке, установленном настоящим Законом.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Военнослужащие, состоявшие на воинской службе десять и более лет в календарном исчислении на 1 января 2013 года, имеющие срок воинской службы двадцать лет и более в календарном исчислении и проживающие в служебном жилище, не подлежащем приватизации, </w:t>
      </w:r>
      <w:r w:rsidRPr="00F036D2">
        <w:rPr>
          <w:rFonts w:ascii="Times New Roman" w:hAnsi="Times New Roman" w:cs="Times New Roman"/>
          <w:color w:val="000000"/>
        </w:rPr>
        <w:lastRenderedPageBreak/>
        <w:t>имеют право на получение денежной компенсации взамен права безвозмездной приватизации в виде жилищных выплат в соответствии с Правилами осуществления денежной компенсации, утвержденными Правительством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Денежная компенсация взамен права безвозмездной приватизации, предусмотренная настоящим пунктом, не выплачивается в случаях, если военнослужащий либо его (ее) супруга (супруг):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имеют жилище на праве собственности на территории Республики Казахстан, при этом наличие доли менее пятидесяти процентов в жилище не учитывается;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получили жилищные выплаты, предусмотренные частями первой и третьей пункта 5, частью первой пункта 6 статьи 101-1 настоящего Закона, частями первой и третьей пункта 5, частью первой пункта 6 настоящей статьи, или денежную компенсацию взамен права безвозмездной приватизации;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произвели отчуждение жилища, принадлежавшего ему (ей) на праве собственности на территории Республики Казахстан, в течение последних пяти лет.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этом военнослужащему жилищные выплаты, предусмотренные частью второй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Размер денежной компенсации взамен права безвозмездной приватизации определяется путем умножения стоимости одного квадратного метра продажи нового жилища в среднем по республике на площадь жилища из расчета восемнадцать квадратных метров полезной площади на каждого члена семьи, включая самого военнослужащего, за минусом суммы ранее осуществленных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Лица, которым была выплачена денежная компенсация взамен права безвозмездной приватизации, сдают служебное жилище в установленном порядке не позднее трех месяцев с момента выплаты денежной компенсации.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Если оба супруга являются военнослужащими, денежная компенсация взамен права безвозмездной приватизации выплачивается одному из супругов по их выбору.</w:t>
      </w:r>
    </w:p>
    <w:p w:rsidR="003607E6" w:rsidRPr="00F036D2" w:rsidRDefault="00F036D2" w:rsidP="00F036D2">
      <w:pPr>
        <w:spacing w:after="0" w:line="240" w:lineRule="auto"/>
        <w:ind w:firstLine="400"/>
        <w:jc w:val="both"/>
        <w:rPr>
          <w:rFonts w:ascii="Times New Roman" w:hAnsi="Times New Roman" w:cs="Times New Roman"/>
          <w:lang w:val="ru"/>
        </w:rPr>
      </w:pPr>
      <w:hyperlink r:id="rId1720" w:history="1">
        <w:r w:rsidRPr="00F036D2">
          <w:rPr>
            <w:rStyle w:val="a9"/>
            <w:rFonts w:ascii="Times New Roman" w:hAnsi="Times New Roman" w:cs="Times New Roman"/>
            <w:color w:val="000080"/>
          </w:rPr>
          <w:t>Перечень</w:t>
        </w:r>
      </w:hyperlink>
      <w:r w:rsidRPr="00F036D2">
        <w:rPr>
          <w:rFonts w:ascii="Times New Roman" w:hAnsi="Times New Roman" w:cs="Times New Roman"/>
          <w:color w:val="000000"/>
        </w:rPr>
        <w:t xml:space="preserve"> закрытых и обособленных военных городков, пограничных отделений и иных закрытых объектов, в которых служебное жилище не подлежит приватизации, утверждается Министерством обороны Республики Казахстан по согласованию с заинтересованными уполномоченными государственными органами.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Льготы, предусмотренные настоящим пунктом, применяются один раз.</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5 внесены изменения в соответствии с </w:t>
      </w:r>
      <w:hyperlink r:id="rId172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16.11.20 г. № 375-VI (</w:t>
      </w:r>
      <w:hyperlink r:id="rId172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172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72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Военнослужащие за периоды необеспеченности жилищем из государственного жилищного фонда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до 1 января 2018 года за минусом периодов: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ранее осуществленных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этом наличие доли менее пятидесяти процентов в жилище не учитывается.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Военнослужащим, проживавшим до 1 января 2018 года в служебном жилище, не подлежащем приватизации,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w:t>
      </w:r>
      <w:r w:rsidRPr="00F036D2">
        <w:rPr>
          <w:rFonts w:ascii="Times New Roman" w:hAnsi="Times New Roman" w:cs="Times New Roman"/>
          <w:color w:val="000000"/>
        </w:rPr>
        <w:lastRenderedPageBreak/>
        <w:t>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Действие настоящего пункта не распространяется на военнослужащих в случаях, если они либо их супруги: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получили жилищные выплаты, предусмотренные частями первой и третьей пункта 5, частью первой пункта 6 статьи 101-1 настоящего Закона, частями первой и третьей настоящего пункта, частью первой пункта 6 настоящей статьи, или денежную компенсацию взамен права безвозмездной приватизации;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исполнили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не исполнено.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этом военнослужащему жилищные выплаты, предусмотренные частями первой и третьей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6 изложен в редакции </w:t>
      </w:r>
      <w:hyperlink r:id="rId1725"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72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Военнослужащим при увольнении с воинской службы по причине увечья (ранения, травмы, контузии) или заболевания, полученного в период прохождения воинской службы, по которому военно-врачебной комиссией военнослужащий признан не годным к воинской службе с исключением с воинского учета, жилищные выплаты перечисляются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военнослужащего, на цену одного квадратного метра продажи нового жилища в соответствующем регионе Республики Казахстан, в котором военнослужащий проходил воинскую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Жилищные выплаты, предусмотренные частью первой настоящего пункта, не выплачиваются в случаях, если: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военнослужащим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военнослужащий либо его (ее) супруга (супруг)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военнослужащий либо его (ее) супруга (супруг) получили денежную компенсацию взамен права безвозмездной приватизации;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военнослужащий либо его (ее) супруга (супруг) получили жилищные выплаты, предусмотренные частями первой и третьей пункта 5, частью первой пункта 6 статьи 101-1 настоящего Закона, частями первой и третьей пункта 5 настоящей статьи, частью первой настоящего пункта;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исполнено обязательство по договору, заключенному с военнослужащим либо его (ее) супругой (супругом) в целях, предусмотренных подпунктами 1), 3), 4), 5) и 7) статьи 101-5 настоящего Закона, а также для оплаты аренды жилища с последующим выкупом;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6) военнослужащий либо его (ее) супруга (супруг)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не исполнено.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этом военнослужащему жилищные выплаты, предусмотренные частью первой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7 внесены изменения в соответствии с </w:t>
      </w:r>
      <w:hyperlink r:id="rId172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16.11.20 г. № 375-VI (</w:t>
      </w:r>
      <w:hyperlink r:id="rId172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172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73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Военнослужащим,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Жилищные выплаты, предусмотренные частью первой настоящего пункта, не выплачиваются в случаях, если военнослужащие либо их супруги: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получили жилищные выплаты, предусмотренные частью первой пункта 6 статьи 101-1 настоящего Закона, частью первой пункта 6 настоящей статьи, или денежную компенсацию взамен права безвозмездной приватизации;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исполнили обязательства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8 внесены изменения в соответствии с </w:t>
      </w:r>
      <w:hyperlink r:id="rId173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16.11.20 г. № 375-VI (</w:t>
      </w:r>
      <w:hyperlink r:id="rId173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173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73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8. </w:t>
      </w:r>
      <w:hyperlink r:id="rId1735" w:history="1">
        <w:r w:rsidRPr="00F036D2">
          <w:rPr>
            <w:rStyle w:val="a9"/>
            <w:rFonts w:ascii="Times New Roman" w:hAnsi="Times New Roman" w:cs="Times New Roman"/>
            <w:color w:val="000080"/>
          </w:rPr>
          <w:t>Перечень</w:t>
        </w:r>
      </w:hyperlink>
      <w:r w:rsidRPr="00F036D2">
        <w:rPr>
          <w:rFonts w:ascii="Times New Roman" w:hAnsi="Times New Roman" w:cs="Times New Roman"/>
          <w:color w:val="000000"/>
        </w:rPr>
        <w:t xml:space="preserve"> закрытых и обособленных военных городков, пограничных отделений и иных закрытых объектов, содержание служебных жилищ и централизованное отопление в которых обеспечиваются за счет государства, утверждается Министерством обороны Республики Казахстан по согласованию с заинтересованными уполномоченными государственными органами.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Члены семьи военнослужащего, погибшего (умершего) при прохождении воинской службы, не могут быть выселены из занимаемого жилища без предоставления другого жилища на безвозмездной основе.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 За военнослужащими, направленными для прохождения воинской службы за границу, занимаемые жилища и (или) назначенные жилищные выплаты сохраняются на все время пребывания за границей.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11 внесены изменения в соответствии с </w:t>
      </w:r>
      <w:hyperlink r:id="rId173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73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11. Реализация права на жилище военнослужащими Службы государственной охраны Республики Казахстан (кроме военнослужащих срочной службы) производится в порядке, предусмотренном настоящей главой, за исключением </w:t>
      </w:r>
      <w:hyperlink r:id="rId1738" w:history="1">
        <w:r w:rsidRPr="00F036D2">
          <w:rPr>
            <w:rStyle w:val="a9"/>
            <w:rFonts w:ascii="Times New Roman" w:hAnsi="Times New Roman" w:cs="Times New Roman"/>
            <w:color w:val="000080"/>
          </w:rPr>
          <w:t>пунктов 1 - 10</w:t>
        </w:r>
      </w:hyperlink>
      <w:r w:rsidRPr="00F036D2">
        <w:rPr>
          <w:rFonts w:ascii="Times New Roman" w:hAnsi="Times New Roman" w:cs="Times New Roman"/>
          <w:color w:val="000000"/>
        </w:rPr>
        <w:t xml:space="preserve"> настоящей статьи.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12. Право военнослужащих на приобретение жилища в собственность путем использования жилищных выплат осуществляется один раз.</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внесены изменения в соответствии с </w:t>
      </w:r>
      <w:hyperlink r:id="rId173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74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74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74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101-3. Признание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 нуждающимися в жилище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74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74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74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74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74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74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Сотрудники специальных государственных органов (за исключением курсантов и слушателей военных, специальных учебных заведений), органов внутренних дел, сотрудники оперативно-следственных подразделений уполномоченного органа по противодействию </w:t>
      </w:r>
      <w:r w:rsidRPr="00F036D2">
        <w:rPr>
          <w:rFonts w:ascii="Times New Roman" w:hAnsi="Times New Roman" w:cs="Times New Roman"/>
          <w:color w:val="000000"/>
        </w:rPr>
        <w:lastRenderedPageBreak/>
        <w:t>коррупции и военнослужащие (за исключением военнослужащих срочной службы, курсантов и кадетов военных учебных заведений, военнообязанных, призванных на воинские сборы) признаются нуждающимися в жилище в случаях, если: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 изложен в редакции </w:t>
      </w:r>
      <w:hyperlink r:id="rId174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75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они не имеют жилища на праве собственности в данном населенном пункте, при этом наличие доли менее пятидесяти процентов в жилище не учитывается.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Требование настоящего подпункта не распространяется на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имеющих неисполненное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 изложен в редакции </w:t>
      </w:r>
      <w:hyperlink r:id="rId175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75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они не имеют в постоянном пользовании жилища, полученного из государственного жилищного фонда, на территории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жилище, в котором они проживают, не отвечает установленным санитарно-эпидемиологическим и техническим требованиям;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4 внесены изменения в соответствии с </w:t>
      </w:r>
      <w:hyperlink r:id="rId175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24.11.21 г. № 75-VII (</w:t>
      </w:r>
      <w:hyperlink r:id="rId175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в составе семьи имеются больные, страдающие тяжелыми формами некоторых хронических заболеваний (по </w:t>
      </w:r>
      <w:hyperlink r:id="rId1755" w:history="1">
        <w:r w:rsidRPr="00F036D2">
          <w:rPr>
            <w:rStyle w:val="a9"/>
            <w:rFonts w:ascii="Times New Roman" w:hAnsi="Times New Roman" w:cs="Times New Roman"/>
            <w:color w:val="000080"/>
          </w:rPr>
          <w:t>списку заболеваний</w:t>
        </w:r>
      </w:hyperlink>
      <w:r w:rsidRPr="00F036D2">
        <w:rPr>
          <w:rFonts w:ascii="Times New Roman" w:hAnsi="Times New Roman" w:cs="Times New Roman"/>
          <w:color w:val="000000"/>
        </w:rPr>
        <w:t>,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Действие настоящего пункта в части признания нуждающимися в жилище распространяется на членов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если супруг (супруга)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имел (имела) жилище в данном населенном пункте до вступления в брак, сотрудник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военнослужащий признается нуждающимся в жилище без учета супруга (супруги).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75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75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75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75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Если оба супруга являются сотрудниками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(или) военнослужащими, жилищные выплаты производятся одному из супругов по их выбору.</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3 изложен в редакции </w:t>
      </w:r>
      <w:hyperlink r:id="rId176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76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Сотрудникам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(или) военнослужащим отказывается в признании нуждающимися в жилище, если они либо их супруги: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получили денежную компенсацию взамен права безвозмездной приватизации по месту их получения;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получили жилищные выплаты, предусмотренные частями первой и третьей пункта 5, частью первой пункта 6 статьи 101-1 или частями первой и третьей пункта 5, частью первой пункта 6 статьи 101-2 настоящего Закона, по месту их получения;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исполнили обязательства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по месту оформления договора;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4)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 по месту реализации права;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в течение последних пяти лет произвели отчуждение пригодного для проживания жилища в населенном пункте, в котором они проходят службу, за исключением случая, когда их супруги имели жилище до вступления в брак. В этом случае отчуждение доли менее пятидесяти процентов в жилище не учитывается.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762" w:history="1">
        <w:r w:rsidRPr="00F036D2">
          <w:rPr>
            <w:rStyle w:val="a9"/>
            <w:rFonts w:ascii="Times New Roman" w:hAnsi="Times New Roman" w:cs="Times New Roman"/>
            <w:color w:val="000000"/>
            <w:bdr w:val="none" w:sz="16" w:space="1" w:color="000000"/>
          </w:rPr>
          <w:t>Приказ</w:t>
        </w:r>
      </w:hyperlink>
      <w:r w:rsidRPr="00F036D2">
        <w:rPr>
          <w:rFonts w:ascii="Times New Roman" w:hAnsi="Times New Roman" w:cs="Times New Roman"/>
          <w:color w:val="FF0000"/>
        </w:rPr>
        <w:t xml:space="preserve"> Министра обороны Республики Казахстан от 26 мая 2020 года № 232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101-4. Основания приостановления, возобновления и прекращения жилищных выплат</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76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76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При перемещении получателей жилищных выплат жилищные выплаты приостанавливаются и возобновляются в установленном законодательством Республики Казахстан порядке.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Сотрудникам органов внутренних дел ранее назначенные жилищные выплаты возобновляются в случаях: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при условии использования жилищных выплат на погашение суммы аренды с последующим выкупом или ипотечного кредитования, оформленного в первый раз, в соответствии со </w:t>
      </w:r>
      <w:hyperlink r:id="rId1765" w:history="1">
        <w:r w:rsidRPr="00F036D2">
          <w:rPr>
            <w:rStyle w:val="a9"/>
            <w:rFonts w:ascii="Times New Roman" w:hAnsi="Times New Roman" w:cs="Times New Roman"/>
            <w:color w:val="000080"/>
          </w:rPr>
          <w:t>статьей 101-11</w:t>
        </w:r>
      </w:hyperlink>
      <w:r w:rsidRPr="00F036D2">
        <w:rPr>
          <w:rFonts w:ascii="Times New Roman" w:hAnsi="Times New Roman" w:cs="Times New Roman"/>
          <w:color w:val="000000"/>
        </w:rPr>
        <w:t xml:space="preserve"> настоящего Закона - со дня назначения на указанные должности;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после нахождения в распоряжении, которые до зачисления в распоряжение являлись получателями жилищных выплат в системе органов внутренних дел, - со дня зачисления в распоряжение. Срок нахождения в распоряжении исчисляется в соответствии с </w:t>
      </w:r>
      <w:hyperlink r:id="rId1766"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Республики Казахстан «О правоохранительной службе».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Назначенные жилищные выплаты сохраняются на период нахождения сотрудника органа внутренних дел в отпуске по беременности и родам, отпуске по усыновлению (удочерению) новорожденного ребенка (детей), отпуске без сохранения заработной платы по уходу за ребенком до достижения им возраста трех лет, в том числе с зачислением в распоряжение соответствующего органа.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Жилищные выплаты прекращаются в случаях:</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 изложен в редакции </w:t>
      </w:r>
      <w:hyperlink r:id="rId176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06.10.20 г. № 365-VI (</w:t>
      </w:r>
      <w:hyperlink r:id="rId176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76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77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увольнения сотрудника из специального государственного органа, органа внутренних дел или военнослужащего с воинской службы, увольнения сотрудника оперативно-следственного подразделения из уполномоченного органа по противодействию коррупции или его перевода в подразделение уполномоченного органа по противодействию коррупции, не являющееся оперативно-следственным;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2 внесены изменения в соответствии с </w:t>
      </w:r>
      <w:hyperlink r:id="rId177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77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77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77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утраты сотрудником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военнослужащим статуса нуждающегося в жилище,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им не исполнено;</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В подпункт 3 внесены изменения в соответствии с </w:t>
      </w:r>
      <w:hyperlink r:id="rId177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77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77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77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исключения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из списков личного состава в связи с гибелью или смертью, признанием в установленном законом порядке безвестно отсутствующим или объявлением умершим;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4 внесены изменения в соответствии с </w:t>
      </w:r>
      <w:hyperlink r:id="rId177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78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78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78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отказа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от получения жилищных выплат;</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5 в соответствии с </w:t>
      </w:r>
      <w:hyperlink r:id="rId178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(введено в действие с 1 января 2021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освобождения сотрудника органа внутренних дел от должности, подпадающей под категорию должностей сотрудников органов внутренних дел, имеющих право на получение жилищных выплат;</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6 в соответствии с </w:t>
      </w:r>
      <w:hyperlink r:id="rId178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отказа сотрудника специального государственного органа или военнослужащего от предоставленного по месту службы служебного жилища, находящегося на территории закрытых и обособленных военных городков, пограничных отделений и иных закрытых объектов,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им не исполнено;</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дополнен подпунктом 7 в соответствии с </w:t>
      </w:r>
      <w:hyperlink r:id="rId178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101-5. Цели использования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в целях: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приобретения в собственность жилища, в том числе с рассрочкой платежей или использованием ипотечного кредита (займа);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оплаты аренды жилища или оплаты аренды жилища с последующим выкупом;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погашения ранее полученного ипотечного кредита (займа);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уплаты взносов при долевом участии в жилищном строительстве;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уплаты взносов при участии в жилищном и жилищно-строительном кооперативе;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пополнения накоплений в виде жилищных строительных сбережений, которые не могут быть истребованы иначе как на цели улучшения жилищных условий, определенных </w:t>
      </w:r>
      <w:hyperlink r:id="rId1786"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Республики Казахстан «О жилищных строительных сбережениях в Республике Казахстан», за исключением лиц, уволенных со службы;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7) улучшения жилищных условий в соответствии с </w:t>
      </w:r>
      <w:hyperlink r:id="rId1787" w:history="1">
        <w:r w:rsidRPr="00F036D2">
          <w:rPr>
            <w:rStyle w:val="a9"/>
            <w:rFonts w:ascii="Times New Roman" w:hAnsi="Times New Roman" w:cs="Times New Roman"/>
            <w:color w:val="000080"/>
          </w:rPr>
          <w:t>Законом</w:t>
        </w:r>
      </w:hyperlink>
      <w:r w:rsidRPr="00F036D2">
        <w:rPr>
          <w:rFonts w:ascii="Times New Roman" w:hAnsi="Times New Roman" w:cs="Times New Roman"/>
          <w:color w:val="000000"/>
        </w:rPr>
        <w:t xml:space="preserve"> Республики Казахстан «О жилищных строительных сбережениях в Республике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101-6. Права получателя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Получатель жилищных выплат вправе: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 внесены изменения в соответствии с </w:t>
      </w:r>
      <w:hyperlink r:id="rId178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78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79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79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ежегодно требовать в специальном государственном органе, органе внутренних дел, уполномоченном органе по противодействию коррупции или государственном учреждении </w:t>
      </w:r>
      <w:r w:rsidRPr="00F036D2">
        <w:rPr>
          <w:rFonts w:ascii="Times New Roman" w:hAnsi="Times New Roman" w:cs="Times New Roman"/>
          <w:color w:val="000000"/>
        </w:rPr>
        <w:lastRenderedPageBreak/>
        <w:t>Вооруженных Сил, других войск и воинских формирований, в котором проходит службу, сведения о деньгах, перечисленных на его личный специальный счет;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накапливать на личном специальном счете суммы неиспользованных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использовать жилищные выплаты по их назначению в любом регионе Казахстана независимо от того, где проходит службу;</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4 внесены изменения в соответствии с </w:t>
      </w:r>
      <w:hyperlink r:id="rId179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79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79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79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с согласия специального государственного органа, органа внутренних дел, уполномоченного органа по противодействию коррупции или государственного учреждения Вооруженных Сил, других войск и воинских формирований и банка, где был открыт личный специальный счет, переводить неиспользованные суммы жилищных выплат из одного банка второго уровня в другой без изменения их целевого назначения.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101-7. Обязанности получателя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Получатель жилищных выплат обязан: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 внесены изменения в соответствии с </w:t>
      </w:r>
      <w:hyperlink r:id="rId179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79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79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79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при изменении состава семьи уведомить об этом специальный государственный орган, орган внутренних дел, уполномоченный орган по противодействию коррупции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регистрации акта гражданского состояния и получения соответствующего свидетельства;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2 внесены изменения в соответствии с </w:t>
      </w:r>
      <w:hyperlink r:id="rId180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80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80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80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при утрате статуса нуждающегося в жилище, исполнении обязательств по договору, заключенному в целях, предусмотренных подпунктами 1), 3), 4), 5) и 7) </w:t>
      </w:r>
      <w:hyperlink r:id="rId1804" w:history="1">
        <w:r w:rsidRPr="00F036D2">
          <w:rPr>
            <w:rStyle w:val="a9"/>
            <w:rFonts w:ascii="Times New Roman" w:hAnsi="Times New Roman" w:cs="Times New Roman"/>
            <w:color w:val="000080"/>
          </w:rPr>
          <w:t>статьи 101-5</w:t>
        </w:r>
      </w:hyperlink>
      <w:r w:rsidRPr="00F036D2">
        <w:rPr>
          <w:rFonts w:ascii="Times New Roman" w:hAnsi="Times New Roman" w:cs="Times New Roman"/>
          <w:color w:val="000000"/>
        </w:rPr>
        <w:t xml:space="preserve"> настоящего Закона, а также для оплаты аренды жилища с последующим выкупом, уведомить об этом специальный государственный орган, орган внутренних дел, уполномоченный орган по противодействию коррупции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утраты статуса нуждающегося в жилище и исполнения данных обязательств;</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3 внесены изменения в соответствии с </w:t>
      </w:r>
      <w:hyperlink r:id="rId180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80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80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80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направить их на цели, предусмотренные </w:t>
      </w:r>
      <w:hyperlink r:id="rId1809" w:history="1">
        <w:r w:rsidRPr="00F036D2">
          <w:rPr>
            <w:rStyle w:val="a9"/>
            <w:rFonts w:ascii="Times New Roman" w:hAnsi="Times New Roman" w:cs="Times New Roman"/>
            <w:color w:val="000080"/>
          </w:rPr>
          <w:t>статьей 101-5</w:t>
        </w:r>
      </w:hyperlink>
      <w:r w:rsidRPr="00F036D2">
        <w:rPr>
          <w:rFonts w:ascii="Times New Roman" w:hAnsi="Times New Roman" w:cs="Times New Roman"/>
          <w:color w:val="000000"/>
        </w:rPr>
        <w:t xml:space="preserve">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органом внутренних дел, сотрудником органа внутренних дел, а также между уполномоченным органом по противодействию коррупции, сотрудником оперативно-следственного подразделения уполномоченного органа по противодействию коррупции или государственным учреждением Вооруженных Сил, других войск и воинских формирований, военнослужащим и банком второго уровня, в котором открыт личный специальный счет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101-8. Гарантии неприкосновенности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Не допускаются наложение ареста, обращение взыскания и приостановление расходных операций по банковским счетам, открытым в качестве личного специального счета, на которые зачисляются жилищные выплаты, а также на суммы жилищных выплат на сберегательных счетах для целей, указанных в </w:t>
      </w:r>
      <w:hyperlink r:id="rId1810" w:history="1">
        <w:r w:rsidRPr="00F036D2">
          <w:rPr>
            <w:rStyle w:val="a9"/>
            <w:rFonts w:ascii="Times New Roman" w:hAnsi="Times New Roman" w:cs="Times New Roman"/>
            <w:color w:val="000080"/>
          </w:rPr>
          <w:t>подпункте 6) статьи 101-5</w:t>
        </w:r>
      </w:hyperlink>
      <w:r w:rsidRPr="00F036D2">
        <w:rPr>
          <w:rFonts w:ascii="Times New Roman" w:hAnsi="Times New Roman" w:cs="Times New Roman"/>
          <w:color w:val="000000"/>
        </w:rPr>
        <w:t xml:space="preserve"> настоящего Закона, по обязательствам получателя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Жилищные выплаты,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не подлежат изъятию в бюджет, не могут являться предметом </w:t>
      </w:r>
      <w:r w:rsidRPr="00F036D2">
        <w:rPr>
          <w:rFonts w:ascii="Times New Roman" w:hAnsi="Times New Roman" w:cs="Times New Roman"/>
          <w:color w:val="000000"/>
        </w:rPr>
        <w:lastRenderedPageBreak/>
        <w:t>залога или иного обременения по обязательствам владельца или других лиц, за исключением договоров по обеспечению личных потребностей в жилище получателей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внесены изменения в соответствии с </w:t>
      </w:r>
      <w:hyperlink r:id="rId181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81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81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81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101-9. Права членов семьи, наследников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81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81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81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81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В случае исключения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из списков личного состава в связи с гибелью или смертью, признанием его в установленном законом порядке безвестно отсутствующим или объявлением умершим члены его семьи, а в случае их отсутствия наследники имеют право использования жилищных выплат, находящихся на личном специальном счете, на цели, предусмотренные </w:t>
      </w:r>
      <w:hyperlink r:id="rId1819" w:history="1">
        <w:r w:rsidRPr="00F036D2">
          <w:rPr>
            <w:rStyle w:val="a9"/>
            <w:rFonts w:ascii="Times New Roman" w:hAnsi="Times New Roman" w:cs="Times New Roman"/>
            <w:color w:val="000080"/>
          </w:rPr>
          <w:t>статьей 101-5</w:t>
        </w:r>
      </w:hyperlink>
      <w:r w:rsidRPr="00F036D2">
        <w:rPr>
          <w:rFonts w:ascii="Times New Roman" w:hAnsi="Times New Roman" w:cs="Times New Roman"/>
          <w:color w:val="000000"/>
        </w:rPr>
        <w:t xml:space="preserve"> настоящего Закона. При этом личный специальный счет такого сотрудника или военнослужащего закрывается после полного использования жилищных выплат.</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82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82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82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82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Членам семьи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погибшего (умершего) при прохождении службы, жилищные выплаты производятся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гибели составу семьи, включая его самого, на цену одного квадратного метра продажи нового жилища в соответствующем регионе Республики Казахстан, в котором сотрудник специального государственного органа, оперативно-следственного подразделения уполномоченного органа по противодействию коррупции или военнослужащий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Единовременная денежная компенсация не выплачивается, если в установленном законодательством Республики Казахстан порядке доказано, что гибель (смерть)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наступила: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 результате самоубийства, за исключением случаев доведения до самоубийства;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2 внесены изменения в соответствии с </w:t>
      </w:r>
      <w:hyperlink r:id="rId182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82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при совершении уголовного правонарушения;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3 внесены изменения в соответствии с </w:t>
      </w:r>
      <w:hyperlink r:id="rId182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82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единовременной денежной компенсации или уклонения от службы;</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5 внесены изменения в соответствии с </w:t>
      </w:r>
      <w:hyperlink r:id="rId182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82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5) в результате действий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нарушившего условия контракта о прохождении службы.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101-10 внесены изменения в соответствии с </w:t>
      </w:r>
      <w:hyperlink r:id="rId183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06.10.20 г. № 365-VI (</w:t>
      </w:r>
      <w:hyperlink r:id="rId183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83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(введены в действие с 1 января 2021 г.) (</w:t>
      </w:r>
      <w:hyperlink r:id="rId183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101-10. Члены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целях настоящего Закона к членам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относятся: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 изложен в редакции </w:t>
      </w:r>
      <w:hyperlink r:id="rId183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83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супруг (супруга);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 изложен в редакции </w:t>
      </w:r>
      <w:hyperlink r:id="rId183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83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3 изложен в редакции </w:t>
      </w:r>
      <w:hyperlink r:id="rId183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83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84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27.06.22 г. № 129-VII (</w:t>
      </w:r>
      <w:hyperlink r:id="rId184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101-11 в соответствии с </w:t>
      </w:r>
      <w:hyperlink r:id="rId184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01.04.21 г. № 26-VII (введено в действие с 1 января 2021 г.)</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101-11. Реализация права на жилище сотрудниками органов внутренних дел</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84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84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Реализация права на жилище сотрудниками органов внутренних дел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личный специальный счет жилищных выплат сотрудникам, подпадающим под категорию должностей сотрудников органов внутренних дел, имеющих право на получение жилищных выплат, если иное не предусмотрено частями второй и третьей настоящего пункта.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случаях, предусмотренных пунктами 5 и 7 настоящей статьи, реализация права на жилище осуществляется путем предоставления служебного жилища и перечисления на их личный специальный счет жилищных выплат.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случаях, когда сотрудник органов внутренних дел либо его (ее) супруга (супруг) получили жилищные выплаты, предусмотренные частью первой пункта 6 статьи 101-1, частью первой пункта 6 статьи 101-2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его (ее) личный специальный счет перечисляются жилищные выплаты, которые используются только для оплаты аренды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w:t>
      </w:r>
      <w:r w:rsidRPr="00F036D2">
        <w:rPr>
          <w:rFonts w:ascii="Times New Roman" w:hAnsi="Times New Roman" w:cs="Times New Roman"/>
          <w:color w:val="000000"/>
        </w:rPr>
        <w:lastRenderedPageBreak/>
        <w:t>жилища. Площадь жилища определяется из расчета восемнадцать квадратных метров полезной площади на каждого члена семьи, включая самого сотрудника органа внутренних дел.</w:t>
      </w:r>
    </w:p>
    <w:p w:rsidR="003607E6" w:rsidRPr="00F036D2" w:rsidRDefault="00F036D2" w:rsidP="00F036D2">
      <w:pPr>
        <w:spacing w:after="0" w:line="240" w:lineRule="auto"/>
        <w:ind w:firstLine="400"/>
        <w:jc w:val="both"/>
        <w:rPr>
          <w:rFonts w:ascii="Times New Roman" w:hAnsi="Times New Roman" w:cs="Times New Roman"/>
          <w:lang w:val="ru"/>
        </w:rPr>
      </w:pPr>
      <w:hyperlink r:id="rId1845" w:history="1">
        <w:r w:rsidRPr="00F036D2">
          <w:rPr>
            <w:rStyle w:val="a9"/>
            <w:rFonts w:ascii="Times New Roman" w:hAnsi="Times New Roman" w:cs="Times New Roman"/>
            <w:color w:val="000080"/>
          </w:rPr>
          <w:t>Правила</w:t>
        </w:r>
      </w:hyperlink>
      <w:r w:rsidRPr="00F036D2">
        <w:rPr>
          <w:rFonts w:ascii="Times New Roman" w:hAnsi="Times New Roman" w:cs="Times New Roman"/>
          <w:color w:val="000000"/>
        </w:rPr>
        <w:t xml:space="preserve"> обеспечения служебным жилищем, исчисления размера, назначения, перерасчета, осуществления, прекращения, приостановления и возобновления жилищных выплат, а также категории должностей сотрудников органов внутренних дел, имеющих право на получение жилищных выплат, определяются Правительством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Жилищные выплаты производятся на ежемесячной основе путем их перевода на личный специальный счет сотрудника органа внутренних дел, открытый в одном из банков второго уровня по его выбору.</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Личный специальный счет открывается и обслуживается каждым сотрудником органа внутренних дел самостоятельно.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Жилищные выплаты производятся государственным учреждением органов внутренних дел в месячный срок со дня их назначения.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Сотрудники органов внутренних дел, обеспеченные служебным жилищем, сохраняют за собой право проживания в этом жилище и его приватизации в порядке, установленном настоящим Законом.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5 изложен в редакции </w:t>
      </w:r>
      <w:hyperlink r:id="rId184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15.04.22 № 114-VII (</w:t>
      </w:r>
      <w:hyperlink r:id="rId184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Сотрудникам органов внутренних дел, обеспеченным служебным жилищем в общежитии, жилищные выплаты производятся в размере пятидесяти процентов от размера жилищных выплат, определенных в соответствии с настоящей главой.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Жилищные выплаты, предусмотренные частью первой настоящего пункта, не выплачиваются в случаях, если сотрудники органов внутренних дел либо их супруги: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получили жилищные выплаты, предусмотренные частью первой пункта 6 статьи 101-1 и частью первой пункта 6 статьи 101-2 настоящего Закона, или денежную компенсацию взамен права безвозмездной приватизации;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исполнили обязательства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Члены семьи сотрудника органа внутренних дел, погибшего (умершего) при прохождении службы в органах внутренних дел, не могут быть выселены из занимаемого жилища без предоставления другого жилища на безвозмездной основе.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В случае гибели (смерти) сотрудника органов внутренних дел при прохождении службы и наличии у него обязательств по договору, заключенному в целях, предусмотренных подпунктами 1), 3), 4), 5) и 7) </w:t>
      </w:r>
      <w:hyperlink r:id="rId1848" w:history="1">
        <w:r w:rsidRPr="00F036D2">
          <w:rPr>
            <w:rStyle w:val="a9"/>
            <w:rFonts w:ascii="Times New Roman" w:hAnsi="Times New Roman" w:cs="Times New Roman"/>
            <w:color w:val="000080"/>
          </w:rPr>
          <w:t>статьи 101-5</w:t>
        </w:r>
      </w:hyperlink>
      <w:r w:rsidRPr="00F036D2">
        <w:rPr>
          <w:rFonts w:ascii="Times New Roman" w:hAnsi="Times New Roman" w:cs="Times New Roman"/>
          <w:color w:val="000000"/>
        </w:rPr>
        <w:t xml:space="preserve"> настоящего Закона, а также для оплаты аренды жилища с последующим выкупом, к членам семьи погибшего (умершего) переходит право получения назначенных жилищных выплат, порядок осуществления которых определяется Правительством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этом размер жилищных выплат не может быть ниже размера назначенных жилищных выплат, получаемых на момент гибели (смерти) сотрудника органов внутренних дел при прохождении службы.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Члены семьи погибшего (умершего) сотрудника не имеют права на жилищные выплаты, если в установленном законодательством Республики Казахстан порядке доказано, что гибель (смерть) сотрудника органов внутренних дел наступила: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 результате самоубийства, за исключением случаев доведения до самоубийства;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2 внесены изменения в соответствии с </w:t>
      </w:r>
      <w:hyperlink r:id="rId184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85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при совершении уголовного правонарушения;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3 внесены изменения в соответствии с </w:t>
      </w:r>
      <w:hyperlink r:id="rId185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85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4) в результате умышленного причинения себе какого-либо телесного повреждения (членовредительства) или иного вреда своему здоровью в целях уклонения от службы;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в результате действий сотрудника, нарушившего условия прохождения службы в органах внутренних дел.</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За сотрудниками органов внутренних дел,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Право сотрудников органов внутренних дел на приобретение жилища в собственность путем использования жилищных выплат осуществляется один раз.</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9 внесены изменения в соответствии с </w:t>
      </w:r>
      <w:hyperlink r:id="rId185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85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9. Сотруднику органов внутренних дел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целях, предусмотренных подпунктами 1), 3), 4), 5) и 7) </w:t>
      </w:r>
      <w:hyperlink r:id="rId1855" w:history="1">
        <w:r w:rsidRPr="00F036D2">
          <w:rPr>
            <w:rStyle w:val="a9"/>
            <w:rFonts w:ascii="Times New Roman" w:hAnsi="Times New Roman" w:cs="Times New Roman"/>
            <w:color w:val="000080"/>
          </w:rPr>
          <w:t>статьи 101-5</w:t>
        </w:r>
      </w:hyperlink>
      <w:r w:rsidRPr="00F036D2">
        <w:rPr>
          <w:rFonts w:ascii="Times New Roman" w:hAnsi="Times New Roman" w:cs="Times New Roman"/>
          <w:color w:val="000000"/>
        </w:rPr>
        <w:t xml:space="preserve"> настоящего Закона, а также для оплаты аренды жилища с последующим выкупом, в размере и порядке, определяемых Правительством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Жилищные выплаты,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органов внутренних дел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p w:rsidR="003607E6" w:rsidRPr="00F036D2" w:rsidRDefault="00F036D2" w:rsidP="00F036D2">
      <w:pPr>
        <w:spacing w:after="0" w:line="240" w:lineRule="auto"/>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заголовок главы 14 внесены изменения в соответствии с </w:t>
      </w:r>
      <w:hyperlink r:id="rId185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85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14. Прекращение права пользования и выселение из жилищ государственного</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жилищного фонда и жилища, арендованного местным исполнительным органом</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в частном жилищном фонде</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102 внесены изменения в соответствии с </w:t>
      </w:r>
      <w:hyperlink r:id="rId185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85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1 изложен в редакции </w:t>
      </w:r>
      <w:hyperlink r:id="rId186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07.07.06 г. № 182-III (</w:t>
      </w:r>
      <w:hyperlink r:id="rId186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Наниматель (поднаниматель) жилища из государственного жилищного фонда или жилища, арендованного местным исполнительным органом в частном жилищном фонде, вправе (с согласия совершеннолетних членов семьи) в любое время расторгнуть договор найма (поднайма).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86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86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 случае выезда нанимателя (поднанимателя) и членов его семьи на постоянное жительство в другое место договор найма (поднайма) жилища считается расторгнутым со дня выезда.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103 внесены изменения в соответствии с </w:t>
      </w:r>
      <w:hyperlink r:id="rId186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86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103. Расторжение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по требованию наймодателя и выселение нанимателя (поднанимателя) из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по требованию наймодателя лишь по основаниям, установленным настоящим Законом.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86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86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Выселение из жилищ государственного жилищного фонда и жилищ, арендованных местным исполнительным органом в частном жилищном фонде, допускается в случаях расторжения договора найма (поднайма), а также по другим основаниям, предусмотренным настоящим Законом.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186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86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Выселение без предоставления другого пригодного жилища из государственного жилищного фонда и жилищ, арендованных местным исполнительным органом в частном жилищном фонде, несовершеннолетних детей, оставшихся без попечения родителей, не допускается.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104. Выселение с предоставлением другого жилища из государственного жилищного фонда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87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87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87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87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Граждане выселяются из жилищ в государственном жилищном фонде и жилищ, арендованных местным исполнительным органом в частном жилищном фонде, с предоставлением другого благоустроенного жилища, кроме случаев, предусмотренных </w:t>
      </w:r>
      <w:hyperlink r:id="rId1874" w:history="1">
        <w:r w:rsidRPr="00F036D2">
          <w:rPr>
            <w:rStyle w:val="a9"/>
            <w:rFonts w:ascii="Times New Roman" w:hAnsi="Times New Roman" w:cs="Times New Roman"/>
            <w:color w:val="000000"/>
          </w:rPr>
          <w:t>статьей 107,</w:t>
        </w:r>
      </w:hyperlink>
      <w:r w:rsidRPr="00F036D2">
        <w:rPr>
          <w:rFonts w:ascii="Times New Roman" w:hAnsi="Times New Roman" w:cs="Times New Roman"/>
          <w:color w:val="000000"/>
        </w:rPr>
        <w:t xml:space="preserve"> пунктом 1 статьи </w:t>
      </w:r>
      <w:hyperlink r:id="rId1875" w:history="1">
        <w:r w:rsidRPr="00F036D2">
          <w:rPr>
            <w:rStyle w:val="a9"/>
            <w:rFonts w:ascii="Times New Roman" w:hAnsi="Times New Roman" w:cs="Times New Roman"/>
            <w:color w:val="000000"/>
          </w:rPr>
          <w:t>108,</w:t>
        </w:r>
      </w:hyperlink>
      <w:r w:rsidRPr="00F036D2">
        <w:rPr>
          <w:rFonts w:ascii="Times New Roman" w:hAnsi="Times New Roman" w:cs="Times New Roman"/>
          <w:color w:val="000000"/>
        </w:rPr>
        <w:t xml:space="preserve"> </w:t>
      </w:r>
      <w:hyperlink r:id="rId1876" w:history="1">
        <w:r w:rsidRPr="00F036D2">
          <w:rPr>
            <w:rStyle w:val="a9"/>
            <w:rFonts w:ascii="Times New Roman" w:hAnsi="Times New Roman" w:cs="Times New Roman"/>
            <w:color w:val="000000"/>
          </w:rPr>
          <w:t>статьями 111</w:t>
        </w:r>
      </w:hyperlink>
      <w:r w:rsidRPr="00F036D2">
        <w:rPr>
          <w:rFonts w:ascii="Times New Roman" w:hAnsi="Times New Roman" w:cs="Times New Roman"/>
          <w:color w:val="000000"/>
        </w:rPr>
        <w:t xml:space="preserve"> и </w:t>
      </w:r>
      <w:hyperlink r:id="rId1877" w:history="1">
        <w:r w:rsidRPr="00F036D2">
          <w:rPr>
            <w:rStyle w:val="a9"/>
            <w:rFonts w:ascii="Times New Roman" w:hAnsi="Times New Roman" w:cs="Times New Roman"/>
            <w:color w:val="000000"/>
          </w:rPr>
          <w:t>114</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87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87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В случаях, указанных в пункте 1 </w:t>
      </w:r>
      <w:hyperlink r:id="rId1880" w:history="1">
        <w:r w:rsidRPr="00F036D2">
          <w:rPr>
            <w:rStyle w:val="a9"/>
            <w:rFonts w:ascii="Times New Roman" w:hAnsi="Times New Roman" w:cs="Times New Roman"/>
            <w:color w:val="000000"/>
          </w:rPr>
          <w:t>статьи 91</w:t>
        </w:r>
      </w:hyperlink>
      <w:r w:rsidRPr="00F036D2">
        <w:rPr>
          <w:rFonts w:ascii="Times New Roman" w:hAnsi="Times New Roman" w:cs="Times New Roman"/>
          <w:color w:val="000000"/>
        </w:rPr>
        <w:t xml:space="preserve"> и </w:t>
      </w:r>
      <w:hyperlink r:id="rId1881" w:history="1">
        <w:r w:rsidRPr="00F036D2">
          <w:rPr>
            <w:rStyle w:val="a9"/>
            <w:rFonts w:ascii="Times New Roman" w:hAnsi="Times New Roman" w:cs="Times New Roman"/>
            <w:color w:val="000000"/>
          </w:rPr>
          <w:t>пункте 3</w:t>
        </w:r>
      </w:hyperlink>
      <w:r w:rsidRPr="00F036D2">
        <w:rPr>
          <w:rFonts w:ascii="Times New Roman" w:hAnsi="Times New Roman" w:cs="Times New Roman"/>
          <w:color w:val="000000"/>
        </w:rPr>
        <w:t xml:space="preserve"> статьи 103 настоящего Закона, предоставляется другое, пригодное для проживания жилое помещение.</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Предоставление другого жилища обеспечивает юридическое лицо, предъявившее требование о выселении.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105 внесены изменения в соответствии с </w:t>
      </w:r>
      <w:hyperlink r:id="rId188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88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105. Основания выселения с предоставлением другого благоустроенного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88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88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а наниматель (поднаниматель) выселен с предоставлением другого благоустроенного жилища в случаях:</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 внесены изменения в соответствии с </w:t>
      </w:r>
      <w:hyperlink r:id="rId188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01.03.11 г. № 414-IV (</w:t>
      </w:r>
      <w:hyperlink r:id="rId188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88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188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если многоквартирный жилой дом подлежит сносу в связи с принудительным отчуждением земельного участка для государственных нужд;</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 изложен в редакции </w:t>
      </w:r>
      <w:hyperlink r:id="rId1890"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89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если многоквартирный жилой дом подлежит переоборудованию в силу </w:t>
      </w:r>
      <w:hyperlink r:id="rId1892" w:history="1">
        <w:r w:rsidRPr="00F036D2">
          <w:rPr>
            <w:rStyle w:val="a9"/>
            <w:rFonts w:ascii="Times New Roman" w:hAnsi="Times New Roman" w:cs="Times New Roman"/>
            <w:color w:val="000080"/>
          </w:rPr>
          <w:t>непригодности</w:t>
        </w:r>
      </w:hyperlink>
      <w:r w:rsidRPr="00F036D2">
        <w:rPr>
          <w:rFonts w:ascii="Times New Roman" w:hAnsi="Times New Roman" w:cs="Times New Roman"/>
          <w:color w:val="000000"/>
        </w:rPr>
        <w:t xml:space="preserve"> для дальнейшего проживания (пребывания);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3 изложен в редакции </w:t>
      </w:r>
      <w:hyperlink r:id="rId189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26.12.19 г. № 284-VI (</w:t>
      </w:r>
      <w:hyperlink r:id="rId189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если многоквартирный жилой дом признан аварийным;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существенного изменения условий проживания в результате капитального ремонта жилища (</w:t>
      </w:r>
      <w:hyperlink r:id="rId1895" w:history="1">
        <w:r w:rsidRPr="00F036D2">
          <w:rPr>
            <w:rStyle w:val="a9"/>
            <w:rFonts w:ascii="Times New Roman" w:hAnsi="Times New Roman" w:cs="Times New Roman"/>
            <w:color w:val="000000"/>
          </w:rPr>
          <w:t>пункты 2 и 3</w:t>
        </w:r>
      </w:hyperlink>
      <w:r w:rsidRPr="00F036D2">
        <w:rPr>
          <w:rFonts w:ascii="Times New Roman" w:hAnsi="Times New Roman" w:cs="Times New Roman"/>
          <w:color w:val="000000"/>
        </w:rPr>
        <w:t xml:space="preserve"> статьи 91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 признания договора найма (поднайма) жилища недействительным по основаниям, предусмотренным </w:t>
      </w:r>
      <w:hyperlink r:id="rId1896" w:history="1">
        <w:r w:rsidRPr="00F036D2">
          <w:rPr>
            <w:rStyle w:val="a9"/>
            <w:rFonts w:ascii="Times New Roman" w:hAnsi="Times New Roman" w:cs="Times New Roman"/>
            <w:color w:val="000000"/>
          </w:rPr>
          <w:t>пунктом 2</w:t>
        </w:r>
      </w:hyperlink>
      <w:r w:rsidRPr="00F036D2">
        <w:rPr>
          <w:rFonts w:ascii="Times New Roman" w:hAnsi="Times New Roman" w:cs="Times New Roman"/>
          <w:color w:val="000000"/>
        </w:rPr>
        <w:t xml:space="preserve"> статьи 108 настоящего Закона.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Предоставляемое взамен освобождаемого благоустроенное жилище должно отвечать требованиям и условиям </w:t>
      </w:r>
      <w:hyperlink r:id="rId1897" w:history="1">
        <w:r w:rsidRPr="00F036D2">
          <w:rPr>
            <w:rStyle w:val="a9"/>
            <w:rFonts w:ascii="Times New Roman" w:hAnsi="Times New Roman" w:cs="Times New Roman"/>
            <w:color w:val="000000"/>
          </w:rPr>
          <w:t>статей 75</w:t>
        </w:r>
      </w:hyperlink>
      <w:r w:rsidRPr="00F036D2">
        <w:rPr>
          <w:rFonts w:ascii="Times New Roman" w:hAnsi="Times New Roman" w:cs="Times New Roman"/>
          <w:color w:val="000000"/>
        </w:rPr>
        <w:t xml:space="preserve"> и </w:t>
      </w:r>
      <w:hyperlink r:id="rId1898" w:history="1">
        <w:r w:rsidRPr="00F036D2">
          <w:rPr>
            <w:rStyle w:val="a9"/>
            <w:rFonts w:ascii="Times New Roman" w:hAnsi="Times New Roman" w:cs="Times New Roman"/>
            <w:color w:val="000000"/>
          </w:rPr>
          <w:t>76,</w:t>
        </w:r>
      </w:hyperlink>
      <w:r w:rsidRPr="00F036D2">
        <w:rPr>
          <w:rFonts w:ascii="Times New Roman" w:hAnsi="Times New Roman" w:cs="Times New Roman"/>
          <w:color w:val="000000"/>
        </w:rPr>
        <w:t xml:space="preserve"> </w:t>
      </w:r>
      <w:hyperlink r:id="rId1899" w:history="1">
        <w:r w:rsidRPr="00F036D2">
          <w:rPr>
            <w:rStyle w:val="a9"/>
            <w:rFonts w:ascii="Times New Roman" w:hAnsi="Times New Roman" w:cs="Times New Roman"/>
            <w:color w:val="000000"/>
          </w:rPr>
          <w:t>пунктов 2, 3, 4</w:t>
        </w:r>
      </w:hyperlink>
      <w:r w:rsidRPr="00F036D2">
        <w:rPr>
          <w:rFonts w:ascii="Times New Roman" w:hAnsi="Times New Roman" w:cs="Times New Roman"/>
          <w:color w:val="000000"/>
        </w:rPr>
        <w:t xml:space="preserve"> статьи 106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В статью 106 внесены изменения в соответствии с </w:t>
      </w:r>
      <w:hyperlink r:id="rId190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90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106. Жилище,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90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90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 другое жилище должно отвечать требованиям </w:t>
      </w:r>
      <w:hyperlink r:id="rId1904" w:history="1">
        <w:r w:rsidRPr="00F036D2">
          <w:rPr>
            <w:rStyle w:val="a9"/>
            <w:rFonts w:ascii="Times New Roman" w:hAnsi="Times New Roman" w:cs="Times New Roman"/>
            <w:color w:val="000000"/>
          </w:rPr>
          <w:t>статей 75</w:t>
        </w:r>
      </w:hyperlink>
      <w:r w:rsidRPr="00F036D2">
        <w:rPr>
          <w:rFonts w:ascii="Times New Roman" w:hAnsi="Times New Roman" w:cs="Times New Roman"/>
          <w:color w:val="000000"/>
        </w:rPr>
        <w:t xml:space="preserve"> и </w:t>
      </w:r>
      <w:hyperlink r:id="rId1905" w:history="1">
        <w:r w:rsidRPr="00F036D2">
          <w:rPr>
            <w:rStyle w:val="a9"/>
            <w:rFonts w:ascii="Times New Roman" w:hAnsi="Times New Roman" w:cs="Times New Roman"/>
            <w:color w:val="000000"/>
          </w:rPr>
          <w:t>76</w:t>
        </w:r>
      </w:hyperlink>
      <w:r w:rsidRPr="00F036D2">
        <w:rPr>
          <w:rFonts w:ascii="Times New Roman" w:hAnsi="Times New Roman" w:cs="Times New Roman"/>
          <w:color w:val="000000"/>
        </w:rPr>
        <w:t xml:space="preserve"> настоящего Закона и не может быть размером меньше того, которое занимали выселяемые.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90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90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Если наниматель (поднаниматель) занимал более одной комнаты, ему должно быть предоставлено отдельное жилище, состоящее из того же числа комнат.</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190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90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Если наниматель (поднаниматель) имел излишки площади, жилище предоставляется в соответствии с нормами, предусмотренными </w:t>
      </w:r>
      <w:hyperlink r:id="rId1910" w:history="1">
        <w:r w:rsidRPr="00F036D2">
          <w:rPr>
            <w:rStyle w:val="a9"/>
            <w:rFonts w:ascii="Times New Roman" w:hAnsi="Times New Roman" w:cs="Times New Roman"/>
            <w:color w:val="000000"/>
          </w:rPr>
          <w:t>пунктом 1</w:t>
        </w:r>
      </w:hyperlink>
      <w:r w:rsidRPr="00F036D2">
        <w:rPr>
          <w:rFonts w:ascii="Times New Roman" w:hAnsi="Times New Roman" w:cs="Times New Roman"/>
          <w:color w:val="000000"/>
        </w:rPr>
        <w:t xml:space="preserve"> статьи 75 настоящего Закона, а нанимателю (поднанимателю) или проживающему с ним лицу, имеющему право на дополнительную площадь, - с учетом права на дополнительную площадь.</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4. Гражданам, проживающим в сносимом жилище не менее пятнадцати лет, по их желанию, другое благоустроенное жилище предоставляется в жилых домах, построенных на месте сносимых строений или вблизи от них. До предоставления такого жилища эти граждане обеспечиваются временным жильем, отвечающим требованиям </w:t>
      </w:r>
      <w:hyperlink r:id="rId1911" w:history="1">
        <w:r w:rsidRPr="00F036D2">
          <w:rPr>
            <w:rStyle w:val="a9"/>
            <w:rFonts w:ascii="Times New Roman" w:hAnsi="Times New Roman" w:cs="Times New Roman"/>
            <w:color w:val="000000"/>
          </w:rPr>
          <w:t>пункта 5</w:t>
        </w:r>
      </w:hyperlink>
      <w:r w:rsidRPr="00F036D2">
        <w:rPr>
          <w:rFonts w:ascii="Times New Roman" w:hAnsi="Times New Roman" w:cs="Times New Roman"/>
          <w:color w:val="000000"/>
        </w:rPr>
        <w:t xml:space="preserve"> настоящей статьи.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5 внесены изменения в соответствии с </w:t>
      </w:r>
      <w:hyperlink r:id="rId191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91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91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191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5. Пригодное для проживания жилище должно находиться в черте данного населенного пункта и отвечать санитарно-эпидемиологическим и </w:t>
      </w:r>
      <w:hyperlink r:id="rId1916" w:history="1">
        <w:r w:rsidRPr="00F036D2">
          <w:rPr>
            <w:rStyle w:val="a9"/>
            <w:rFonts w:ascii="Times New Roman" w:hAnsi="Times New Roman" w:cs="Times New Roman"/>
            <w:color w:val="000000"/>
          </w:rPr>
          <w:t>техническим требованиям</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Переселение не должно приводить к такому ухудшению жилищных условий гражданина, при котором он становится в силу </w:t>
      </w:r>
      <w:hyperlink r:id="rId1917" w:history="1">
        <w:r w:rsidRPr="00F036D2">
          <w:rPr>
            <w:rStyle w:val="a9"/>
            <w:rFonts w:ascii="Times New Roman" w:hAnsi="Times New Roman" w:cs="Times New Roman"/>
            <w:color w:val="000000"/>
          </w:rPr>
          <w:t>статьи 69</w:t>
        </w:r>
      </w:hyperlink>
      <w:r w:rsidRPr="00F036D2">
        <w:rPr>
          <w:rFonts w:ascii="Times New Roman" w:hAnsi="Times New Roman" w:cs="Times New Roman"/>
          <w:color w:val="000000"/>
        </w:rPr>
        <w:t xml:space="preserve"> настоящего Закона нуждающимся в улучшении жилищных условий. Расходы нанимателя (поднанимателя), связанные с переселением в случаях, указанных в </w:t>
      </w:r>
      <w:hyperlink r:id="rId1918" w:history="1">
        <w:r w:rsidRPr="00F036D2">
          <w:rPr>
            <w:rStyle w:val="a9"/>
            <w:rFonts w:ascii="Times New Roman" w:hAnsi="Times New Roman" w:cs="Times New Roman"/>
            <w:color w:val="000000"/>
          </w:rPr>
          <w:t>подпунктах 1), 2), 3), 4)</w:t>
        </w:r>
      </w:hyperlink>
      <w:r w:rsidRPr="00F036D2">
        <w:rPr>
          <w:rFonts w:ascii="Times New Roman" w:hAnsi="Times New Roman" w:cs="Times New Roman"/>
          <w:color w:val="000000"/>
        </w:rPr>
        <w:t xml:space="preserve"> пункта 1 статьи 105 настоящего Закона, должны быть возмещены наймодателем.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6 внесены изменения в соответствии с </w:t>
      </w:r>
      <w:hyperlink r:id="rId191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92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Споры, связанные с выселением граждан по основаниям, предусмотренным </w:t>
      </w:r>
      <w:hyperlink r:id="rId1921" w:history="1">
        <w:r w:rsidRPr="00F036D2">
          <w:rPr>
            <w:rStyle w:val="a9"/>
            <w:rFonts w:ascii="Times New Roman" w:hAnsi="Times New Roman" w:cs="Times New Roman"/>
            <w:color w:val="000000"/>
          </w:rPr>
          <w:t>статьей 105</w:t>
        </w:r>
      </w:hyperlink>
      <w:r w:rsidRPr="00F036D2">
        <w:rPr>
          <w:rFonts w:ascii="Times New Roman" w:hAnsi="Times New Roman" w:cs="Times New Roman"/>
          <w:color w:val="000000"/>
        </w:rPr>
        <w:t xml:space="preserve"> настоящего Закона, решаются в судебном порядке.</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В решении суда о выселении нанимателя (поднанимателя) должно быть указано жилище, предоставляемое выселяемому, с обозначением адреса, по которому это жилище находится, за исключением случая, предусмотренного </w:t>
      </w:r>
      <w:hyperlink r:id="rId1922" w:history="1">
        <w:r w:rsidRPr="00F036D2">
          <w:rPr>
            <w:rStyle w:val="a9"/>
            <w:rFonts w:ascii="Times New Roman" w:hAnsi="Times New Roman" w:cs="Times New Roman"/>
            <w:color w:val="000000"/>
          </w:rPr>
          <w:t>пунктом 2</w:t>
        </w:r>
      </w:hyperlink>
      <w:r w:rsidRPr="00F036D2">
        <w:rPr>
          <w:rFonts w:ascii="Times New Roman" w:hAnsi="Times New Roman" w:cs="Times New Roman"/>
          <w:color w:val="000000"/>
        </w:rPr>
        <w:t xml:space="preserve"> статьи 108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107 внесены изменения в соответствии с </w:t>
      </w:r>
      <w:hyperlink r:id="rId192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92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Выселение нанимателя (поднанимателя), членов его семьи или других совместно проживающих с ним лиц без предоставления другого жилища допускается в случаях, если: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они систематически разрушают или портят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они используют жилище с нарушением требований </w:t>
      </w:r>
      <w:hyperlink r:id="rId1925" w:history="1">
        <w:r w:rsidRPr="00F036D2">
          <w:rPr>
            <w:rStyle w:val="a9"/>
            <w:rFonts w:ascii="Times New Roman" w:hAnsi="Times New Roman" w:cs="Times New Roman"/>
            <w:color w:val="000000"/>
          </w:rPr>
          <w:t>статьи 4</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они систематическим нарушением правил общежития делают невозможным для других проживание с ними в одном помещении или в одном жилом доме;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они без уважительных причин уклоняются в течение шести месяцев подряд от внесения платы за пользование жилищем;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лица лишены родительских прав и их совместное проживание с детьми, в отношении которых они лишены родительских прав, признано невозможным;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6) лицо самоуправно заняло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7) договор найма (поднайма) жилища был признан недействительным по основаниям, предусмотренным пунктом 1 </w:t>
      </w:r>
      <w:hyperlink r:id="rId1926" w:history="1">
        <w:r w:rsidRPr="00F036D2">
          <w:rPr>
            <w:rStyle w:val="a9"/>
            <w:rFonts w:ascii="Times New Roman" w:hAnsi="Times New Roman" w:cs="Times New Roman"/>
            <w:color w:val="000000"/>
          </w:rPr>
          <w:t>статьи 108</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они приобрели иное жилище на праве собственности, независимо от его места нахождения;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927" w:history="1">
        <w:r w:rsidRPr="00F036D2">
          <w:rPr>
            <w:rStyle w:val="a9"/>
            <w:rFonts w:ascii="Times New Roman" w:hAnsi="Times New Roman" w:cs="Times New Roman"/>
            <w:color w:val="000000"/>
            <w:bdr w:val="none" w:sz="16" w:space="1" w:color="000000"/>
          </w:rPr>
          <w:t>Нормативное постановление</w:t>
        </w:r>
      </w:hyperlink>
      <w:r w:rsidRPr="00F036D2">
        <w:rPr>
          <w:rFonts w:ascii="Times New Roman" w:hAnsi="Times New Roman" w:cs="Times New Roman"/>
          <w:color w:val="FF0000"/>
        </w:rPr>
        <w:t xml:space="preserve"> Конституционного Совета РК от 21 января 2020 года № 1 «О проверке конституционности подпункта 8) статьи 107 Закона РК  «О жилищных отношениях» по представлению Алатауского районного суда города Алматы»</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8-1 в соответствии с </w:t>
      </w:r>
      <w:hyperlink r:id="rId192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8-1) они приобрели в собственность квартиру в многоквартирном жилом доме, расположенном в том же населенном пункте, путем участия в жилищно-строительном кооперативе;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9 внесены изменения в соответствии с </w:t>
      </w:r>
      <w:hyperlink r:id="rId192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193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9) возникли основания, предусмотренные </w:t>
      </w:r>
      <w:hyperlink r:id="rId1931" w:history="1">
        <w:r w:rsidRPr="00F036D2">
          <w:rPr>
            <w:rStyle w:val="a9"/>
            <w:rFonts w:ascii="Times New Roman" w:hAnsi="Times New Roman" w:cs="Times New Roman"/>
            <w:color w:val="000000"/>
          </w:rPr>
          <w:t>статьями 111</w:t>
        </w:r>
      </w:hyperlink>
      <w:r w:rsidRPr="00F036D2">
        <w:rPr>
          <w:rFonts w:ascii="Times New Roman" w:hAnsi="Times New Roman" w:cs="Times New Roman"/>
          <w:color w:val="000000"/>
        </w:rPr>
        <w:t xml:space="preserve"> (за исключением случаев, предусмотренных </w:t>
      </w:r>
      <w:hyperlink r:id="rId1932" w:history="1">
        <w:r w:rsidRPr="00F036D2">
          <w:rPr>
            <w:rStyle w:val="a9"/>
            <w:rFonts w:ascii="Times New Roman" w:hAnsi="Times New Roman" w:cs="Times New Roman"/>
            <w:color w:val="000000"/>
          </w:rPr>
          <w:t>пунктом 3 статьи 101</w:t>
        </w:r>
      </w:hyperlink>
      <w:r w:rsidRPr="00F036D2">
        <w:rPr>
          <w:rFonts w:ascii="Times New Roman" w:hAnsi="Times New Roman" w:cs="Times New Roman"/>
          <w:color w:val="000000"/>
        </w:rPr>
        <w:t xml:space="preserve">, </w:t>
      </w:r>
      <w:hyperlink r:id="rId1933" w:history="1">
        <w:r w:rsidRPr="00F036D2">
          <w:rPr>
            <w:rStyle w:val="a9"/>
            <w:rFonts w:ascii="Times New Roman" w:hAnsi="Times New Roman" w:cs="Times New Roman"/>
            <w:color w:val="000000"/>
          </w:rPr>
          <w:t>пунктом 2 статьи 109</w:t>
        </w:r>
      </w:hyperlink>
      <w:r w:rsidRPr="00F036D2">
        <w:rPr>
          <w:rFonts w:ascii="Times New Roman" w:hAnsi="Times New Roman" w:cs="Times New Roman"/>
          <w:color w:val="000000"/>
        </w:rPr>
        <w:t xml:space="preserve">) и </w:t>
      </w:r>
      <w:hyperlink r:id="rId1934" w:history="1">
        <w:r w:rsidRPr="00F036D2">
          <w:rPr>
            <w:rStyle w:val="a9"/>
            <w:rFonts w:ascii="Times New Roman" w:hAnsi="Times New Roman" w:cs="Times New Roman"/>
            <w:color w:val="000000"/>
          </w:rPr>
          <w:t>114</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108 внесены изменения в соответствии с </w:t>
      </w:r>
      <w:hyperlink r:id="rId193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07.07.06 г. № 182-III (</w:t>
      </w:r>
      <w:hyperlink r:id="rId193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108. Последствия признания недействительным договора найма (поднайма)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 случае признания договора найма (поднайма) жилища недействительным вследствие заведомо неправомерных действий лиц, заключивших договор и получивших жилище, они подлежат выселению без предоставления другого жилища.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Если договор найма (поднайма) жилища признан недействительным по другим основаниям, кроме случаев, предусмотренных пунктом 1 настоящей статьи, указанные в договоре граждане подлежат выселению с предоставлением ранее ими занимаемого или другого благоустроенного жилища. Обязанность предоставления другого жилища возлагается на юридическое лицо, действия которого послужили основанием признания договора недействительным. В этом случае в решении суда может не указываться адрес предоставляемого жилища.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3 внесены изменения в соответствии с </w:t>
      </w:r>
      <w:hyperlink r:id="rId193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06.07.07 г. № 276-III (</w:t>
      </w:r>
      <w:hyperlink r:id="rId193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Должностное лицо, допустившее неправомерные действия при заключении договора найма (поднайма), привлекается к ответственности в порядке, установленном </w:t>
      </w:r>
      <w:hyperlink r:id="rId1939" w:history="1">
        <w:r w:rsidRPr="00F036D2">
          <w:rPr>
            <w:rStyle w:val="a9"/>
            <w:rFonts w:ascii="Times New Roman" w:hAnsi="Times New Roman" w:cs="Times New Roman"/>
            <w:color w:val="000000"/>
          </w:rPr>
          <w:t>законами Республики Казахстан</w:t>
        </w:r>
      </w:hyperlink>
      <w:r w:rsidRPr="00F036D2">
        <w:rPr>
          <w:rFonts w:ascii="Times New Roman" w:hAnsi="Times New Roman" w:cs="Times New Roman"/>
          <w:color w:val="00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15. ПОЛЬЗОВАНИЕ СЛУЖЕБНЫМИ ЖИЛИЩАМИ И ЖИЛЫМИ ПОМЕЩЕНИЯМИ В</w:t>
      </w:r>
    </w:p>
    <w:p w:rsidR="003607E6" w:rsidRPr="00F036D2" w:rsidRDefault="00F036D2" w:rsidP="00F036D2">
      <w:pPr>
        <w:spacing w:after="239" w:line="240" w:lineRule="auto"/>
        <w:jc w:val="center"/>
        <w:rPr>
          <w:rFonts w:ascii="Times New Roman" w:hAnsi="Times New Roman" w:cs="Times New Roman"/>
          <w:lang w:val="ru"/>
        </w:rPr>
      </w:pPr>
      <w:r w:rsidRPr="00F036D2">
        <w:rPr>
          <w:rFonts w:ascii="Times New Roman" w:hAnsi="Times New Roman" w:cs="Times New Roman"/>
          <w:color w:val="000000"/>
        </w:rPr>
        <w:t>ОБЩЕЖИТИЯХ ГОСУДАРСТВЕННОГО ЖИЛИЩНОГО ФОНДА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109 внесены изменения в соответствии с </w:t>
      </w:r>
      <w:hyperlink r:id="rId194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20.12.04 г. № 13-III (введен в действие с 1 января 2005 года) (</w:t>
      </w:r>
      <w:hyperlink r:id="rId194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94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08.06.09 г. № 163-IV (</w:t>
      </w:r>
      <w:hyperlink r:id="rId194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изложена в редакции </w:t>
      </w:r>
      <w:hyperlink r:id="rId194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27.06.11 г. № 444-IV (</w:t>
      </w:r>
      <w:hyperlink r:id="rId194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94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194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109. Служебные жилища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1 изложен в редакции </w:t>
      </w:r>
      <w:hyperlink r:id="rId194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24.11.15 г. № 421-V (</w:t>
      </w:r>
      <w:hyperlink r:id="rId194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95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20.04.23 г. № 226-VII (введен в действие с 1 июля 2023 г.) (</w:t>
      </w:r>
      <w:hyperlink r:id="rId195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Служебные жилища предназначаются для заселения по договору найма гражданами Республики Казахстан, которые в связи с характером их трудовых отношений должны проживать по месту работы, а также гражданами Республики Казахстан и кандасами, участвующими в активных мерах содействия занятости в соответствии с </w:t>
      </w:r>
      <w:hyperlink r:id="rId1952" w:history="1">
        <w:r w:rsidRPr="00F036D2">
          <w:rPr>
            <w:rStyle w:val="a9"/>
            <w:rFonts w:ascii="Times New Roman" w:hAnsi="Times New Roman" w:cs="Times New Roman"/>
            <w:color w:val="000000"/>
          </w:rPr>
          <w:t>законодательством</w:t>
        </w:r>
      </w:hyperlink>
      <w:r w:rsidRPr="00F036D2">
        <w:rPr>
          <w:rFonts w:ascii="Times New Roman" w:hAnsi="Times New Roman" w:cs="Times New Roman"/>
          <w:color w:val="000000"/>
        </w:rPr>
        <w:t xml:space="preserve"> Республики Казахстан о социальной защите.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195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23.11.15 г. № 417-V (</w:t>
      </w:r>
      <w:hyperlink r:id="rId195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95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24.11.15 г. № 421-V (</w:t>
      </w:r>
      <w:hyperlink r:id="rId195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95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20.04.23 г. № 226-VII (введен в действие с 1 июля 2023 г.) (</w:t>
      </w:r>
      <w:hyperlink r:id="rId195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 xml:space="preserve">2. Работники государственных учреждений и судьи, за исключением случаев, предусмотренных настоящим </w:t>
      </w:r>
      <w:hyperlink r:id="rId1959"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могут приватизировать занимаемые ими служебные жилища по остаточной стоимости, если они проработали на государственной службе, в бюджетных организациях, государственных предприятиях или в должности судьи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ликвидация организации, сокращение численности или штата работников;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 связи с болезнью, препятствующей дальнейшей работе;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в связи с выходом на пенсию.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смерти работника, которому было предоставлено служебное жилище, право приватизации переходит к членам семьи умершего (погибшего) независимо от срока работы умершего (погибшего).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Граждане Республики Казахстан и кандасы,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 могут приватизировать занимаемые ими служебные жилища по остаточной стоимости, если они прожили в служебном жилище не менее пяти лет.</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2-1 в соответствии с </w:t>
      </w:r>
      <w:hyperlink r:id="rId196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2-1.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 безвозмездно.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гибели (смерти) лица, уволенного с воинской службы или со службы в специальных государственных органах, указанного в настоящем пункте, которому было предоставлено служебное жилище, право на его приватизацию переходит к членам семьи погибшего (умершего).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w:t>
      </w:r>
      <w:hyperlink r:id="rId1961" w:history="1">
        <w:r w:rsidRPr="00F036D2">
          <w:rPr>
            <w:rStyle w:val="a9"/>
            <w:rFonts w:ascii="Times New Roman" w:hAnsi="Times New Roman" w:cs="Times New Roman"/>
            <w:color w:val="000000"/>
          </w:rPr>
          <w:t>Порядок приватизации служебных жилищ</w:t>
        </w:r>
      </w:hyperlink>
      <w:r w:rsidRPr="00F036D2">
        <w:rPr>
          <w:rFonts w:ascii="Times New Roman" w:hAnsi="Times New Roman" w:cs="Times New Roman"/>
          <w:color w:val="000000"/>
        </w:rPr>
        <w:t xml:space="preserve"> определяется Правительством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4 внесены изменения в соответствии с </w:t>
      </w:r>
      <w:hyperlink r:id="rId196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 (</w:t>
      </w:r>
      <w:hyperlink r:id="rId196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При наличии оснований, установленных пунктами 2 или 2-1 настоящей статьи, жилищная комиссия выносит решение о приватизации жилища. Данное жилище переводится в коммунальный жилищный фонд для последующей его приватизации нанимателем.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110 изложена в редакции </w:t>
      </w:r>
      <w:hyperlink r:id="rId196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27.06.11 г. № 444-IV (</w:t>
      </w:r>
      <w:hyperlink r:id="rId196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110. Предоставление служебного жилища и пользование им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96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23.11.15 г. № 417-V (</w:t>
      </w:r>
      <w:hyperlink r:id="rId196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1968"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20.03.23 г. № 214-VII (введены в действие с 1 апреля 2023 г.) (</w:t>
      </w:r>
      <w:hyperlink r:id="rId196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97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19.04.23 г. № 223-VII (введены в действие с 1 мая 2023 г.) (</w:t>
      </w:r>
      <w:hyperlink r:id="rId197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Порядок предоставления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 в том числе государственными служащими, назначенными на должность в порядке ротации, и пользования им определяется уполномоченным органом.</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См.: </w:t>
      </w:r>
      <w:hyperlink r:id="rId1972" w:history="1">
        <w:r w:rsidRPr="00F036D2">
          <w:rPr>
            <w:rStyle w:val="a9"/>
            <w:rFonts w:ascii="Times New Roman" w:hAnsi="Times New Roman" w:cs="Times New Roman"/>
            <w:color w:val="000000"/>
            <w:bdr w:val="none" w:sz="16" w:space="1" w:color="000000"/>
          </w:rPr>
          <w:t>Письмо</w:t>
        </w:r>
      </w:hyperlink>
      <w:r w:rsidRPr="00F036D2">
        <w:rPr>
          <w:rFonts w:ascii="Times New Roman" w:hAnsi="Times New Roman" w:cs="Times New Roman"/>
          <w:color w:val="FF0000"/>
        </w:rPr>
        <w:t xml:space="preserve"> Министерства промышленности и строительства Республики Казахстан от 22 февраля 2024 года № ЖТ-2023-03172906 «О предоставлении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К пользованию служебным жилищем, предназначенным для заселения гражданами Республики Казахстан на период выполнения ими обязанностей, связанных с характером их трудовых отношений, не применяются правила </w:t>
      </w:r>
      <w:hyperlink r:id="rId1973" w:history="1">
        <w:r w:rsidRPr="00F036D2">
          <w:rPr>
            <w:rStyle w:val="a9"/>
            <w:rFonts w:ascii="Times New Roman" w:hAnsi="Times New Roman" w:cs="Times New Roman"/>
            <w:color w:val="000080"/>
          </w:rPr>
          <w:t>статей 90</w:t>
        </w:r>
      </w:hyperlink>
      <w:r w:rsidRPr="00F036D2">
        <w:rPr>
          <w:rFonts w:ascii="Times New Roman" w:hAnsi="Times New Roman" w:cs="Times New Roman"/>
          <w:color w:val="000000"/>
        </w:rPr>
        <w:t xml:space="preserve">, </w:t>
      </w:r>
      <w:hyperlink r:id="rId1974" w:history="1">
        <w:r w:rsidRPr="00F036D2">
          <w:rPr>
            <w:rStyle w:val="a9"/>
            <w:rFonts w:ascii="Times New Roman" w:hAnsi="Times New Roman" w:cs="Times New Roman"/>
            <w:color w:val="000080"/>
          </w:rPr>
          <w:t>93</w:t>
        </w:r>
      </w:hyperlink>
      <w:r w:rsidRPr="00F036D2">
        <w:rPr>
          <w:rFonts w:ascii="Times New Roman" w:hAnsi="Times New Roman" w:cs="Times New Roman"/>
          <w:color w:val="000000"/>
        </w:rPr>
        <w:t xml:space="preserve"> и </w:t>
      </w:r>
      <w:hyperlink r:id="rId1975" w:history="1">
        <w:r w:rsidRPr="00F036D2">
          <w:rPr>
            <w:rStyle w:val="a9"/>
            <w:rFonts w:ascii="Times New Roman" w:hAnsi="Times New Roman" w:cs="Times New Roman"/>
            <w:color w:val="000080"/>
          </w:rPr>
          <w:t>95</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случае отсутствия служебного жилища по месту ротации государственным служащим, назначенным на должность в порядке ротации, выплачиваются ротационные выплаты на период выполнения ими обязанностей, связанных с характером их трудовых отношений.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Ротационные выплаты производятся в соответствии с </w:t>
      </w:r>
      <w:hyperlink r:id="rId1976" w:history="1">
        <w:r w:rsidRPr="00F036D2">
          <w:rPr>
            <w:rStyle w:val="a9"/>
            <w:rFonts w:ascii="Times New Roman" w:hAnsi="Times New Roman" w:cs="Times New Roman"/>
            <w:color w:val="000080"/>
          </w:rPr>
          <w:t>правилами</w:t>
        </w:r>
      </w:hyperlink>
      <w:r w:rsidRPr="00F036D2">
        <w:rPr>
          <w:rFonts w:ascii="Times New Roman" w:hAnsi="Times New Roman" w:cs="Times New Roman"/>
          <w:color w:val="000000"/>
        </w:rPr>
        <w:t xml:space="preserve">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утвержденными Правительством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Пункт 2 изложен в редакции </w:t>
      </w:r>
      <w:hyperlink r:id="rId197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24.11.15 г. № 421-V (</w:t>
      </w:r>
      <w:hyperlink r:id="rId197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внесены изменения в соответствии с </w:t>
      </w:r>
      <w:hyperlink r:id="rId197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19.04.23 г. № 223-VII (введены в действие с 1 мая 2023 г.) (</w:t>
      </w:r>
      <w:hyperlink r:id="rId198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98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20.04.23 г. № 226-VII (введен в действие с 1 июля 2023 г.) (</w:t>
      </w:r>
      <w:hyperlink r:id="rId198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Порядок предоставления служебного жилища, предназначенного для заселения гражданами Республики Казахстан и кандасами, участвующими в активных мерах содействия занятости в соответствии с </w:t>
      </w:r>
      <w:hyperlink r:id="rId1983" w:history="1">
        <w:r w:rsidRPr="00F036D2">
          <w:rPr>
            <w:rStyle w:val="a9"/>
            <w:rFonts w:ascii="Times New Roman" w:hAnsi="Times New Roman" w:cs="Times New Roman"/>
            <w:color w:val="000000"/>
          </w:rPr>
          <w:t>законодательством</w:t>
        </w:r>
      </w:hyperlink>
      <w:r w:rsidRPr="00F036D2">
        <w:rPr>
          <w:rFonts w:ascii="Times New Roman" w:hAnsi="Times New Roman" w:cs="Times New Roman"/>
          <w:color w:val="000000"/>
        </w:rPr>
        <w:t xml:space="preserve"> Республики Казахстан о социальной защите, и пользования им определяется уполномоченным органом.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На предоставляемое служебное жилье, предназначенное для заселения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социальной защите, не распространяется действие </w:t>
      </w:r>
      <w:hyperlink r:id="rId1984" w:history="1">
        <w:r w:rsidRPr="00F036D2">
          <w:rPr>
            <w:rStyle w:val="a9"/>
            <w:rFonts w:ascii="Times New Roman" w:hAnsi="Times New Roman" w:cs="Times New Roman"/>
            <w:color w:val="000000"/>
          </w:rPr>
          <w:t>статей 71, 72, 73, 74</w:t>
        </w:r>
      </w:hyperlink>
      <w:r w:rsidRPr="00F036D2">
        <w:rPr>
          <w:rFonts w:ascii="Times New Roman" w:hAnsi="Times New Roman" w:cs="Times New Roman"/>
          <w:color w:val="000000"/>
        </w:rPr>
        <w:t xml:space="preserve">, </w:t>
      </w:r>
      <w:hyperlink r:id="rId1985" w:history="1">
        <w:r w:rsidRPr="00F036D2">
          <w:rPr>
            <w:rStyle w:val="a9"/>
            <w:rFonts w:ascii="Times New Roman" w:hAnsi="Times New Roman" w:cs="Times New Roman"/>
            <w:color w:val="000000"/>
          </w:rPr>
          <w:t>90</w:t>
        </w:r>
      </w:hyperlink>
      <w:r w:rsidRPr="00F036D2">
        <w:rPr>
          <w:rFonts w:ascii="Times New Roman" w:hAnsi="Times New Roman" w:cs="Times New Roman"/>
          <w:color w:val="000000"/>
        </w:rPr>
        <w:t xml:space="preserve">, </w:t>
      </w:r>
      <w:hyperlink r:id="rId1986" w:history="1">
        <w:r w:rsidRPr="00F036D2">
          <w:rPr>
            <w:rStyle w:val="a9"/>
            <w:rFonts w:ascii="Times New Roman" w:hAnsi="Times New Roman" w:cs="Times New Roman"/>
            <w:color w:val="000000"/>
          </w:rPr>
          <w:t>93</w:t>
        </w:r>
      </w:hyperlink>
      <w:r w:rsidRPr="00F036D2">
        <w:rPr>
          <w:rFonts w:ascii="Times New Roman" w:hAnsi="Times New Roman" w:cs="Times New Roman"/>
          <w:color w:val="000000"/>
        </w:rPr>
        <w:t xml:space="preserve"> и </w:t>
      </w:r>
      <w:hyperlink r:id="rId1987" w:history="1">
        <w:r w:rsidRPr="00F036D2">
          <w:rPr>
            <w:rStyle w:val="a9"/>
            <w:rFonts w:ascii="Times New Roman" w:hAnsi="Times New Roman" w:cs="Times New Roman"/>
            <w:color w:val="000000"/>
          </w:rPr>
          <w:t>95</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1988" w:history="1">
        <w:r w:rsidRPr="00F036D2">
          <w:rPr>
            <w:rStyle w:val="a9"/>
            <w:rFonts w:ascii="Times New Roman" w:hAnsi="Times New Roman" w:cs="Times New Roman"/>
            <w:color w:val="000000"/>
            <w:bdr w:val="none" w:sz="16" w:space="1" w:color="000000"/>
          </w:rPr>
          <w:t>Письмо</w:t>
        </w:r>
      </w:hyperlink>
      <w:r w:rsidRPr="00F036D2">
        <w:rPr>
          <w:rFonts w:ascii="Times New Roman" w:hAnsi="Times New Roman" w:cs="Times New Roman"/>
          <w:color w:val="FF0000"/>
        </w:rPr>
        <w:t xml:space="preserve"> Министерства промышленности и строительства Республики Казахстан от 22 февраля 2024 года № ЖТ-2023-03172906 «О предоставлении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3 в соответствии с </w:t>
      </w:r>
      <w:hyperlink r:id="rId198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Служебное жилище может быть обменено на другое служебное жилище на условиях и в порядке, которые предусмотрены настоящим Законом.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111. Выселение из служебных жилищ</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199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27.06.11 г. № 444-IV (</w:t>
      </w:r>
      <w:hyperlink r:id="rId199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изложен в редакции </w:t>
      </w:r>
      <w:hyperlink r:id="rId1992"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23.11.15 г. № 417-V (</w:t>
      </w:r>
      <w:hyperlink r:id="rId199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199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20.03.23 г. № 214-VII (введены в действие с 1 апреля 2023 г.) (</w:t>
      </w:r>
      <w:hyperlink r:id="rId199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Работники, прекратившие трудовые отношения, в связи с которыми им предоставлялось служебное жилище, в том числе государственные служащие, назначенные на должность в порядке ротации, за исключением случаев, предусмотренных </w:t>
      </w:r>
      <w:hyperlink r:id="rId1996" w:history="1">
        <w:r w:rsidRPr="00F036D2">
          <w:rPr>
            <w:rStyle w:val="a9"/>
            <w:rFonts w:ascii="Times New Roman" w:hAnsi="Times New Roman" w:cs="Times New Roman"/>
            <w:color w:val="000080"/>
          </w:rPr>
          <w:t>пунктом 2 статьи 109</w:t>
        </w:r>
      </w:hyperlink>
      <w:r w:rsidRPr="00F036D2">
        <w:rPr>
          <w:rFonts w:ascii="Times New Roman" w:hAnsi="Times New Roman" w:cs="Times New Roman"/>
          <w:color w:val="000000"/>
        </w:rPr>
        <w:t xml:space="preserve"> настоящего Закона, подлежат выселению со всеми проживающими с ними лицами без предоставления другого жилого помещения.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пунктом 1-1 в соответствии с </w:t>
      </w:r>
      <w:hyperlink r:id="rId199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15.04.22 № 114-VII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Лица, уволенные с воинской службы или со службы в специальных государственных органах, не имеющие права на приватизацию занимаемого служебного жилища, подлежат выселению со всеми проживающими с ними лицами без предоставления другого жилища.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2. Требование о выселении по указанным основаниям может быть предъявлено в течение трех лет со дня прекращения трудовых отношений.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112 внесены изменения в соответствии с </w:t>
      </w:r>
      <w:hyperlink r:id="rId199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07.06.99 г. № 391-1 (</w:t>
      </w:r>
      <w:hyperlink r:id="rId199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00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15.05.07 г. № 253-III (</w:t>
      </w:r>
      <w:hyperlink r:id="rId200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lastRenderedPageBreak/>
        <w:t>Статья 112. Порядок предоставления жилого помещения в общежитиях государственного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Жилое помещение в общежитии государственного жилищного фонда предоставляется для проживания лиц, работающих по трудовому договору, на период работы, а также студентов (курсантов, аспирантов) и учащихся на период учебы по решению администрации предприятия, учреждения.</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решении должны быть перечислены все лица, вселяемые вместе с тем, кому предоставляется жилое помещение в общежитии. Вселение других лиц запрещается.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Статья 113. Исключена в соответствии с </w:t>
      </w:r>
      <w:hyperlink r:id="rId2002"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27.06.11 г. № 444-IV </w:t>
      </w:r>
      <w:r w:rsidRPr="00F036D2">
        <w:rPr>
          <w:rFonts w:ascii="Times New Roman" w:hAnsi="Times New Roman" w:cs="Times New Roman"/>
          <w:color w:val="FF0000"/>
        </w:rPr>
        <w:t>(</w:t>
      </w:r>
      <w:hyperlink r:id="rId200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114 внесены изменения в соответствии с </w:t>
      </w:r>
      <w:hyperlink r:id="rId200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07.06.99 г. № 391-1; </w:t>
      </w:r>
      <w:hyperlink r:id="rId200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15.05.07 г. № 253-III (</w:t>
      </w:r>
      <w:hyperlink r:id="rId200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114. Выселение из общежития государственного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Лица, работавшие по трудовому договору и прекратившие эти трудовые отношения, а также лица, обучавшиеся в учебных заведениях и выбывшие из них, подлежат выселению вместе с проживающими с ними членами их семей без предоставления другого жилого помещения из общежития государственного жилищного фонда, которое им было предоставлено в связи с работой или учебой.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Данное положение не распространяется на лиц, получивших право на проживание в жилых помещениях комнатного типа в общежитиях государственного жилищного фонда на основании трудового договора или иных решений местных исполнительных органов и администрации предприятия (учреждения), а также других лиц, фактически проживающих с момента вселения до вступления в силу настоящего Закона.</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 Выселение из общежитий без предоставления другого жилого помещения возможно также по основаниям, предусмотренным </w:t>
      </w:r>
      <w:hyperlink r:id="rId2007" w:history="1">
        <w:r w:rsidRPr="00F036D2">
          <w:rPr>
            <w:rStyle w:val="a9"/>
            <w:rFonts w:ascii="Times New Roman" w:hAnsi="Times New Roman" w:cs="Times New Roman"/>
            <w:color w:val="000000"/>
          </w:rPr>
          <w:t>статьей 107</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239" w:line="240" w:lineRule="auto"/>
        <w:jc w:val="center"/>
        <w:rPr>
          <w:rFonts w:ascii="Times New Roman" w:hAnsi="Times New Roman" w:cs="Times New Roman"/>
          <w:lang w:val="ru"/>
        </w:rPr>
      </w:pPr>
      <w:r w:rsidRPr="00F036D2">
        <w:rPr>
          <w:rFonts w:ascii="Times New Roman" w:hAnsi="Times New Roman" w:cs="Times New Roman"/>
          <w:color w:val="000000"/>
        </w:rPr>
        <w:t>РАЗДЕЛ 5</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16. ДОГОВОРНЫЕ ОБЯЗАТЕЛЬСТВА ПО ПРЕДОСТАВЛЕНИЮ ЖИЛИЩА</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115 внесены изменения в соответствии с </w:t>
      </w:r>
      <w:hyperlink r:id="rId200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15.05.07 г. № 253-III (</w:t>
      </w:r>
      <w:hyperlink r:id="rId200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Статья 115. Исключена в соответствии с </w:t>
      </w:r>
      <w:hyperlink r:id="rId2010" w:history="1">
        <w:r w:rsidRPr="00F036D2">
          <w:rPr>
            <w:rStyle w:val="a9"/>
            <w:rFonts w:ascii="Times New Roman" w:hAnsi="Times New Roman" w:cs="Times New Roman"/>
            <w:color w:val="000000"/>
          </w:rPr>
          <w:t>Законом</w:t>
        </w:r>
      </w:hyperlink>
      <w:r w:rsidRPr="00F036D2">
        <w:rPr>
          <w:rFonts w:ascii="Times New Roman" w:hAnsi="Times New Roman" w:cs="Times New Roman"/>
          <w:color w:val="000000"/>
        </w:rPr>
        <w:t xml:space="preserve"> РК от 22.07.11 г. № 479-IV </w:t>
      </w:r>
      <w:r w:rsidRPr="00F036D2">
        <w:rPr>
          <w:rFonts w:ascii="Times New Roman" w:hAnsi="Times New Roman" w:cs="Times New Roman"/>
          <w:color w:val="FF0000"/>
        </w:rPr>
        <w:t>(</w:t>
      </w:r>
      <w:hyperlink r:id="rId201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116 внесены изменения в соответствии с </w:t>
      </w:r>
      <w:hyperlink r:id="rId201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10.07.01 г. № 227-II (</w:t>
      </w:r>
      <w:hyperlink r:id="rId201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116. Договор об освобождении подлежащего сносу жилища под условие предоставления взамен другого жилища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1 внесены изменения в соответствии с </w:t>
      </w:r>
      <w:hyperlink r:id="rId2014"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01.03.11 г. № 414-IV (</w:t>
      </w:r>
      <w:hyperlink r:id="rId201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01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29.12.14 г. № 270-V (</w:t>
      </w:r>
      <w:hyperlink r:id="rId201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01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201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 случае сноса в связи с принудительным отчуждением земельного участка для государственных нужд между местным исполнительным органом и собственниками (нанимателями) жилищ может быть заключен договор о предоставлении в собственность (внаем) других жилищ во вновь построенных на этом же или другом земельном участке бывшим собственникам (нанимателям) взамен снесенных жилищ.</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В этом случае местный исполнительный орган обязан предоставить собственнику (нанимателю) благоустроенное жилище, отвечающее требованиям </w:t>
      </w:r>
      <w:hyperlink r:id="rId2020" w:history="1">
        <w:r w:rsidRPr="00F036D2">
          <w:rPr>
            <w:rStyle w:val="a9"/>
            <w:rFonts w:ascii="Times New Roman" w:hAnsi="Times New Roman" w:cs="Times New Roman"/>
            <w:color w:val="000000"/>
          </w:rPr>
          <w:t>пункта 1</w:t>
        </w:r>
      </w:hyperlink>
      <w:r w:rsidRPr="00F036D2">
        <w:rPr>
          <w:rFonts w:ascii="Times New Roman" w:hAnsi="Times New Roman" w:cs="Times New Roman"/>
          <w:color w:val="000000"/>
        </w:rPr>
        <w:t xml:space="preserve"> статьи 76 настоящего Закона, а собственники (наниматели) жилищ, подлежащих сносу, обязаны освободить занимаемые ими жилища в обусловленный договором срок. По согласованию сторон в договоре могут быть предусмотрены иные условия и сроки предоставления благоустроенного жилища, сумма </w:t>
      </w:r>
      <w:r w:rsidRPr="00F036D2">
        <w:rPr>
          <w:rFonts w:ascii="Times New Roman" w:hAnsi="Times New Roman" w:cs="Times New Roman"/>
          <w:color w:val="000000"/>
        </w:rPr>
        <w:lastRenderedPageBreak/>
        <w:t>возможной компенсации, размеры жилища, этажность, количество комнат, состав семьи и другие затрагивающие интересы сторон условия.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Жилища могут предоставляться соответственно в собственность или в пользование.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До предоставления благоустроенного жилища подлежащие выселению граждане расселяются (с их согласия) во временных жилищах, находящихся в данном населенном пункте и отвечающих санитарно-эпидемиологическим и </w:t>
      </w:r>
      <w:hyperlink r:id="rId2021" w:history="1">
        <w:r w:rsidRPr="00F036D2">
          <w:rPr>
            <w:rStyle w:val="a9"/>
            <w:rFonts w:ascii="Times New Roman" w:hAnsi="Times New Roman" w:cs="Times New Roman"/>
            <w:color w:val="000000"/>
          </w:rPr>
          <w:t>техническим требованиям</w:t>
        </w:r>
      </w:hyperlink>
      <w:r w:rsidRPr="00F036D2">
        <w:rPr>
          <w:rFonts w:ascii="Times New Roman" w:hAnsi="Times New Roman" w:cs="Times New Roman"/>
          <w:color w:val="000000"/>
        </w:rPr>
        <w:t>. Расходы по оплате временного жилища возлагаются на местный исполнительный орган.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пункт 2 внесены изменения в соответствии с </w:t>
      </w:r>
      <w:hyperlink r:id="rId202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2023"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Если благоустроенное жилище не будет предоставлено в обусловленный договором срок, по решению суда местный исполнительный орган будет обязан за счет собственных средств приобрести для собственника (нанимателя), лишившегося жилья, другое жилище, отвечающее требованиям, предусмотренным условиями договора, а также возместить ущерб, причиненный вследствие нарушения договорных обязательств.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РАЗДЕЛ 6</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Глава 17. ПЕРЕХОДНЫЕ ПОЛОЖЕНИЯ</w:t>
      </w:r>
    </w:p>
    <w:p w:rsidR="003607E6" w:rsidRPr="00F036D2" w:rsidRDefault="00F036D2" w:rsidP="00F036D2">
      <w:pPr>
        <w:spacing w:after="0" w:line="240" w:lineRule="auto"/>
        <w:jc w:val="center"/>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117. Сохранение очередности граждан, состоящих на учете нуждающихся в жилище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Граждане, состоявшие на учете нуждающихся в жилище к моменту введения в действие настоящего Закона, сохраняют право на получение жилища из государственного жилищного фонда в прежнем порядке.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 случае передачи жилищного фонда государственных предприятий в государственный коммунальный жилищный фонд вместе с жилищным фондом соответствующему местному исполнительному органу передаются и списки граждан, состоящих на учете нуждающихся в жилище по месту работы.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При этом лица, состоявшие к моменту передачи жилищного фонда на учете нуждающихся в жилище по месту работы, включаются в списки, составленные по месту жительства, исходя из даты принятия их на учет по месту работы. Если указанные лица состоят на учете и по месту жительства, то они включаются в списки, исходя из даты принятия их на учет по месту работы или жительства, по выбору заявителя.</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Местные исполнительные органы в десятидневный срок предают гласности изменения в списках нуждающихся в жилище с указанием и подтверждением причин внесенных изменений в порядке, установленном </w:t>
      </w:r>
      <w:hyperlink r:id="rId2024" w:history="1">
        <w:r w:rsidRPr="00F036D2">
          <w:rPr>
            <w:rStyle w:val="a9"/>
            <w:rFonts w:ascii="Times New Roman" w:hAnsi="Times New Roman" w:cs="Times New Roman"/>
            <w:color w:val="000000"/>
          </w:rPr>
          <w:t>статьей 78</w:t>
        </w:r>
      </w:hyperlink>
      <w:r w:rsidRPr="00F036D2">
        <w:rPr>
          <w:rFonts w:ascii="Times New Roman" w:hAnsi="Times New Roman" w:cs="Times New Roman"/>
          <w:color w:val="000000"/>
        </w:rPr>
        <w:t xml:space="preserve">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118 внесены изменения в соответствии с </w:t>
      </w:r>
      <w:hyperlink r:id="rId202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21.03.02 г. № 308-II (см. </w:t>
      </w:r>
      <w:hyperlink r:id="rId2026" w:history="1">
        <w:r w:rsidRPr="00F036D2">
          <w:rPr>
            <w:rStyle w:val="a9"/>
            <w:rFonts w:ascii="Times New Roman" w:hAnsi="Times New Roman" w:cs="Times New Roman"/>
            <w:color w:val="000000"/>
            <w:bdr w:val="none" w:sz="16" w:space="1" w:color="000000"/>
          </w:rPr>
          <w:t>стар. ред.</w:t>
        </w:r>
      </w:hyperlink>
      <w:r w:rsidRPr="00F036D2">
        <w:rPr>
          <w:rFonts w:ascii="Times New Roman" w:hAnsi="Times New Roman" w:cs="Times New Roman"/>
          <w:color w:val="FF0000"/>
        </w:rPr>
        <w:t xml:space="preserve">); </w:t>
      </w:r>
      <w:hyperlink r:id="rId2027"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15.05.07 г. № 253-III (</w:t>
      </w:r>
      <w:hyperlink r:id="rId202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02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06.01.11 г. № 379-IV (</w:t>
      </w:r>
      <w:hyperlink r:id="rId203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031"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04.07.14 г. № 233-V (</w:t>
      </w:r>
      <w:hyperlink r:id="rId203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118. Первоочередное и внеочередное предоставление жилища из государственного жилищного фонда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В первую очередь жилище из государственного жилищного фонда предоставляется равно нуждающимся в жилище из числа состоявших на учете до введения в действие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 изложен в редакции </w:t>
      </w:r>
      <w:hyperlink r:id="rId2033"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06.05.20 г. № 323-VI (</w:t>
      </w:r>
      <w:hyperlink r:id="rId2034"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w:t>
      </w:r>
      <w:hyperlink r:id="rId2035" w:history="1">
        <w:r w:rsidRPr="00F036D2">
          <w:rPr>
            <w:rStyle w:val="a9"/>
            <w:rFonts w:ascii="Times New Roman" w:hAnsi="Times New Roman" w:cs="Times New Roman"/>
            <w:color w:val="000080"/>
          </w:rPr>
          <w:t>ветеранов</w:t>
        </w:r>
      </w:hyperlink>
      <w:r w:rsidRPr="00F036D2">
        <w:rPr>
          <w:rFonts w:ascii="Times New Roman" w:hAnsi="Times New Roman" w:cs="Times New Roman"/>
          <w:color w:val="000000"/>
        </w:rPr>
        <w:t xml:space="preserve"> Великой Отечественной войны и </w:t>
      </w:r>
      <w:hyperlink r:id="rId2036" w:history="1">
        <w:r w:rsidRPr="00F036D2">
          <w:rPr>
            <w:rStyle w:val="a9"/>
            <w:rFonts w:ascii="Times New Roman" w:hAnsi="Times New Roman" w:cs="Times New Roman"/>
            <w:color w:val="000080"/>
          </w:rPr>
          <w:t>ветеранов</w:t>
        </w:r>
      </w:hyperlink>
      <w:r w:rsidRPr="00F036D2">
        <w:rPr>
          <w:rFonts w:ascii="Times New Roman" w:hAnsi="Times New Roman" w:cs="Times New Roman"/>
          <w:color w:val="000000"/>
        </w:rPr>
        <w:t xml:space="preserve">, приравненных по льготам к ветеранам Великой Отечественной войны, а также </w:t>
      </w:r>
      <w:hyperlink r:id="rId2037" w:history="1">
        <w:r w:rsidRPr="00F036D2">
          <w:rPr>
            <w:rStyle w:val="a9"/>
            <w:rFonts w:ascii="Times New Roman" w:hAnsi="Times New Roman" w:cs="Times New Roman"/>
            <w:color w:val="000080"/>
          </w:rPr>
          <w:t>ветеранов</w:t>
        </w:r>
      </w:hyperlink>
      <w:r w:rsidRPr="00F036D2">
        <w:rPr>
          <w:rFonts w:ascii="Times New Roman" w:hAnsi="Times New Roman" w:cs="Times New Roman"/>
          <w:color w:val="000000"/>
        </w:rPr>
        <w:t xml:space="preserve"> боевых действий на территории других государств, перечисленных в </w:t>
      </w:r>
      <w:hyperlink r:id="rId2038" w:history="1">
        <w:r w:rsidRPr="00F036D2">
          <w:rPr>
            <w:rStyle w:val="a9"/>
            <w:rFonts w:ascii="Times New Roman" w:hAnsi="Times New Roman" w:cs="Times New Roman"/>
            <w:color w:val="000080"/>
          </w:rPr>
          <w:t>подпунктах 1), 2), 3), 4) и 5) статьи 5</w:t>
        </w:r>
      </w:hyperlink>
      <w:r w:rsidRPr="00F036D2">
        <w:rPr>
          <w:rFonts w:ascii="Times New Roman" w:hAnsi="Times New Roman" w:cs="Times New Roman"/>
          <w:color w:val="000000"/>
        </w:rPr>
        <w:t xml:space="preserve"> Закона Республики Казахстан «О ветеранах»;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Героев Советского Союза, Героев Социалистического Труда, матерей, награжденных подвеской «Алтын алка» и которым ранее присвоено звание «Мать-героиня», а также лиц, награжденных орденами Славы, Трудовой Славы, «За службу Родине в Вооруженных Силах СССР» всех трех степеней;</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лиц, пребывавших в составе действующей армии в период гражданской и Великой Отечественной войн и во время других боевых операций по защите СССР и Республики </w:t>
      </w:r>
      <w:r w:rsidRPr="00F036D2">
        <w:rPr>
          <w:rFonts w:ascii="Times New Roman" w:hAnsi="Times New Roman" w:cs="Times New Roman"/>
          <w:color w:val="000000"/>
        </w:rPr>
        <w:lastRenderedPageBreak/>
        <w:t>Казахстан, партизан гражданской и Великой Отечественной войн, воинов-интернационалистов, а также других лиц, принимавших участие в боевых операциях по защите СССР и Республики Казахстан;</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4 изложен в редакции </w:t>
      </w:r>
      <w:hyperlink r:id="rId203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27.06.22 г. № 129-VII (</w:t>
      </w:r>
      <w:hyperlink r:id="rId204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лиц с инвалидностью первой и второй групп (за исключением лиц, которым была установлена инвалидность в результате совершенного ими преступления);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семей погибших при исполнении государственных или общественных обязанностей, при спасении человеческой жизни, при охране правопорядка либо погибших на производстве в результате несчастного случая, или пропавших без вести воинов (партизан);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6) лиц, страдающих тяжелыми формами некоторых хронических заболеваний, перечисленных в </w:t>
      </w:r>
      <w:hyperlink r:id="rId2041" w:history="1">
        <w:r w:rsidRPr="00F036D2">
          <w:rPr>
            <w:rStyle w:val="a9"/>
            <w:rFonts w:ascii="Times New Roman" w:hAnsi="Times New Roman" w:cs="Times New Roman"/>
            <w:color w:val="000000"/>
          </w:rPr>
          <w:t>списке</w:t>
        </w:r>
      </w:hyperlink>
      <w:r w:rsidRPr="00F036D2">
        <w:rPr>
          <w:rFonts w:ascii="Times New Roman" w:hAnsi="Times New Roman" w:cs="Times New Roman"/>
          <w:color w:val="000000"/>
        </w:rPr>
        <w:t xml:space="preserve"> заболеваний, утверждаемом в установленном законодательством порядке;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граждан,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экологических бедствий,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8) граждан, в отношении которых в судебном порядке установлен факт незаконного осуждения или внесудебных репрессий по политическим мотивам (признанных в судебном порядке жертвами </w:t>
      </w:r>
      <w:hyperlink r:id="rId2042" w:history="1">
        <w:r w:rsidRPr="00F036D2">
          <w:rPr>
            <w:rStyle w:val="a9"/>
            <w:rFonts w:ascii="Times New Roman" w:hAnsi="Times New Roman" w:cs="Times New Roman"/>
            <w:color w:val="000000"/>
          </w:rPr>
          <w:t>политических репрессий</w:t>
        </w:r>
      </w:hyperlink>
      <w:r w:rsidRPr="00F036D2">
        <w:rPr>
          <w:rFonts w:ascii="Times New Roman" w:hAnsi="Times New Roman" w:cs="Times New Roman"/>
          <w:color w:val="000000"/>
        </w:rPr>
        <w:t xml:space="preserve"> или пострадавшими от политических репрессий);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См: </w:t>
      </w:r>
      <w:hyperlink r:id="rId2043" w:history="1">
        <w:r w:rsidRPr="00F036D2">
          <w:rPr>
            <w:rStyle w:val="a9"/>
            <w:rFonts w:ascii="Times New Roman" w:hAnsi="Times New Roman" w:cs="Times New Roman"/>
            <w:color w:val="000000"/>
            <w:bdr w:val="none" w:sz="16" w:space="1" w:color="000000"/>
          </w:rPr>
          <w:t>Ответ</w:t>
        </w:r>
      </w:hyperlink>
      <w:r w:rsidRPr="00F036D2">
        <w:rPr>
          <w:rFonts w:ascii="Times New Roman" w:hAnsi="Times New Roman" w:cs="Times New Roman"/>
          <w:color w:val="000000"/>
          <w:bdr w:val="none" w:sz="16" w:space="1" w:color="000000"/>
        </w:rPr>
        <w:t>ы</w:t>
      </w:r>
      <w:r w:rsidRPr="00F036D2">
        <w:rPr>
          <w:rFonts w:ascii="Times New Roman" w:hAnsi="Times New Roman" w:cs="Times New Roman"/>
          <w:color w:val="FF0000"/>
        </w:rPr>
        <w:t xml:space="preserve"> Председателя Комитета по делам строительства и жилищно-коммунального хозяйства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9) семей молодоженов, вступивших в первый брак до 30 лет и родивших ребенка в первые три года после вступления в брак;</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10 изложен в редакции </w:t>
      </w:r>
      <w:hyperlink r:id="rId2044"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27.06.22 г. № 129-VII (</w:t>
      </w:r>
      <w:hyperlink r:id="rId2045"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10) лиц, воспитывающих детей с инвалидностью;</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11) многодетных семей;</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12 изложен в редакции </w:t>
      </w:r>
      <w:hyperlink r:id="rId2046"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27.06.22 г. № 129-VII (</w:t>
      </w:r>
      <w:hyperlink r:id="rId204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12) лиц с инвалидностью третьей группы, пенсионеров по возрасту, одиноких матерей (не состоящих в браке женщин, воспитывающих ребенка), семей при рождении близнецов, если эти категории граждан получают доходы ниже </w:t>
      </w:r>
      <w:hyperlink r:id="rId2048" w:history="1">
        <w:r w:rsidRPr="00F036D2">
          <w:rPr>
            <w:rStyle w:val="a9"/>
            <w:rFonts w:ascii="Times New Roman" w:hAnsi="Times New Roman" w:cs="Times New Roman"/>
            <w:color w:val="000000"/>
          </w:rPr>
          <w:t>прожиточного минимума</w:t>
        </w:r>
      </w:hyperlink>
      <w:r w:rsidRPr="00F036D2">
        <w:rPr>
          <w:rFonts w:ascii="Times New Roman" w:hAnsi="Times New Roman" w:cs="Times New Roman"/>
          <w:color w:val="000000"/>
        </w:rPr>
        <w:t>, определяемого в установленном законодательством Республики Казахстан порядке;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13) демобилизованных военнослужащих, прослуживших свыше двадцати лет и уволенных с воинской службы в связи с возрастом, состоянием здоровья или сокращением штатов (численности), при возвращении к месту проживания на территории Республики Казахстан до воинской службы;</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подпункт 14 внесены изменения в соответствии с </w:t>
      </w:r>
      <w:hyperlink r:id="rId2049"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27.12.19 г. № 294-VI (</w:t>
      </w:r>
      <w:hyperlink r:id="rId205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14) </w:t>
      </w:r>
      <w:hyperlink r:id="rId2051" w:history="1">
        <w:r w:rsidRPr="00F036D2">
          <w:rPr>
            <w:rStyle w:val="a9"/>
            <w:rFonts w:ascii="Times New Roman" w:hAnsi="Times New Roman" w:cs="Times New Roman"/>
            <w:color w:val="000080"/>
          </w:rPr>
          <w:t>педагогов</w:t>
        </w:r>
      </w:hyperlink>
      <w:r w:rsidRPr="00F036D2">
        <w:rPr>
          <w:rFonts w:ascii="Times New Roman" w:hAnsi="Times New Roman" w:cs="Times New Roman"/>
          <w:color w:val="000000"/>
        </w:rPr>
        <w:t xml:space="preserve"> государственных учреждений образования;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15) медицинских и фармацевтических работников, непосредственно оказывающих медицинскую и лекарственную помощь населению в государственных учреждениях здравоохранения;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16) судей, сотрудников правоохранительных органов.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Граждане, получившие жилище из государственного жилищного фонда в первоочередном порядке, могут быть вновь включены в списки на получение другого жилища в первоочередном порядке лишь по решению местных исполнительных органов.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Вне очереди жилище из государственного жилищного фонда предоставляется нуждающимся в жилище из числа состоявших на учете до введения в действие настоящего Закона: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1) граждан, жилище которых в результате стихийного бедствия на территории Республики Казахстан стало </w:t>
      </w:r>
      <w:hyperlink r:id="rId2052" w:history="1">
        <w:r w:rsidRPr="00F036D2">
          <w:rPr>
            <w:rStyle w:val="a9"/>
            <w:rFonts w:ascii="Times New Roman" w:hAnsi="Times New Roman" w:cs="Times New Roman"/>
            <w:color w:val="000000"/>
          </w:rPr>
          <w:t>непригодным</w:t>
        </w:r>
      </w:hyperlink>
      <w:r w:rsidRPr="00F036D2">
        <w:rPr>
          <w:rFonts w:ascii="Times New Roman" w:hAnsi="Times New Roman" w:cs="Times New Roman"/>
          <w:color w:val="000000"/>
        </w:rPr>
        <w:t xml:space="preserve"> для проживания;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лиц, возвратившихся из государственного детского учреждения, от родственников, опекуна или попечителя, при невозможности возврата ранее занимаемого жилища ввиду сноса или переоборудования в нежилое помещение;</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лиц, освобожденных от отбывания наказания вследствие отмены приговора в связи с прекращением уголовного дела на основании </w:t>
      </w:r>
      <w:hyperlink r:id="rId2053" w:history="1">
        <w:r w:rsidRPr="00F036D2">
          <w:rPr>
            <w:rStyle w:val="a9"/>
            <w:rFonts w:ascii="Times New Roman" w:hAnsi="Times New Roman" w:cs="Times New Roman"/>
            <w:color w:val="000000"/>
          </w:rPr>
          <w:t>пунктов 1), 2), 5), 6), 7) и 8) части первой статьи 35</w:t>
        </w:r>
      </w:hyperlink>
      <w:r w:rsidRPr="00F036D2">
        <w:rPr>
          <w:rFonts w:ascii="Times New Roman" w:hAnsi="Times New Roman" w:cs="Times New Roman"/>
          <w:color w:val="000000"/>
        </w:rPr>
        <w:t xml:space="preserve"> Уголовно-процессуального кодекса Республики Казахстан, утративших жилище вследствие </w:t>
      </w:r>
      <w:r w:rsidRPr="00F036D2">
        <w:rPr>
          <w:rFonts w:ascii="Times New Roman" w:hAnsi="Times New Roman" w:cs="Times New Roman"/>
          <w:color w:val="000000"/>
        </w:rPr>
        <w:lastRenderedPageBreak/>
        <w:t>незаконного осуждения, при невозможности возврата прежнего жилища, если требование о предоставлении жилища заявлено в течение года после реабилитации;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детей-сирот, не достигших двадцати лет, потерявших родителей до совершеннолетия. При призыве на воинскую службу возраст таких лиц продлевается на срок прохождения ими срочной воинской службы;</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лиц, которым жилище должно быть предоставлено в силу государственных обязательств, вытекающих из трудового договора, либо неправомерно лишенных возможности пользоваться прежним жилищем;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лиц, избранных на выборную государственную должность, если это связано с переездом в другую местность, при условии, что прежнее жилище за ними не сохраняется.</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3. Лица, удостоенные государственных наград Республики Казахстан, имеют право на получение жилья в порядке, установленном </w:t>
      </w:r>
      <w:hyperlink r:id="rId2054" w:history="1">
        <w:r w:rsidRPr="00F036D2">
          <w:rPr>
            <w:rStyle w:val="a9"/>
            <w:rFonts w:ascii="Times New Roman" w:hAnsi="Times New Roman" w:cs="Times New Roman"/>
            <w:color w:val="000000"/>
          </w:rPr>
          <w:t>законодательством</w:t>
        </w:r>
      </w:hyperlink>
      <w:r w:rsidRPr="00F036D2">
        <w:rPr>
          <w:rFonts w:ascii="Times New Roman" w:hAnsi="Times New Roman" w:cs="Times New Roman"/>
          <w:color w:val="000000"/>
        </w:rPr>
        <w:t xml:space="preserve"> о государственных наградах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119. Предоставление жилища из государственного жилищного фонда в силу договора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Договоры, которые заключены в соответствии с действовавшим до вступления в силу настоящего Закона жилищным законодательством, подлежат исполнению и в тех случаях, когда настоящим Законом заключение подобных договоров не предусмотрено.</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В случае передачи жилищного фонда государственного предприятия, заключившего договор о предоставлении жилого помещения, в государственный коммунальный жилищный фонд обязанность предоставления жилища, обусловленного договором, возлагается на местные исполнительные органы, принявшие этот фонд в свое ведение.</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3. При передаче государственного жилищного фонда и незавершенного строительством жилого дома другому застройщику на него возлагаются обязанности предоставления жилища, обусловленного договором прежнего застройщика.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119-1 в соответствии с </w:t>
      </w:r>
      <w:hyperlink r:id="rId205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10.07.01 г. № 227-II; внесены изменения в соответствии с </w:t>
      </w:r>
      <w:hyperlink r:id="rId2056"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01.03.11 г. № 414-IV (</w:t>
      </w:r>
      <w:hyperlink r:id="rId2057"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058"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22.07.11 г. № 479-IV (</w:t>
      </w:r>
      <w:hyperlink r:id="rId2059"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060"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2061"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119-1. Особенности предоставления жилища в собственность при сносе в связи с принудительным отчуждением земельных участков для государственных нужд в столице Республики Казахстан</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В столице Республики Казахстан при принудительном отчуждении земельных участков для государственных нужд по выбору собственника жилища, расположенного на отчуждаемом земельном участке, выплачивается компенсация в размере рыночной стоимости жилища либо предоставляется в собственность благоустроенное жилище, полезная площадь которого не должна превышать полезной площади принудительно отчуждаемого жилища, если гражданам не гарантированы законом иные льготные нормы.</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Предоставление бывшим собственникам (нанимателям) в собственность (внаем) других жилищ во вновь построенных на этом же или другом земельном участке жилищах взамен снесенных в силу договорных обязательств осуществляется только при согласии застройщика.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Закон дополнен статьей 119-2 в соответствии с </w:t>
      </w:r>
      <w:hyperlink r:id="rId2062"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09.07.04 г. № 587-II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119-2. Особенности уступки права требования по ипотечному жилищному займу</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Действие </w:t>
      </w:r>
      <w:hyperlink r:id="rId2063" w:history="1">
        <w:r w:rsidRPr="00F036D2">
          <w:rPr>
            <w:rStyle w:val="a9"/>
            <w:rFonts w:ascii="Times New Roman" w:hAnsi="Times New Roman" w:cs="Times New Roman"/>
            <w:color w:val="000000"/>
          </w:rPr>
          <w:t>статьи 98-1</w:t>
        </w:r>
      </w:hyperlink>
      <w:r w:rsidRPr="00F036D2">
        <w:rPr>
          <w:rFonts w:ascii="Times New Roman" w:hAnsi="Times New Roman" w:cs="Times New Roman"/>
          <w:color w:val="000000"/>
        </w:rPr>
        <w:t xml:space="preserve"> настоящего Закона распространяется только на правоотношения, возникшие в связи с реализацией </w:t>
      </w:r>
      <w:hyperlink r:id="rId2064" w:history="1">
        <w:r w:rsidRPr="00F036D2">
          <w:rPr>
            <w:rStyle w:val="a9"/>
            <w:rFonts w:ascii="Times New Roman" w:hAnsi="Times New Roman" w:cs="Times New Roman"/>
            <w:color w:val="000000"/>
          </w:rPr>
          <w:t>Указа</w:t>
        </w:r>
      </w:hyperlink>
      <w:r w:rsidRPr="00F036D2">
        <w:rPr>
          <w:rFonts w:ascii="Times New Roman" w:hAnsi="Times New Roman" w:cs="Times New Roman"/>
          <w:color w:val="000000"/>
        </w:rPr>
        <w:t xml:space="preserve"> Президента Республики Казахстан от 6 сентября 1993 г. № 1344 «О новой жилищной политике».</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120 внесены изменения в соответствии с </w:t>
      </w:r>
      <w:hyperlink r:id="rId206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21.03.02 г. № 308-II (см. </w:t>
      </w:r>
      <w:hyperlink r:id="rId2066" w:history="1">
        <w:r w:rsidRPr="00F036D2">
          <w:rPr>
            <w:rStyle w:val="a9"/>
            <w:rFonts w:ascii="Times New Roman" w:hAnsi="Times New Roman" w:cs="Times New Roman"/>
            <w:color w:val="000000"/>
            <w:bdr w:val="none" w:sz="16" w:space="1" w:color="000000"/>
          </w:rPr>
          <w:t>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120. Особенности выселения из служебных жилищ</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Без предоставления другого пригодного для проживания жилища не могут быть выселены из служебного жилища, предоставленного до введения в действие настоящего Закона:</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lastRenderedPageBreak/>
        <w:t xml:space="preserve">Подпункт 1 изложен в редакции </w:t>
      </w:r>
      <w:hyperlink r:id="rId2067"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03.12.15 г. № 433-V (</w:t>
      </w:r>
      <w:hyperlink r:id="rId2068"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 xml:space="preserve">); </w:t>
      </w:r>
      <w:hyperlink r:id="rId2069"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27.06.22 г. № 129-VII (</w:t>
      </w:r>
      <w:hyperlink r:id="rId2070"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1) лица с инвалидностью (за исключением лиц, которым была установлена инвалидность в результате совершенного ими преступления);</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Подпункт 2 изложен в редакции </w:t>
      </w:r>
      <w:hyperlink r:id="rId2071" w:history="1">
        <w:r w:rsidRPr="00F036D2">
          <w:rPr>
            <w:rStyle w:val="a9"/>
            <w:rFonts w:ascii="Times New Roman" w:hAnsi="Times New Roman" w:cs="Times New Roman"/>
            <w:color w:val="000000"/>
            <w:bdr w:val="none" w:sz="16" w:space="1" w:color="000000"/>
          </w:rPr>
          <w:t>Закона</w:t>
        </w:r>
      </w:hyperlink>
      <w:r w:rsidRPr="00F036D2">
        <w:rPr>
          <w:rFonts w:ascii="Times New Roman" w:hAnsi="Times New Roman" w:cs="Times New Roman"/>
          <w:color w:val="FF0000"/>
        </w:rPr>
        <w:t xml:space="preserve"> РК от 06.05.20 г. № 323-VI (</w:t>
      </w:r>
      <w:hyperlink r:id="rId2072"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2) участники Великой Отечественной войны, а также лица, приравненные по льготам к участникам Великой Отечественной войны;</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Статья дополнена подпунктом 2-1 в соответствии с </w:t>
      </w:r>
      <w:hyperlink r:id="rId2073"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06.05.20 г. № 323-VI</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xml:space="preserve">2-1) ветераны боевых действий на территории других государств, перечисленные в </w:t>
      </w:r>
      <w:hyperlink r:id="rId2074" w:history="1">
        <w:r w:rsidRPr="00F036D2">
          <w:rPr>
            <w:rStyle w:val="a9"/>
            <w:rFonts w:ascii="Times New Roman" w:hAnsi="Times New Roman" w:cs="Times New Roman"/>
            <w:color w:val="000080"/>
          </w:rPr>
          <w:t>подпунктах 1), 2), 3), 4) и 5) статьи 5</w:t>
        </w:r>
      </w:hyperlink>
      <w:r w:rsidRPr="00F036D2">
        <w:rPr>
          <w:rFonts w:ascii="Times New Roman" w:hAnsi="Times New Roman" w:cs="Times New Roman"/>
          <w:color w:val="000000"/>
        </w:rPr>
        <w:t xml:space="preserve"> Закона Республики Казахстан «О ветеранах»;</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3) семьи погибших при исполнении государственных или общественных обязанностей, обязанностей воинской службы, при спасении человеческой жизни, при охране правопорядка, в результате несчастного случая на производстве или пропавших без вести воинов;</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4) граждане,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5) лица, проработавшие на предприятии или в учреждении, предоставившем служебное жилище, не менее 10 лет;</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6) лица, освобожденные от должности, в связи с которой им было предоставлено служебное жилище, но не прекратившие трудовых отношений с этим предприятием или учреждением;</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7) лица, уволенные по возрасту или по состоянию здоровья, а также в связи с сокращением штатов, ликвидацией предприятия или учреждения;</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8) члены семьи умершего работника, которому было предоставлено служебное жилище;</w:t>
      </w:r>
    </w:p>
    <w:p w:rsidR="003607E6" w:rsidRPr="00F036D2" w:rsidRDefault="00F036D2" w:rsidP="00F036D2">
      <w:pPr>
        <w:spacing w:after="239" w:line="240" w:lineRule="auto"/>
        <w:ind w:firstLine="400"/>
        <w:jc w:val="both"/>
        <w:rPr>
          <w:rFonts w:ascii="Times New Roman" w:hAnsi="Times New Roman" w:cs="Times New Roman"/>
          <w:lang w:val="ru"/>
        </w:rPr>
      </w:pPr>
      <w:r w:rsidRPr="00F036D2">
        <w:rPr>
          <w:rFonts w:ascii="Times New Roman" w:hAnsi="Times New Roman" w:cs="Times New Roman"/>
          <w:color w:val="000000"/>
        </w:rPr>
        <w:t>9) многодетные семьи.</w:t>
      </w:r>
    </w:p>
    <w:p w:rsidR="003607E6" w:rsidRPr="00F036D2" w:rsidRDefault="00F036D2" w:rsidP="00F036D2">
      <w:pPr>
        <w:spacing w:after="0" w:line="240" w:lineRule="auto"/>
        <w:jc w:val="both"/>
        <w:rPr>
          <w:rFonts w:ascii="Times New Roman" w:hAnsi="Times New Roman" w:cs="Times New Roman"/>
          <w:lang w:val="ru"/>
        </w:rPr>
      </w:pPr>
      <w:r w:rsidRPr="00F036D2">
        <w:rPr>
          <w:rFonts w:ascii="Times New Roman" w:hAnsi="Times New Roman" w:cs="Times New Roman"/>
          <w:color w:val="FF0000"/>
        </w:rPr>
        <w:t xml:space="preserve">В статью 121 внесены изменения в соответствии с </w:t>
      </w:r>
      <w:hyperlink r:id="rId2075" w:history="1">
        <w:r w:rsidRPr="00F036D2">
          <w:rPr>
            <w:rStyle w:val="a9"/>
            <w:rFonts w:ascii="Times New Roman" w:hAnsi="Times New Roman" w:cs="Times New Roman"/>
            <w:color w:val="000000"/>
            <w:bdr w:val="none" w:sz="16" w:space="1" w:color="000000"/>
          </w:rPr>
          <w:t>Законом</w:t>
        </w:r>
      </w:hyperlink>
      <w:r w:rsidRPr="00F036D2">
        <w:rPr>
          <w:rFonts w:ascii="Times New Roman" w:hAnsi="Times New Roman" w:cs="Times New Roman"/>
          <w:color w:val="FF0000"/>
        </w:rPr>
        <w:t xml:space="preserve"> РК от 26.12.19 г. № 284-VI (</w:t>
      </w:r>
      <w:hyperlink r:id="rId2076" w:history="1">
        <w:r w:rsidRPr="00F036D2">
          <w:rPr>
            <w:rStyle w:val="a9"/>
            <w:rFonts w:ascii="Times New Roman" w:hAnsi="Times New Roman" w:cs="Times New Roman"/>
            <w:color w:val="000000"/>
            <w:bdr w:val="none" w:sz="16" w:space="1" w:color="000000"/>
          </w:rPr>
          <w:t>см. стар. ред.</w:t>
        </w:r>
      </w:hyperlink>
      <w:r w:rsidRPr="00F036D2">
        <w:rPr>
          <w:rFonts w:ascii="Times New Roman" w:hAnsi="Times New Roman" w:cs="Times New Roman"/>
          <w:color w:val="FF0000"/>
        </w:rPr>
        <w:t>)</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Статья 121. Пользование жилищами, принадлежащими юридическим лицам, основанным на негосударственной форме собственности</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Договор найма жилища, принадлежащего юридическому лицу, основанному на негосударственной форме собственности, заключенный до введения в действие настоящего Закона, сохраняет силу на срок действия указанного договора.</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after="0" w:line="240" w:lineRule="auto"/>
        <w:ind w:firstLine="400"/>
        <w:jc w:val="both"/>
        <w:rPr>
          <w:rFonts w:ascii="Times New Roman" w:hAnsi="Times New Roman" w:cs="Times New Roman"/>
          <w:lang w:val="ru"/>
        </w:rPr>
      </w:pPr>
      <w:r w:rsidRPr="00F036D2">
        <w:rPr>
          <w:rFonts w:ascii="Times New Roman" w:hAnsi="Times New Roman" w:cs="Times New Roman"/>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46"/>
        <w:gridCol w:w="133"/>
        <w:gridCol w:w="3776"/>
      </w:tblGrid>
      <w:tr w:rsidR="003607E6" w:rsidRPr="00F036D2">
        <w:trPr>
          <w:tblCellSpacing w:w="0" w:type="dxa"/>
        </w:trPr>
        <w:tc>
          <w:tcPr>
            <w:tcW w:w="0" w:type="auto"/>
          </w:tcPr>
          <w:p w:rsidR="003607E6" w:rsidRPr="00F036D2" w:rsidRDefault="00F036D2" w:rsidP="00F036D2">
            <w:pPr>
              <w:rPr>
                <w:rFonts w:ascii="Times New Roman" w:hAnsi="Times New Roman" w:cs="Times New Roman"/>
                <w:lang w:val="ru"/>
              </w:rPr>
            </w:pPr>
            <w:r w:rsidRPr="00F036D2">
              <w:rPr>
                <w:rFonts w:ascii="Times New Roman" w:hAnsi="Times New Roman" w:cs="Times New Roman"/>
              </w:rPr>
              <w:t xml:space="preserve"> </w:t>
            </w:r>
          </w:p>
          <w:p w:rsidR="003607E6" w:rsidRPr="00F036D2" w:rsidRDefault="00F036D2" w:rsidP="00F036D2">
            <w:pPr>
              <w:ind w:firstLine="400"/>
              <w:jc w:val="both"/>
              <w:rPr>
                <w:rFonts w:ascii="Times New Roman" w:hAnsi="Times New Roman" w:cs="Times New Roman"/>
                <w:lang w:val="ru"/>
              </w:rPr>
            </w:pPr>
            <w:r w:rsidRPr="00F036D2">
              <w:rPr>
                <w:rFonts w:ascii="Times New Roman" w:hAnsi="Times New Roman" w:cs="Times New Roman"/>
                <w:b/>
                <w:color w:val="000000"/>
              </w:rPr>
              <w:t>Президент</w:t>
            </w:r>
          </w:p>
          <w:p w:rsidR="003607E6" w:rsidRPr="00F036D2" w:rsidRDefault="00F036D2" w:rsidP="00F036D2">
            <w:pPr>
              <w:rPr>
                <w:rFonts w:ascii="Times New Roman" w:hAnsi="Times New Roman" w:cs="Times New Roman"/>
                <w:lang w:val="ru"/>
              </w:rPr>
            </w:pPr>
            <w:r w:rsidRPr="00F036D2">
              <w:rPr>
                <w:rFonts w:ascii="Times New Roman" w:hAnsi="Times New Roman" w:cs="Times New Roman"/>
                <w:b/>
                <w:color w:val="000000"/>
              </w:rPr>
              <w:t xml:space="preserve">Республики Казахстан </w:t>
            </w:r>
          </w:p>
        </w:tc>
        <w:tc>
          <w:tcPr>
            <w:tcW w:w="0" w:type="auto"/>
          </w:tcPr>
          <w:p w:rsidR="003607E6" w:rsidRPr="00F036D2" w:rsidRDefault="00F036D2" w:rsidP="00F036D2">
            <w:pPr>
              <w:rPr>
                <w:rFonts w:ascii="Times New Roman" w:hAnsi="Times New Roman" w:cs="Times New Roman"/>
                <w:lang w:val="ru"/>
              </w:rPr>
            </w:pPr>
            <w:r w:rsidRPr="00F036D2">
              <w:rPr>
                <w:rFonts w:ascii="Times New Roman" w:hAnsi="Times New Roman" w:cs="Times New Roman"/>
              </w:rPr>
              <w:t xml:space="preserve"> </w:t>
            </w:r>
          </w:p>
          <w:p w:rsidR="003607E6" w:rsidRPr="00F036D2" w:rsidRDefault="00F036D2" w:rsidP="00F036D2">
            <w:pPr>
              <w:jc w:val="right"/>
              <w:rPr>
                <w:rFonts w:ascii="Times New Roman" w:hAnsi="Times New Roman" w:cs="Times New Roman"/>
                <w:lang w:val="ru"/>
              </w:rPr>
            </w:pPr>
            <w:r w:rsidRPr="00F036D2">
              <w:rPr>
                <w:rFonts w:ascii="Times New Roman" w:hAnsi="Times New Roman" w:cs="Times New Roman"/>
                <w:b/>
                <w:color w:val="000000"/>
              </w:rPr>
              <w:t> </w:t>
            </w:r>
          </w:p>
        </w:tc>
        <w:tc>
          <w:tcPr>
            <w:tcW w:w="0" w:type="auto"/>
          </w:tcPr>
          <w:p w:rsidR="003607E6" w:rsidRPr="00F036D2" w:rsidRDefault="00F036D2" w:rsidP="00F036D2">
            <w:pPr>
              <w:rPr>
                <w:rFonts w:ascii="Times New Roman" w:hAnsi="Times New Roman" w:cs="Times New Roman"/>
                <w:lang w:val="ru"/>
              </w:rPr>
            </w:pPr>
            <w:r w:rsidRPr="00F036D2">
              <w:rPr>
                <w:rFonts w:ascii="Times New Roman" w:hAnsi="Times New Roman" w:cs="Times New Roman"/>
              </w:rPr>
              <w:t xml:space="preserve"> </w:t>
            </w:r>
          </w:p>
          <w:p w:rsidR="003607E6" w:rsidRPr="00F036D2" w:rsidRDefault="00F036D2" w:rsidP="00F036D2">
            <w:pPr>
              <w:jc w:val="right"/>
              <w:rPr>
                <w:rFonts w:ascii="Times New Roman" w:hAnsi="Times New Roman" w:cs="Times New Roman"/>
                <w:lang w:val="ru"/>
              </w:rPr>
            </w:pPr>
            <w:r w:rsidRPr="00F036D2">
              <w:rPr>
                <w:rFonts w:ascii="Times New Roman" w:hAnsi="Times New Roman" w:cs="Times New Roman"/>
                <w:b/>
                <w:color w:val="000000"/>
              </w:rPr>
              <w:t xml:space="preserve">Н.НАЗАРБАЕВ </w:t>
            </w:r>
          </w:p>
        </w:tc>
      </w:tr>
    </w:tbl>
    <w:p w:rsidR="003607E6" w:rsidRPr="00F036D2" w:rsidRDefault="00F036D2" w:rsidP="00F036D2">
      <w:pPr>
        <w:spacing w:line="240" w:lineRule="auto"/>
        <w:rPr>
          <w:rFonts w:ascii="Times New Roman" w:hAnsi="Times New Roman" w:cs="Times New Roman"/>
          <w:lang w:val="ru"/>
        </w:rPr>
      </w:pPr>
      <w:r w:rsidRPr="00F036D2">
        <w:rPr>
          <w:rFonts w:ascii="Times New Roman" w:hAnsi="Times New Roman" w:cs="Times New Roman"/>
        </w:rPr>
        <w:t xml:space="preserve"> </w:t>
      </w:r>
    </w:p>
    <w:p w:rsidR="003607E6" w:rsidRPr="00F036D2" w:rsidRDefault="00F036D2" w:rsidP="00F036D2">
      <w:pPr>
        <w:spacing w:after="0" w:line="240" w:lineRule="auto"/>
        <w:rPr>
          <w:rFonts w:ascii="Times New Roman" w:hAnsi="Times New Roman" w:cs="Times New Roman"/>
          <w:lang w:val="ru"/>
        </w:rPr>
      </w:pPr>
      <w:r w:rsidRPr="00F036D2">
        <w:rPr>
          <w:rFonts w:ascii="Times New Roman" w:hAnsi="Times New Roman" w:cs="Times New Roman"/>
          <w:b/>
          <w:color w:val="000000"/>
        </w:rPr>
        <w:t> </w:t>
      </w:r>
    </w:p>
    <w:p w:rsidR="003607E6" w:rsidRPr="00F036D2" w:rsidRDefault="00F036D2" w:rsidP="00F036D2">
      <w:pPr>
        <w:spacing w:after="0" w:line="240" w:lineRule="auto"/>
        <w:rPr>
          <w:rFonts w:ascii="Times New Roman" w:hAnsi="Times New Roman" w:cs="Times New Roman"/>
          <w:lang w:val="ru"/>
        </w:rPr>
      </w:pPr>
      <w:r w:rsidRPr="00F036D2">
        <w:rPr>
          <w:rFonts w:ascii="Times New Roman" w:hAnsi="Times New Roman" w:cs="Times New Roman"/>
          <w:color w:val="000000"/>
        </w:rPr>
        <w:t> </w:t>
      </w:r>
    </w:p>
    <w:p w:rsidR="003607E6" w:rsidRPr="00F036D2" w:rsidRDefault="00F036D2" w:rsidP="00F036D2">
      <w:pPr>
        <w:spacing w:line="240" w:lineRule="auto"/>
        <w:rPr>
          <w:rFonts w:ascii="Times New Roman" w:hAnsi="Times New Roman" w:cs="Times New Roman"/>
        </w:rPr>
      </w:pPr>
      <w:r w:rsidRPr="00F036D2">
        <w:rPr>
          <w:rFonts w:ascii="Times New Roman" w:hAnsi="Times New Roman" w:cs="Times New Roman"/>
        </w:rPr>
        <w:br/>
      </w:r>
    </w:p>
    <w:sectPr w:rsidR="003607E6" w:rsidRPr="00F036D2">
      <w:headerReference w:type="even" r:id="rId2077"/>
      <w:headerReference w:type="default" r:id="rId2078"/>
      <w:footerReference w:type="even" r:id="rId2079"/>
      <w:footerReference w:type="default" r:id="rId2080"/>
      <w:headerReference w:type="first" r:id="rId2081"/>
      <w:footerReference w:type="first" r:id="rId20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888" w:rsidRDefault="00CF4888" w:rsidP="00745097">
      <w:pPr>
        <w:spacing w:after="0" w:line="240" w:lineRule="auto"/>
      </w:pPr>
      <w:r>
        <w:separator/>
      </w:r>
    </w:p>
  </w:endnote>
  <w:endnote w:type="continuationSeparator" w:id="0">
    <w:p w:rsidR="00CF4888" w:rsidRDefault="00CF4888"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D2" w:rsidRDefault="00F036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522108"/>
      <w:docPartObj>
        <w:docPartGallery w:val="Page Numbers (Bottom of Page)"/>
        <w:docPartUnique/>
      </w:docPartObj>
    </w:sdtPr>
    <w:sdtEndPr>
      <w:rPr>
        <w:rFonts w:ascii="Times New Roman" w:hAnsi="Times New Roman" w:cs="Times New Roman"/>
      </w:rPr>
    </w:sdtEndPr>
    <w:sdtContent>
      <w:p w:rsidR="00F036D2" w:rsidRPr="003646BD" w:rsidRDefault="00F036D2" w:rsidP="003646BD">
        <w:pPr>
          <w:pStyle w:val="a5"/>
          <w:jc w:val="center"/>
          <w:rPr>
            <w:rFonts w:ascii="Times New Roman" w:hAnsi="Times New Roman" w:cs="Times New Roman"/>
          </w:rPr>
        </w:pPr>
        <w:r w:rsidRPr="003646BD">
          <w:rPr>
            <w:rFonts w:ascii="Times New Roman" w:hAnsi="Times New Roman" w:cs="Times New Roman"/>
          </w:rPr>
          <w:fldChar w:fldCharType="begin"/>
        </w:r>
        <w:r w:rsidRPr="003646BD">
          <w:rPr>
            <w:rFonts w:ascii="Times New Roman" w:hAnsi="Times New Roman" w:cs="Times New Roman"/>
          </w:rPr>
          <w:instrText>PAGE   \* MERGEFORMAT</w:instrText>
        </w:r>
        <w:r w:rsidRPr="003646BD">
          <w:rPr>
            <w:rFonts w:ascii="Times New Roman" w:hAnsi="Times New Roman" w:cs="Times New Roman"/>
          </w:rPr>
          <w:fldChar w:fldCharType="separate"/>
        </w:r>
        <w:r w:rsidR="003646BD">
          <w:rPr>
            <w:rFonts w:ascii="Times New Roman" w:hAnsi="Times New Roman" w:cs="Times New Roman"/>
            <w:noProof/>
          </w:rPr>
          <w:t>2</w:t>
        </w:r>
        <w:r w:rsidRPr="003646BD">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D2" w:rsidRDefault="00F036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888" w:rsidRDefault="00CF4888" w:rsidP="00745097">
      <w:pPr>
        <w:spacing w:after="0" w:line="240" w:lineRule="auto"/>
      </w:pPr>
      <w:r>
        <w:separator/>
      </w:r>
    </w:p>
  </w:footnote>
  <w:footnote w:type="continuationSeparator" w:id="0">
    <w:p w:rsidR="00CF4888" w:rsidRDefault="00CF4888" w:rsidP="00745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D2" w:rsidRDefault="00F036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D2" w:rsidRPr="003646BD" w:rsidRDefault="00F036D2" w:rsidP="00211CE8">
    <w:pPr>
      <w:pStyle w:val="a3"/>
      <w:jc w:val="right"/>
      <w:rPr>
        <w:rFonts w:ascii="Times New Roman" w:hAnsi="Times New Roman" w:cs="Times New Roman"/>
        <w:sz w:val="20"/>
        <w:szCs w:val="20"/>
      </w:rPr>
    </w:pPr>
    <w:bookmarkStart w:id="0" w:name="_GoBack"/>
    <w:bookmarkEnd w:id="0"/>
    <w:r w:rsidRPr="003646BD">
      <w:rPr>
        <w:rFonts w:ascii="Times New Roman" w:hAnsi="Times New Roman" w:cs="Times New Roman"/>
        <w:sz w:val="20"/>
        <w:szCs w:val="20"/>
      </w:rPr>
      <w:t>Источник: Информационная система «ПАРАГРАФ»</w:t>
    </w:r>
  </w:p>
  <w:p w:rsidR="00F036D2" w:rsidRPr="003646BD" w:rsidRDefault="00F036D2" w:rsidP="00211CE8">
    <w:pPr>
      <w:pStyle w:val="a3"/>
      <w:jc w:val="right"/>
      <w:rPr>
        <w:rFonts w:ascii="Times New Roman" w:hAnsi="Times New Roman" w:cs="Times New Roman"/>
        <w:sz w:val="20"/>
        <w:szCs w:val="20"/>
      </w:rPr>
    </w:pPr>
    <w:r w:rsidRPr="003646BD">
      <w:rPr>
        <w:rFonts w:ascii="Times New Roman" w:hAnsi="Times New Roman" w:cs="Times New Roman"/>
        <w:sz w:val="20"/>
        <w:szCs w:val="20"/>
      </w:rPr>
      <w:t>Документ: ЗАКОН РК «О ЖИЛИЩНЫХ ОТНОШЕНИЯХ» ОТ 16.04.1997 № 94-I</w:t>
    </w:r>
  </w:p>
  <w:p w:rsidR="00F036D2" w:rsidRPr="003646BD" w:rsidRDefault="00F036D2" w:rsidP="003646BD">
    <w:pPr>
      <w:pStyle w:val="a3"/>
      <w:jc w:val="right"/>
      <w:rPr>
        <w:rFonts w:ascii="Times New Roman" w:hAnsi="Times New Roman" w:cs="Times New Roman"/>
        <w:sz w:val="20"/>
        <w:szCs w:val="20"/>
        <w:lang w:val="en-US"/>
      </w:rPr>
    </w:pPr>
    <w:r w:rsidRPr="003646BD">
      <w:rPr>
        <w:rFonts w:ascii="Times New Roman" w:hAnsi="Times New Roman" w:cs="Times New Roman"/>
        <w:sz w:val="20"/>
        <w:szCs w:val="20"/>
      </w:rPr>
      <w:t>Статус документа: Действующий 22.10.2024 10: 06:38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D2" w:rsidRDefault="00F036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9"/>
    <w:rsid w:val="001E0881"/>
    <w:rsid w:val="001F149A"/>
    <w:rsid w:val="00211CE8"/>
    <w:rsid w:val="002A1629"/>
    <w:rsid w:val="002C6562"/>
    <w:rsid w:val="00346E5B"/>
    <w:rsid w:val="0035338B"/>
    <w:rsid w:val="00360224"/>
    <w:rsid w:val="003607E6"/>
    <w:rsid w:val="003646BD"/>
    <w:rsid w:val="004B20CB"/>
    <w:rsid w:val="004E513F"/>
    <w:rsid w:val="004F2F1C"/>
    <w:rsid w:val="0050571F"/>
    <w:rsid w:val="00512BB7"/>
    <w:rsid w:val="005723F2"/>
    <w:rsid w:val="0065191B"/>
    <w:rsid w:val="006F4C35"/>
    <w:rsid w:val="00745097"/>
    <w:rsid w:val="007B1117"/>
    <w:rsid w:val="0083217D"/>
    <w:rsid w:val="008339D5"/>
    <w:rsid w:val="0087418F"/>
    <w:rsid w:val="008829D9"/>
    <w:rsid w:val="009114E8"/>
    <w:rsid w:val="00940499"/>
    <w:rsid w:val="009B037F"/>
    <w:rsid w:val="00A0522C"/>
    <w:rsid w:val="00A7319A"/>
    <w:rsid w:val="00AB1071"/>
    <w:rsid w:val="00AE6C79"/>
    <w:rsid w:val="00BF64AC"/>
    <w:rsid w:val="00C70F94"/>
    <w:rsid w:val="00CF4888"/>
    <w:rsid w:val="00E059C7"/>
    <w:rsid w:val="00E96014"/>
    <w:rsid w:val="00F03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FBC610-F699-4E93-B92D-7FF9D2E0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 w:type="character" w:styleId="a9">
    <w:name w:val="Hyperlink"/>
    <w:unhideWhenUsed/>
    <w:rPr>
      <w:color w:val="0000FF" w:themeColor="hyperlink"/>
      <w:u w:val="single"/>
    </w:rPr>
  </w:style>
  <w:style w:type="table" w:styleId="aa">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jl:34351106.101090203%20" TargetMode="External"/><Relationship Id="rId170" Type="http://schemas.openxmlformats.org/officeDocument/2006/relationships/hyperlink" Target="jl:1007658.1090000%20" TargetMode="External"/><Relationship Id="rId987" Type="http://schemas.openxmlformats.org/officeDocument/2006/relationships/hyperlink" Target="jl:39130420.0%20" TargetMode="External"/><Relationship Id="rId847" Type="http://schemas.openxmlformats.org/officeDocument/2006/relationships/hyperlink" Target="jl:38281865.31%20" TargetMode="External"/><Relationship Id="rId1477" Type="http://schemas.openxmlformats.org/officeDocument/2006/relationships/hyperlink" Target="jl:31038131.75%20" TargetMode="External"/><Relationship Id="rId1684" Type="http://schemas.openxmlformats.org/officeDocument/2006/relationships/hyperlink" Target="jl:1007658.101050000%20" TargetMode="External"/><Relationship Id="rId1891" Type="http://schemas.openxmlformats.org/officeDocument/2006/relationships/hyperlink" Target="jl:33754063.1050102%20" TargetMode="External"/><Relationship Id="rId707" Type="http://schemas.openxmlformats.org/officeDocument/2006/relationships/hyperlink" Target="jl:33207336.0%20" TargetMode="External"/><Relationship Id="rId914" Type="http://schemas.openxmlformats.org/officeDocument/2006/relationships/hyperlink" Target="jl:37657434.390200%20" TargetMode="External"/><Relationship Id="rId1337" Type="http://schemas.openxmlformats.org/officeDocument/2006/relationships/hyperlink" Target="jl:31038298.10013%20" TargetMode="External"/><Relationship Id="rId1544" Type="http://schemas.openxmlformats.org/officeDocument/2006/relationships/hyperlink" Target="jl:30062072.830000%20" TargetMode="External"/><Relationship Id="rId1751" Type="http://schemas.openxmlformats.org/officeDocument/2006/relationships/hyperlink" Target="jl:34424507.10103%20" TargetMode="External"/><Relationship Id="rId43" Type="http://schemas.openxmlformats.org/officeDocument/2006/relationships/hyperlink" Target="jl:1007658.230000%20" TargetMode="External"/><Relationship Id="rId1404" Type="http://schemas.openxmlformats.org/officeDocument/2006/relationships/hyperlink" Target="jl:31645624.73%20" TargetMode="External"/><Relationship Id="rId1611" Type="http://schemas.openxmlformats.org/officeDocument/2006/relationships/hyperlink" Target="jl:30428029.34%20" TargetMode="External"/><Relationship Id="rId497" Type="http://schemas.openxmlformats.org/officeDocument/2006/relationships/hyperlink" Target="jl:31610707.10010000%20" TargetMode="External"/><Relationship Id="rId2080" Type="http://schemas.openxmlformats.org/officeDocument/2006/relationships/footer" Target="footer2.xml"/><Relationship Id="rId357" Type="http://schemas.openxmlformats.org/officeDocument/2006/relationships/hyperlink" Target="jl:33215071.200%20" TargetMode="External"/><Relationship Id="rId1194" Type="http://schemas.openxmlformats.org/officeDocument/2006/relationships/hyperlink" Target="jl:38281865.503%20" TargetMode="External"/><Relationship Id="rId2038" Type="http://schemas.openxmlformats.org/officeDocument/2006/relationships/hyperlink" Target="jl:33964161.50000%20" TargetMode="External"/><Relationship Id="rId217" Type="http://schemas.openxmlformats.org/officeDocument/2006/relationships/hyperlink" Target="jl:33754063.10400%20" TargetMode="External"/><Relationship Id="rId564" Type="http://schemas.openxmlformats.org/officeDocument/2006/relationships/hyperlink" Target="jl:37657434.10021010%20" TargetMode="External"/><Relationship Id="rId771" Type="http://schemas.openxmlformats.org/officeDocument/2006/relationships/hyperlink" Target="jl:37764413.24%20" TargetMode="External"/><Relationship Id="rId869" Type="http://schemas.openxmlformats.org/officeDocument/2006/relationships/hyperlink" Target="jl:37657434.320700%20" TargetMode="External"/><Relationship Id="rId1499" Type="http://schemas.openxmlformats.org/officeDocument/2006/relationships/hyperlink" Target="jl:31645651.760000%20" TargetMode="External"/><Relationship Id="rId424" Type="http://schemas.openxmlformats.org/officeDocument/2006/relationships/hyperlink" Target="jl:31038131.2%20" TargetMode="External"/><Relationship Id="rId631" Type="http://schemas.openxmlformats.org/officeDocument/2006/relationships/hyperlink" Target="jl:31040256.120000%20" TargetMode="External"/><Relationship Id="rId729" Type="http://schemas.openxmlformats.org/officeDocument/2006/relationships/hyperlink" Target="jl:31038131.18%20" TargetMode="External"/><Relationship Id="rId1054" Type="http://schemas.openxmlformats.org/officeDocument/2006/relationships/hyperlink" Target="jl:38281865.43%20" TargetMode="External"/><Relationship Id="rId1261" Type="http://schemas.openxmlformats.org/officeDocument/2006/relationships/hyperlink" Target="jl:30755878.67%20" TargetMode="External"/><Relationship Id="rId1359" Type="http://schemas.openxmlformats.org/officeDocument/2006/relationships/hyperlink" Target="jl:33554525.690500%20" TargetMode="External"/><Relationship Id="rId936" Type="http://schemas.openxmlformats.org/officeDocument/2006/relationships/hyperlink" Target="jl:34077346.41010000%20" TargetMode="External"/><Relationship Id="rId1121" Type="http://schemas.openxmlformats.org/officeDocument/2006/relationships/hyperlink" Target="jl:31645651.470900%20" TargetMode="External"/><Relationship Id="rId1219" Type="http://schemas.openxmlformats.org/officeDocument/2006/relationships/hyperlink" Target="jl:36903467.2%20" TargetMode="External"/><Relationship Id="rId1566" Type="http://schemas.openxmlformats.org/officeDocument/2006/relationships/hyperlink" Target="jl:30062072.870000%20" TargetMode="External"/><Relationship Id="rId1773" Type="http://schemas.openxmlformats.org/officeDocument/2006/relationships/hyperlink" Target="jl:37511804.10104%20" TargetMode="External"/><Relationship Id="rId1980" Type="http://schemas.openxmlformats.org/officeDocument/2006/relationships/hyperlink" Target="jl:37337642.1100200%20" TargetMode="External"/><Relationship Id="rId65" Type="http://schemas.openxmlformats.org/officeDocument/2006/relationships/hyperlink" Target="jl:1007658.410000%20" TargetMode="External"/><Relationship Id="rId1426" Type="http://schemas.openxmlformats.org/officeDocument/2006/relationships/hyperlink" Target="jl:36993286.474%20" TargetMode="External"/><Relationship Id="rId1633" Type="http://schemas.openxmlformats.org/officeDocument/2006/relationships/hyperlink" Target="jl:1007658.690000%20" TargetMode="External"/><Relationship Id="rId1840" Type="http://schemas.openxmlformats.org/officeDocument/2006/relationships/hyperlink" Target="jl:33777336.101010%20" TargetMode="External"/><Relationship Id="rId1700" Type="http://schemas.openxmlformats.org/officeDocument/2006/relationships/hyperlink" Target="jl:1007658.101050000%20" TargetMode="External"/><Relationship Id="rId1938" Type="http://schemas.openxmlformats.org/officeDocument/2006/relationships/hyperlink" Target="jl:30111557.1080000%20" TargetMode="External"/><Relationship Id="rId281" Type="http://schemas.openxmlformats.org/officeDocument/2006/relationships/hyperlink" Target="jl:31038131.2%20" TargetMode="External"/><Relationship Id="rId141" Type="http://schemas.openxmlformats.org/officeDocument/2006/relationships/hyperlink" Target="jl:1007658.970000%20" TargetMode="External"/><Relationship Id="rId379" Type="http://schemas.openxmlformats.org/officeDocument/2006/relationships/hyperlink" Target="jl:31038131.2%20" TargetMode="External"/><Relationship Id="rId586" Type="http://schemas.openxmlformats.org/officeDocument/2006/relationships/hyperlink" Target="jl:31969995.0%20" TargetMode="External"/><Relationship Id="rId793" Type="http://schemas.openxmlformats.org/officeDocument/2006/relationships/hyperlink" Target="jl:36227306.22%20" TargetMode="External"/><Relationship Id="rId7" Type="http://schemas.openxmlformats.org/officeDocument/2006/relationships/hyperlink" Target="jl:1007658.10000%20" TargetMode="External"/><Relationship Id="rId239" Type="http://schemas.openxmlformats.org/officeDocument/2006/relationships/hyperlink" Target="jl:33754063.20000%20" TargetMode="External"/><Relationship Id="rId446" Type="http://schemas.openxmlformats.org/officeDocument/2006/relationships/hyperlink" Target="jl:34424507.3%20" TargetMode="External"/><Relationship Id="rId653" Type="http://schemas.openxmlformats.org/officeDocument/2006/relationships/hyperlink" Target="jl:31645624.13%20" TargetMode="External"/><Relationship Id="rId1076" Type="http://schemas.openxmlformats.org/officeDocument/2006/relationships/hyperlink" Target="jl:35763171.0%20" TargetMode="External"/><Relationship Id="rId1283" Type="http://schemas.openxmlformats.org/officeDocument/2006/relationships/hyperlink" Target="jl:37981117.670102%20" TargetMode="External"/><Relationship Id="rId1490" Type="http://schemas.openxmlformats.org/officeDocument/2006/relationships/hyperlink" Target="jl:33635364.0%20" TargetMode="External"/><Relationship Id="rId306" Type="http://schemas.openxmlformats.org/officeDocument/2006/relationships/hyperlink" Target="jl:37657434.2001602%20" TargetMode="External"/><Relationship Id="rId860" Type="http://schemas.openxmlformats.org/officeDocument/2006/relationships/hyperlink" Target="jl:38281865.32%20" TargetMode="External"/><Relationship Id="rId958" Type="http://schemas.openxmlformats.org/officeDocument/2006/relationships/hyperlink" Target="jl:39652173.0%20" TargetMode="External"/><Relationship Id="rId1143" Type="http://schemas.openxmlformats.org/officeDocument/2006/relationships/hyperlink" Target="jl:38281865.481%20" TargetMode="External"/><Relationship Id="rId1588" Type="http://schemas.openxmlformats.org/officeDocument/2006/relationships/hyperlink" Target="jl:30062072.930000%20" TargetMode="External"/><Relationship Id="rId1795" Type="http://schemas.openxmlformats.org/officeDocument/2006/relationships/hyperlink" Target="jl:39137514.101060000%20" TargetMode="External"/><Relationship Id="rId87" Type="http://schemas.openxmlformats.org/officeDocument/2006/relationships/hyperlink" Target="jl:1007658.50010000%20" TargetMode="External"/><Relationship Id="rId513" Type="http://schemas.openxmlformats.org/officeDocument/2006/relationships/hyperlink" Target="jl:31645651.10020000%20" TargetMode="External"/><Relationship Id="rId720" Type="http://schemas.openxmlformats.org/officeDocument/2006/relationships/hyperlink" Target="jl:1006061.2270000%20" TargetMode="External"/><Relationship Id="rId818" Type="http://schemas.openxmlformats.org/officeDocument/2006/relationships/hyperlink" Target="jl:1007658.150000%20" TargetMode="External"/><Relationship Id="rId1350" Type="http://schemas.openxmlformats.org/officeDocument/2006/relationships/hyperlink" Target="jl:31645624.69%20" TargetMode="External"/><Relationship Id="rId1448" Type="http://schemas.openxmlformats.org/officeDocument/2006/relationships/hyperlink" Target="jl:36296152.74%20" TargetMode="External"/><Relationship Id="rId1655" Type="http://schemas.openxmlformats.org/officeDocument/2006/relationships/hyperlink" Target="jl:31645624.101%20" TargetMode="External"/><Relationship Id="rId1003" Type="http://schemas.openxmlformats.org/officeDocument/2006/relationships/hyperlink" Target="jl:38281865.421%20" TargetMode="External"/><Relationship Id="rId1210" Type="http://schemas.openxmlformats.org/officeDocument/2006/relationships/hyperlink" Target="jl:37764413.53%20" TargetMode="External"/><Relationship Id="rId1308" Type="http://schemas.openxmlformats.org/officeDocument/2006/relationships/hyperlink" Target="jl:31040256.680000%20" TargetMode="External"/><Relationship Id="rId1862" Type="http://schemas.openxmlformats.org/officeDocument/2006/relationships/hyperlink" Target="jl:30062021.102%20" TargetMode="External"/><Relationship Id="rId1515" Type="http://schemas.openxmlformats.org/officeDocument/2006/relationships/hyperlink" Target="jl:30062021.71%20" TargetMode="External"/><Relationship Id="rId1722" Type="http://schemas.openxmlformats.org/officeDocument/2006/relationships/hyperlink" Target="jl:36109105.101020500%20" TargetMode="External"/><Relationship Id="rId14" Type="http://schemas.openxmlformats.org/officeDocument/2006/relationships/hyperlink" Target="jl:1007658.60000%20" TargetMode="External"/><Relationship Id="rId163" Type="http://schemas.openxmlformats.org/officeDocument/2006/relationships/hyperlink" Target="jl:1007658.1020000%20" TargetMode="External"/><Relationship Id="rId370" Type="http://schemas.openxmlformats.org/officeDocument/2006/relationships/hyperlink" Target="jl:37764413.2%20" TargetMode="External"/><Relationship Id="rId2051" Type="http://schemas.openxmlformats.org/officeDocument/2006/relationships/hyperlink" Target="jl:32091648.10000%20" TargetMode="External"/><Relationship Id="rId230" Type="http://schemas.openxmlformats.org/officeDocument/2006/relationships/hyperlink" Target="jl:30112190.401%20" TargetMode="External"/><Relationship Id="rId468" Type="http://schemas.openxmlformats.org/officeDocument/2006/relationships/hyperlink" Target="jl:37764413.6%20" TargetMode="External"/><Relationship Id="rId675" Type="http://schemas.openxmlformats.org/officeDocument/2006/relationships/hyperlink" Target="jl:34424507.13%20" TargetMode="External"/><Relationship Id="rId882" Type="http://schemas.openxmlformats.org/officeDocument/2006/relationships/hyperlink" Target="jl:38281865.34%20" TargetMode="External"/><Relationship Id="rId1098" Type="http://schemas.openxmlformats.org/officeDocument/2006/relationships/hyperlink" Target="jl:30428029.23%20" TargetMode="External"/><Relationship Id="rId328" Type="http://schemas.openxmlformats.org/officeDocument/2006/relationships/hyperlink" Target="jl:31118548.20021%20" TargetMode="External"/><Relationship Id="rId535" Type="http://schemas.openxmlformats.org/officeDocument/2006/relationships/hyperlink" Target="jl:37189520.0%20" TargetMode="External"/><Relationship Id="rId742" Type="http://schemas.openxmlformats.org/officeDocument/2006/relationships/hyperlink" Target="jl:31645651.180300%20" TargetMode="External"/><Relationship Id="rId1165" Type="http://schemas.openxmlformats.org/officeDocument/2006/relationships/hyperlink" Target="jl:1006061.2960000%20" TargetMode="External"/><Relationship Id="rId1372" Type="http://schemas.openxmlformats.org/officeDocument/2006/relationships/hyperlink" Target="jl:31416964.710000%20" TargetMode="External"/><Relationship Id="rId2009" Type="http://schemas.openxmlformats.org/officeDocument/2006/relationships/hyperlink" Target="jl:30103821.1150000%20" TargetMode="External"/><Relationship Id="rId602" Type="http://schemas.openxmlformats.org/officeDocument/2006/relationships/hyperlink" Target="jl:34077346.10030204%20" TargetMode="External"/><Relationship Id="rId1025" Type="http://schemas.openxmlformats.org/officeDocument/2006/relationships/hyperlink" Target="jl:1007658.42010600%20" TargetMode="External"/><Relationship Id="rId1232" Type="http://schemas.openxmlformats.org/officeDocument/2006/relationships/hyperlink" Target="jl:35993497.570400%20" TargetMode="External"/><Relationship Id="rId1677" Type="http://schemas.openxmlformats.org/officeDocument/2006/relationships/hyperlink" Target="jl:34281794.10101%20" TargetMode="External"/><Relationship Id="rId1884" Type="http://schemas.openxmlformats.org/officeDocument/2006/relationships/hyperlink" Target="jl:30062021.105%20" TargetMode="External"/><Relationship Id="rId907" Type="http://schemas.openxmlformats.org/officeDocument/2006/relationships/hyperlink" Target="jl:37764413.38%20" TargetMode="External"/><Relationship Id="rId1537" Type="http://schemas.openxmlformats.org/officeDocument/2006/relationships/hyperlink" Target="jl:30062021.81%20" TargetMode="External"/><Relationship Id="rId1744" Type="http://schemas.openxmlformats.org/officeDocument/2006/relationships/hyperlink" Target="jl:32546665.101030000%20" TargetMode="External"/><Relationship Id="rId1951" Type="http://schemas.openxmlformats.org/officeDocument/2006/relationships/hyperlink" Target="jl:36450793.1090000%20" TargetMode="External"/><Relationship Id="rId36" Type="http://schemas.openxmlformats.org/officeDocument/2006/relationships/hyperlink" Target="jl:1007658.170000%20" TargetMode="External"/><Relationship Id="rId1604" Type="http://schemas.openxmlformats.org/officeDocument/2006/relationships/hyperlink" Target="jl:34351106.960000%20" TargetMode="External"/><Relationship Id="rId185" Type="http://schemas.openxmlformats.org/officeDocument/2006/relationships/hyperlink" Target="jl:1007658.1190000%20" TargetMode="External"/><Relationship Id="rId1811" Type="http://schemas.openxmlformats.org/officeDocument/2006/relationships/hyperlink" Target="jl:34281794.10109%20" TargetMode="External"/><Relationship Id="rId1909" Type="http://schemas.openxmlformats.org/officeDocument/2006/relationships/hyperlink" Target="jl:30062072.1060000%20" TargetMode="External"/><Relationship Id="rId392" Type="http://schemas.openxmlformats.org/officeDocument/2006/relationships/hyperlink" Target="jl:37764413.2%20" TargetMode="External"/><Relationship Id="rId697" Type="http://schemas.openxmlformats.org/officeDocument/2006/relationships/hyperlink" Target="jl:33777336.1813%20" TargetMode="External"/><Relationship Id="rId2073" Type="http://schemas.openxmlformats.org/officeDocument/2006/relationships/hyperlink" Target="jl:36644269.120%20" TargetMode="External"/><Relationship Id="rId252" Type="http://schemas.openxmlformats.org/officeDocument/2006/relationships/hyperlink" Target="jl:37657434.20003%20" TargetMode="External"/><Relationship Id="rId1187" Type="http://schemas.openxmlformats.org/officeDocument/2006/relationships/hyperlink" Target="jl:37657434.50030200%20" TargetMode="External"/><Relationship Id="rId112" Type="http://schemas.openxmlformats.org/officeDocument/2006/relationships/hyperlink" Target="jl:1007658.700000%20" TargetMode="External"/><Relationship Id="rId557" Type="http://schemas.openxmlformats.org/officeDocument/2006/relationships/hyperlink" Target="jl:31405151.1900%20" TargetMode="External"/><Relationship Id="rId764" Type="http://schemas.openxmlformats.org/officeDocument/2006/relationships/hyperlink" Target="jl:37764413.24%20" TargetMode="External"/><Relationship Id="rId971" Type="http://schemas.openxmlformats.org/officeDocument/2006/relationships/hyperlink" Target="jl:37657434.42010207%20" TargetMode="External"/><Relationship Id="rId1394" Type="http://schemas.openxmlformats.org/officeDocument/2006/relationships/hyperlink" Target="jl:39108718.50235%20" TargetMode="External"/><Relationship Id="rId1699" Type="http://schemas.openxmlformats.org/officeDocument/2006/relationships/hyperlink" Target="jl:34351106.101010600%20" TargetMode="External"/><Relationship Id="rId2000" Type="http://schemas.openxmlformats.org/officeDocument/2006/relationships/hyperlink" Target="jl:30103619.2500%20" TargetMode="External"/><Relationship Id="rId417" Type="http://schemas.openxmlformats.org/officeDocument/2006/relationships/hyperlink" Target="jl:32546665.2004402%20" TargetMode="External"/><Relationship Id="rId624" Type="http://schemas.openxmlformats.org/officeDocument/2006/relationships/hyperlink" Target="jl:31038131.11%20" TargetMode="External"/><Relationship Id="rId831" Type="http://schemas.openxmlformats.org/officeDocument/2006/relationships/hyperlink" Target="jl:30949970.300000%20" TargetMode="External"/><Relationship Id="rId1047" Type="http://schemas.openxmlformats.org/officeDocument/2006/relationships/hyperlink" Target="jl:31852757.0%20" TargetMode="External"/><Relationship Id="rId1254" Type="http://schemas.openxmlformats.org/officeDocument/2006/relationships/hyperlink" Target="jl:1024035.730000%20" TargetMode="External"/><Relationship Id="rId1461" Type="http://schemas.openxmlformats.org/officeDocument/2006/relationships/hyperlink" Target="jl:31416964.740300%20" TargetMode="External"/><Relationship Id="rId929" Type="http://schemas.openxmlformats.org/officeDocument/2006/relationships/hyperlink" Target="jl:37764413.38%20" TargetMode="External"/><Relationship Id="rId1114" Type="http://schemas.openxmlformats.org/officeDocument/2006/relationships/hyperlink" Target="jl:30428035.470000%20" TargetMode="External"/><Relationship Id="rId1321" Type="http://schemas.openxmlformats.org/officeDocument/2006/relationships/hyperlink" Target="jl:31040256.680000%20" TargetMode="External"/><Relationship Id="rId1559" Type="http://schemas.openxmlformats.org/officeDocument/2006/relationships/hyperlink" Target="jl:31040256.860000%20" TargetMode="External"/><Relationship Id="rId1766" Type="http://schemas.openxmlformats.org/officeDocument/2006/relationships/hyperlink" Target="jl:30916594.0%20" TargetMode="External"/><Relationship Id="rId1973" Type="http://schemas.openxmlformats.org/officeDocument/2006/relationships/hyperlink" Target="jl:1007658.900000%20" TargetMode="External"/><Relationship Id="rId58" Type="http://schemas.openxmlformats.org/officeDocument/2006/relationships/hyperlink" Target="jl:1007658.340000%20" TargetMode="External"/><Relationship Id="rId1419" Type="http://schemas.openxmlformats.org/officeDocument/2006/relationships/hyperlink" Target="jl:3507658.740000%20" TargetMode="External"/><Relationship Id="rId1626" Type="http://schemas.openxmlformats.org/officeDocument/2006/relationships/hyperlink" Target="jl:31038131.98%20" TargetMode="External"/><Relationship Id="rId1833" Type="http://schemas.openxmlformats.org/officeDocument/2006/relationships/hyperlink" Target="jl:39137514.101100000%20" TargetMode="External"/><Relationship Id="rId1900" Type="http://schemas.openxmlformats.org/officeDocument/2006/relationships/hyperlink" Target="jl:30062021.106%20" TargetMode="External"/><Relationship Id="rId274" Type="http://schemas.openxmlformats.org/officeDocument/2006/relationships/hyperlink" Target="jl:33754063.20012%20" TargetMode="External"/><Relationship Id="rId481" Type="http://schemas.openxmlformats.org/officeDocument/2006/relationships/hyperlink" Target="jl:31414729.10010000%20" TargetMode="External"/><Relationship Id="rId134" Type="http://schemas.openxmlformats.org/officeDocument/2006/relationships/hyperlink" Target="jl:1007658.900000%20" TargetMode="External"/><Relationship Id="rId579" Type="http://schemas.openxmlformats.org/officeDocument/2006/relationships/hyperlink" Target="jl:36903467.3%20" TargetMode="External"/><Relationship Id="rId786" Type="http://schemas.openxmlformats.org/officeDocument/2006/relationships/hyperlink" Target="jl:33754063.250300%20" TargetMode="External"/><Relationship Id="rId993" Type="http://schemas.openxmlformats.org/officeDocument/2006/relationships/hyperlink" Target="jl:37657434.42010500%20" TargetMode="External"/><Relationship Id="rId341" Type="http://schemas.openxmlformats.org/officeDocument/2006/relationships/hyperlink" Target="jl:37013745.2%20" TargetMode="External"/><Relationship Id="rId439" Type="http://schemas.openxmlformats.org/officeDocument/2006/relationships/hyperlink" Target="jl:37764413.2%20" TargetMode="External"/><Relationship Id="rId646" Type="http://schemas.openxmlformats.org/officeDocument/2006/relationships/hyperlink" Target="jl:30103619.2500%20" TargetMode="External"/><Relationship Id="rId1069" Type="http://schemas.openxmlformats.org/officeDocument/2006/relationships/hyperlink" Target="jl:31879624.0%20" TargetMode="External"/><Relationship Id="rId1276" Type="http://schemas.openxmlformats.org/officeDocument/2006/relationships/hyperlink" Target="jl:36523942.670000%20" TargetMode="External"/><Relationship Id="rId1483" Type="http://schemas.openxmlformats.org/officeDocument/2006/relationships/hyperlink" Target="jl:31040256.750000%20" TargetMode="External"/><Relationship Id="rId2022" Type="http://schemas.openxmlformats.org/officeDocument/2006/relationships/hyperlink" Target="jl:37764413.116%20" TargetMode="External"/><Relationship Id="rId201" Type="http://schemas.openxmlformats.org/officeDocument/2006/relationships/hyperlink" Target="jl:33754063.10103%20" TargetMode="External"/><Relationship Id="rId506" Type="http://schemas.openxmlformats.org/officeDocument/2006/relationships/hyperlink" Target="jl:32587527.0%20" TargetMode="External"/><Relationship Id="rId853" Type="http://schemas.openxmlformats.org/officeDocument/2006/relationships/hyperlink" Target="jl:37657434.310800%20" TargetMode="External"/><Relationship Id="rId1136" Type="http://schemas.openxmlformats.org/officeDocument/2006/relationships/hyperlink" Target="jl:38281865.481%20" TargetMode="External"/><Relationship Id="rId1690" Type="http://schemas.openxmlformats.org/officeDocument/2006/relationships/hyperlink" Target="jl:34281794.10101%20" TargetMode="External"/><Relationship Id="rId1788" Type="http://schemas.openxmlformats.org/officeDocument/2006/relationships/hyperlink" Target="jl:34281794.10106%20" TargetMode="External"/><Relationship Id="rId1995" Type="http://schemas.openxmlformats.org/officeDocument/2006/relationships/hyperlink" Target="jl:37318703.1110000%20" TargetMode="External"/><Relationship Id="rId713" Type="http://schemas.openxmlformats.org/officeDocument/2006/relationships/hyperlink" Target="jl:30949970.150000%20" TargetMode="External"/><Relationship Id="rId920" Type="http://schemas.openxmlformats.org/officeDocument/2006/relationships/hyperlink" Target="jl:1024035.0%20" TargetMode="External"/><Relationship Id="rId1343" Type="http://schemas.openxmlformats.org/officeDocument/2006/relationships/hyperlink" Target="jl:31038131.68%20" TargetMode="External"/><Relationship Id="rId1550" Type="http://schemas.openxmlformats.org/officeDocument/2006/relationships/hyperlink" Target="jl:30062072.840000%20" TargetMode="External"/><Relationship Id="rId1648" Type="http://schemas.openxmlformats.org/officeDocument/2006/relationships/hyperlink" Target="jl:1007658.950000%20" TargetMode="External"/><Relationship Id="rId1203" Type="http://schemas.openxmlformats.org/officeDocument/2006/relationships/hyperlink" Target="jl:37764413.8%20" TargetMode="External"/><Relationship Id="rId1410" Type="http://schemas.openxmlformats.org/officeDocument/2006/relationships/hyperlink" Target="jl:31038131.73%20" TargetMode="External"/><Relationship Id="rId1508" Type="http://schemas.openxmlformats.org/officeDocument/2006/relationships/hyperlink" Target="jl:31021142.770000%20" TargetMode="External"/><Relationship Id="rId1855" Type="http://schemas.openxmlformats.org/officeDocument/2006/relationships/hyperlink" Target="jl:1007658.101050000%20" TargetMode="External"/><Relationship Id="rId1715" Type="http://schemas.openxmlformats.org/officeDocument/2006/relationships/hyperlink" Target="jl:34351106.101020200%20" TargetMode="External"/><Relationship Id="rId1922" Type="http://schemas.openxmlformats.org/officeDocument/2006/relationships/hyperlink" Target="jl:1007658.1080200%20" TargetMode="External"/><Relationship Id="rId296" Type="http://schemas.openxmlformats.org/officeDocument/2006/relationships/hyperlink" Target="jl:37764413.2%20" TargetMode="External"/><Relationship Id="rId156" Type="http://schemas.openxmlformats.org/officeDocument/2006/relationships/hyperlink" Target="jl:1007658.101060000%20" TargetMode="External"/><Relationship Id="rId363" Type="http://schemas.openxmlformats.org/officeDocument/2006/relationships/hyperlink" Target="jl:33754063.20027%20" TargetMode="External"/><Relationship Id="rId570" Type="http://schemas.openxmlformats.org/officeDocument/2006/relationships/hyperlink" Target="jl:33635364.0%20" TargetMode="External"/><Relationship Id="rId2044" Type="http://schemas.openxmlformats.org/officeDocument/2006/relationships/hyperlink" Target="jl:33777336.118%20" TargetMode="External"/><Relationship Id="rId223" Type="http://schemas.openxmlformats.org/officeDocument/2006/relationships/hyperlink" Target="jl:3007658.20000%20" TargetMode="External"/><Relationship Id="rId430" Type="http://schemas.openxmlformats.org/officeDocument/2006/relationships/hyperlink" Target="jl:33754063.20047%20" TargetMode="External"/><Relationship Id="rId668" Type="http://schemas.openxmlformats.org/officeDocument/2006/relationships/hyperlink" Target="jl:32946663.400%20" TargetMode="External"/><Relationship Id="rId875" Type="http://schemas.openxmlformats.org/officeDocument/2006/relationships/hyperlink" Target="jl:33754063.330000%20" TargetMode="External"/><Relationship Id="rId1060" Type="http://schemas.openxmlformats.org/officeDocument/2006/relationships/hyperlink" Target="jl:38281865.43%20" TargetMode="External"/><Relationship Id="rId1298" Type="http://schemas.openxmlformats.org/officeDocument/2006/relationships/hyperlink" Target="jl:36450793.670300%20" TargetMode="External"/><Relationship Id="rId528" Type="http://schemas.openxmlformats.org/officeDocument/2006/relationships/hyperlink" Target="jl:31492606.10020000%20" TargetMode="External"/><Relationship Id="rId735" Type="http://schemas.openxmlformats.org/officeDocument/2006/relationships/hyperlink" Target="jl:31645624.18%20" TargetMode="External"/><Relationship Id="rId942" Type="http://schemas.openxmlformats.org/officeDocument/2006/relationships/hyperlink" Target="jl:34077346.41010200%20" TargetMode="External"/><Relationship Id="rId1158" Type="http://schemas.openxmlformats.org/officeDocument/2006/relationships/hyperlink" Target="jl:32978785.0%20" TargetMode="External"/><Relationship Id="rId1365" Type="http://schemas.openxmlformats.org/officeDocument/2006/relationships/hyperlink" Target="jl:1052440.444%20" TargetMode="External"/><Relationship Id="rId1572" Type="http://schemas.openxmlformats.org/officeDocument/2006/relationships/hyperlink" Target="jl:1007658.900000%20" TargetMode="External"/><Relationship Id="rId1018" Type="http://schemas.openxmlformats.org/officeDocument/2006/relationships/hyperlink" Target="jl:38281865.422%20" TargetMode="External"/><Relationship Id="rId1225" Type="http://schemas.openxmlformats.org/officeDocument/2006/relationships/hyperlink" Target="jl:36903467.2900%20" TargetMode="External"/><Relationship Id="rId1432" Type="http://schemas.openxmlformats.org/officeDocument/2006/relationships/hyperlink" Target="jl:1007658.98010000%20" TargetMode="External"/><Relationship Id="rId1877" Type="http://schemas.openxmlformats.org/officeDocument/2006/relationships/hyperlink" Target="jl:1007658.1140000%20" TargetMode="External"/><Relationship Id="rId71" Type="http://schemas.openxmlformats.org/officeDocument/2006/relationships/hyperlink" Target="jl:1007658.42010000%20" TargetMode="External"/><Relationship Id="rId802" Type="http://schemas.openxmlformats.org/officeDocument/2006/relationships/hyperlink" Target="jl:3207658.290000%20" TargetMode="External"/><Relationship Id="rId1737" Type="http://schemas.openxmlformats.org/officeDocument/2006/relationships/hyperlink" Target="jl:34351106.101021100%20" TargetMode="External"/><Relationship Id="rId1944" Type="http://schemas.openxmlformats.org/officeDocument/2006/relationships/hyperlink" Target="jl:31020858.114%20" TargetMode="External"/><Relationship Id="rId29" Type="http://schemas.openxmlformats.org/officeDocument/2006/relationships/hyperlink" Target="jl:1007658.110000%20" TargetMode="External"/><Relationship Id="rId178" Type="http://schemas.openxmlformats.org/officeDocument/2006/relationships/hyperlink" Target="jl:1007658.1150000%20" TargetMode="External"/><Relationship Id="rId1804" Type="http://schemas.openxmlformats.org/officeDocument/2006/relationships/hyperlink" Target="jl:1007658.101050000%20" TargetMode="External"/><Relationship Id="rId385" Type="http://schemas.openxmlformats.org/officeDocument/2006/relationships/hyperlink" Target="jl:31020858.100%20" TargetMode="External"/><Relationship Id="rId592" Type="http://schemas.openxmlformats.org/officeDocument/2006/relationships/hyperlink" Target="jl:39652173.0%20" TargetMode="External"/><Relationship Id="rId2066" Type="http://schemas.openxmlformats.org/officeDocument/2006/relationships/hyperlink" Target="jl:3307658.1200000%20" TargetMode="External"/><Relationship Id="rId245" Type="http://schemas.openxmlformats.org/officeDocument/2006/relationships/hyperlink" Target="jl:33754063.20000%20" TargetMode="External"/><Relationship Id="rId452" Type="http://schemas.openxmlformats.org/officeDocument/2006/relationships/hyperlink" Target="jl:37764413.3%20" TargetMode="External"/><Relationship Id="rId897" Type="http://schemas.openxmlformats.org/officeDocument/2006/relationships/hyperlink" Target="jl:37764413.35%20" TargetMode="External"/><Relationship Id="rId1082" Type="http://schemas.openxmlformats.org/officeDocument/2006/relationships/hyperlink" Target="jl:33754063.440000%20" TargetMode="External"/><Relationship Id="rId105" Type="http://schemas.openxmlformats.org/officeDocument/2006/relationships/hyperlink" Target="jl:1007658.640000%20" TargetMode="External"/><Relationship Id="rId312" Type="http://schemas.openxmlformats.org/officeDocument/2006/relationships/hyperlink" Target="jl:38281865.2%20" TargetMode="External"/><Relationship Id="rId757" Type="http://schemas.openxmlformats.org/officeDocument/2006/relationships/hyperlink" Target="jl:32984090.0%20" TargetMode="External"/><Relationship Id="rId964" Type="http://schemas.openxmlformats.org/officeDocument/2006/relationships/hyperlink" Target="jl:39647708.0%20" TargetMode="External"/><Relationship Id="rId1387" Type="http://schemas.openxmlformats.org/officeDocument/2006/relationships/hyperlink" Target="jl:1049272.102%20" TargetMode="External"/><Relationship Id="rId1594" Type="http://schemas.openxmlformats.org/officeDocument/2006/relationships/hyperlink" Target="jl:30062072.940000%20" TargetMode="External"/><Relationship Id="rId93" Type="http://schemas.openxmlformats.org/officeDocument/2006/relationships/hyperlink" Target="jl:1007658.530000%20" TargetMode="External"/><Relationship Id="rId617" Type="http://schemas.openxmlformats.org/officeDocument/2006/relationships/hyperlink" Target="jl:34778847.10050000%20" TargetMode="External"/><Relationship Id="rId824" Type="http://schemas.openxmlformats.org/officeDocument/2006/relationships/hyperlink" Target="jl:1007658.680000%20" TargetMode="External"/><Relationship Id="rId1247" Type="http://schemas.openxmlformats.org/officeDocument/2006/relationships/hyperlink" Target="jl:37764413.61%20" TargetMode="External"/><Relationship Id="rId1454" Type="http://schemas.openxmlformats.org/officeDocument/2006/relationships/hyperlink" Target="jl:1007658.67030100%20" TargetMode="External"/><Relationship Id="rId1661" Type="http://schemas.openxmlformats.org/officeDocument/2006/relationships/hyperlink" Target="jl:31311295.1010400%20" TargetMode="External"/><Relationship Id="rId1899" Type="http://schemas.openxmlformats.org/officeDocument/2006/relationships/hyperlink" Target="jl:1007658.1060200%20" TargetMode="External"/><Relationship Id="rId1107" Type="http://schemas.openxmlformats.org/officeDocument/2006/relationships/hyperlink" Target="jl:30428029.24%20" TargetMode="External"/><Relationship Id="rId1314" Type="http://schemas.openxmlformats.org/officeDocument/2006/relationships/hyperlink" Target="jl:30755878.68%20" TargetMode="External"/><Relationship Id="rId1521" Type="http://schemas.openxmlformats.org/officeDocument/2006/relationships/hyperlink" Target="jl:31020858.109%20" TargetMode="External"/><Relationship Id="rId1759" Type="http://schemas.openxmlformats.org/officeDocument/2006/relationships/hyperlink" Target="jl:39137514.101030200%20" TargetMode="External"/><Relationship Id="rId1966" Type="http://schemas.openxmlformats.org/officeDocument/2006/relationships/hyperlink" Target="jl:32519145.110%20" TargetMode="External"/><Relationship Id="rId1619" Type="http://schemas.openxmlformats.org/officeDocument/2006/relationships/hyperlink" Target="jl:32128442.0%20" TargetMode="External"/><Relationship Id="rId1826" Type="http://schemas.openxmlformats.org/officeDocument/2006/relationships/hyperlink" Target="jl:34424507.10109%20" TargetMode="External"/><Relationship Id="rId20" Type="http://schemas.openxmlformats.org/officeDocument/2006/relationships/hyperlink" Target="jl:1007658.10010000%20" TargetMode="External"/><Relationship Id="rId267" Type="http://schemas.openxmlformats.org/officeDocument/2006/relationships/hyperlink" Target="jl:33754063.20010%20" TargetMode="External"/><Relationship Id="rId474" Type="http://schemas.openxmlformats.org/officeDocument/2006/relationships/hyperlink" Target="jl:31645624.81%20" TargetMode="External"/><Relationship Id="rId127" Type="http://schemas.openxmlformats.org/officeDocument/2006/relationships/hyperlink" Target="jl:1007658.830000%20" TargetMode="External"/><Relationship Id="rId681" Type="http://schemas.openxmlformats.org/officeDocument/2006/relationships/hyperlink" Target="jl:37981117.130800%20" TargetMode="External"/><Relationship Id="rId779" Type="http://schemas.openxmlformats.org/officeDocument/2006/relationships/hyperlink" Target="jl:33754063.240700%20" TargetMode="External"/><Relationship Id="rId986" Type="http://schemas.openxmlformats.org/officeDocument/2006/relationships/hyperlink" Target="jl:38281865.421%20" TargetMode="External"/><Relationship Id="rId334" Type="http://schemas.openxmlformats.org/officeDocument/2006/relationships/hyperlink" Target="jl:37764413.2%20" TargetMode="External"/><Relationship Id="rId541" Type="http://schemas.openxmlformats.org/officeDocument/2006/relationships/hyperlink" Target="jl:31070114.100%20" TargetMode="External"/><Relationship Id="rId639" Type="http://schemas.openxmlformats.org/officeDocument/2006/relationships/hyperlink" Target="jl:31040256.120000%20" TargetMode="External"/><Relationship Id="rId1171" Type="http://schemas.openxmlformats.org/officeDocument/2006/relationships/hyperlink" Target="jl:34513862.0%20" TargetMode="External"/><Relationship Id="rId1269" Type="http://schemas.openxmlformats.org/officeDocument/2006/relationships/hyperlink" Target="jl:31311295.670000%20" TargetMode="External"/><Relationship Id="rId1476" Type="http://schemas.openxmlformats.org/officeDocument/2006/relationships/hyperlink" Target="jl:30062072.750000%20" TargetMode="External"/><Relationship Id="rId2015" Type="http://schemas.openxmlformats.org/officeDocument/2006/relationships/hyperlink" Target="jl:30949970.1160000%20" TargetMode="External"/><Relationship Id="rId401" Type="http://schemas.openxmlformats.org/officeDocument/2006/relationships/hyperlink" Target="jl:31414161.2400%20" TargetMode="External"/><Relationship Id="rId846" Type="http://schemas.openxmlformats.org/officeDocument/2006/relationships/hyperlink" Target="jl:37657434.310500%20" TargetMode="External"/><Relationship Id="rId1031" Type="http://schemas.openxmlformats.org/officeDocument/2006/relationships/hyperlink" Target="jl:37657434.42030300%20" TargetMode="External"/><Relationship Id="rId1129" Type="http://schemas.openxmlformats.org/officeDocument/2006/relationships/hyperlink" Target="jl:31645624.48%20" TargetMode="External"/><Relationship Id="rId1683" Type="http://schemas.openxmlformats.org/officeDocument/2006/relationships/hyperlink" Target="jl:1007658.1010200%20" TargetMode="External"/><Relationship Id="rId1890" Type="http://schemas.openxmlformats.org/officeDocument/2006/relationships/hyperlink" Target="jl:37764413.105%20" TargetMode="External"/><Relationship Id="rId1988" Type="http://schemas.openxmlformats.org/officeDocument/2006/relationships/hyperlink" Target="jl:36154969.0%20" TargetMode="External"/><Relationship Id="rId706" Type="http://schemas.openxmlformats.org/officeDocument/2006/relationships/hyperlink" Target="jl:37708063.141%20" TargetMode="External"/><Relationship Id="rId913" Type="http://schemas.openxmlformats.org/officeDocument/2006/relationships/hyperlink" Target="jl:38281865.39%20" TargetMode="External"/><Relationship Id="rId1336" Type="http://schemas.openxmlformats.org/officeDocument/2006/relationships/hyperlink" Target="jl:30111557.680700%20" TargetMode="External"/><Relationship Id="rId1543" Type="http://schemas.openxmlformats.org/officeDocument/2006/relationships/hyperlink" Target="jl:30062021.83%20" TargetMode="External"/><Relationship Id="rId1750" Type="http://schemas.openxmlformats.org/officeDocument/2006/relationships/hyperlink" Target="jl:34351106.101030101%20" TargetMode="External"/><Relationship Id="rId42" Type="http://schemas.openxmlformats.org/officeDocument/2006/relationships/hyperlink" Target="jl:1007658.220000%20" TargetMode="External"/><Relationship Id="rId1403" Type="http://schemas.openxmlformats.org/officeDocument/2006/relationships/hyperlink" Target="jl:31040256.730000%20" TargetMode="External"/><Relationship Id="rId1610" Type="http://schemas.openxmlformats.org/officeDocument/2006/relationships/hyperlink" Target="jl:30062072.970000%20" TargetMode="External"/><Relationship Id="rId1848" Type="http://schemas.openxmlformats.org/officeDocument/2006/relationships/hyperlink" Target="jl:1007658.101050000%20" TargetMode="External"/><Relationship Id="rId191" Type="http://schemas.openxmlformats.org/officeDocument/2006/relationships/hyperlink" Target="jl:30105097.0%20" TargetMode="External"/><Relationship Id="rId1708" Type="http://schemas.openxmlformats.org/officeDocument/2006/relationships/hyperlink" Target="jl:32546665.101010900%20" TargetMode="External"/><Relationship Id="rId1915" Type="http://schemas.openxmlformats.org/officeDocument/2006/relationships/hyperlink" Target="jl:31645651.1060000%20" TargetMode="External"/><Relationship Id="rId289" Type="http://schemas.openxmlformats.org/officeDocument/2006/relationships/hyperlink" Target="jl:31038131.2%20" TargetMode="External"/><Relationship Id="rId496" Type="http://schemas.openxmlformats.org/officeDocument/2006/relationships/hyperlink" Target="jl:31609276.2400%20" TargetMode="External"/><Relationship Id="rId149" Type="http://schemas.openxmlformats.org/officeDocument/2006/relationships/hyperlink" Target="jl:1007658.1010000%20" TargetMode="External"/><Relationship Id="rId356" Type="http://schemas.openxmlformats.org/officeDocument/2006/relationships/hyperlink" Target="jl:33754063.2002402%20" TargetMode="External"/><Relationship Id="rId563" Type="http://schemas.openxmlformats.org/officeDocument/2006/relationships/hyperlink" Target="jl:38281865.102%20" TargetMode="External"/><Relationship Id="rId770" Type="http://schemas.openxmlformats.org/officeDocument/2006/relationships/hyperlink" Target="jl:31040256.240000%20" TargetMode="External"/><Relationship Id="rId1193" Type="http://schemas.openxmlformats.org/officeDocument/2006/relationships/hyperlink" Target="jl:37657434.50030500%20" TargetMode="External"/><Relationship Id="rId2037" Type="http://schemas.openxmlformats.org/officeDocument/2006/relationships/hyperlink" Target="jl:33964161.50000%20" TargetMode="External"/><Relationship Id="rId216" Type="http://schemas.openxmlformats.org/officeDocument/2006/relationships/hyperlink" Target="jl:37764413.1200%20" TargetMode="External"/><Relationship Id="rId423" Type="http://schemas.openxmlformats.org/officeDocument/2006/relationships/hyperlink" Target="jl:33754063.20045%20" TargetMode="External"/><Relationship Id="rId868" Type="http://schemas.openxmlformats.org/officeDocument/2006/relationships/hyperlink" Target="jl:38281865.32%20" TargetMode="External"/><Relationship Id="rId1053" Type="http://schemas.openxmlformats.org/officeDocument/2006/relationships/hyperlink" Target="jl:37657434.430702%20" TargetMode="External"/><Relationship Id="rId1260" Type="http://schemas.openxmlformats.org/officeDocument/2006/relationships/hyperlink" Target="jl:30062072.670000%20" TargetMode="External"/><Relationship Id="rId1498" Type="http://schemas.openxmlformats.org/officeDocument/2006/relationships/hyperlink" Target="jl:31645624.76%20" TargetMode="External"/><Relationship Id="rId630" Type="http://schemas.openxmlformats.org/officeDocument/2006/relationships/hyperlink" Target="jl:31038131.11%20" TargetMode="External"/><Relationship Id="rId728" Type="http://schemas.openxmlformats.org/officeDocument/2006/relationships/hyperlink" Target="jl:3407658.180000%20" TargetMode="External"/><Relationship Id="rId935" Type="http://schemas.openxmlformats.org/officeDocument/2006/relationships/hyperlink" Target="jl:36651733.4101%20" TargetMode="External"/><Relationship Id="rId1358" Type="http://schemas.openxmlformats.org/officeDocument/2006/relationships/hyperlink" Target="jl:38082714.800%20" TargetMode="External"/><Relationship Id="rId1565" Type="http://schemas.openxmlformats.org/officeDocument/2006/relationships/hyperlink" Target="jl:30062021.87%20" TargetMode="External"/><Relationship Id="rId1772" Type="http://schemas.openxmlformats.org/officeDocument/2006/relationships/hyperlink" Target="jl:32546665.101040200%20" TargetMode="External"/><Relationship Id="rId64" Type="http://schemas.openxmlformats.org/officeDocument/2006/relationships/hyperlink" Target="jl:1007658.400000%20" TargetMode="External"/><Relationship Id="rId1120" Type="http://schemas.openxmlformats.org/officeDocument/2006/relationships/hyperlink" Target="jl:31645624.47%20" TargetMode="External"/><Relationship Id="rId1218" Type="http://schemas.openxmlformats.org/officeDocument/2006/relationships/hyperlink" Target="jl:33754063.540000%20" TargetMode="External"/><Relationship Id="rId1425" Type="http://schemas.openxmlformats.org/officeDocument/2006/relationships/hyperlink" Target="jl:36523942.740000%20" TargetMode="External"/><Relationship Id="rId1632" Type="http://schemas.openxmlformats.org/officeDocument/2006/relationships/hyperlink" Target="jl:31040256.980000%20" TargetMode="External"/><Relationship Id="rId1937" Type="http://schemas.openxmlformats.org/officeDocument/2006/relationships/hyperlink" Target="jl:30112190.405%20" TargetMode="External"/><Relationship Id="rId280" Type="http://schemas.openxmlformats.org/officeDocument/2006/relationships/hyperlink" Target="jl:34513862.0%20" TargetMode="External"/><Relationship Id="rId140" Type="http://schemas.openxmlformats.org/officeDocument/2006/relationships/hyperlink" Target="jl:1007658.960000%20" TargetMode="External"/><Relationship Id="rId378" Type="http://schemas.openxmlformats.org/officeDocument/2006/relationships/hyperlink" Target="jl:33228763.0%2034266555.0%20" TargetMode="External"/><Relationship Id="rId585" Type="http://schemas.openxmlformats.org/officeDocument/2006/relationships/hyperlink" Target="jl:32264537.0%20" TargetMode="External"/><Relationship Id="rId792" Type="http://schemas.openxmlformats.org/officeDocument/2006/relationships/hyperlink" Target="jl:33754063.260400%20" TargetMode="External"/><Relationship Id="rId2059" Type="http://schemas.openxmlformats.org/officeDocument/2006/relationships/hyperlink" Target="jl:31040256.119010000%20" TargetMode="External"/><Relationship Id="rId6" Type="http://schemas.openxmlformats.org/officeDocument/2006/relationships/hyperlink" Target="jl:2007658.0%20" TargetMode="External"/><Relationship Id="rId238" Type="http://schemas.openxmlformats.org/officeDocument/2006/relationships/hyperlink" Target="jl:37764413.2%20" TargetMode="External"/><Relationship Id="rId445" Type="http://schemas.openxmlformats.org/officeDocument/2006/relationships/hyperlink" Target="jl:31123343.1803%20" TargetMode="External"/><Relationship Id="rId652" Type="http://schemas.openxmlformats.org/officeDocument/2006/relationships/hyperlink" Target="jl:31311295.130000%20" TargetMode="External"/><Relationship Id="rId1075" Type="http://schemas.openxmlformats.org/officeDocument/2006/relationships/hyperlink" Target="jl:37657434.43010205%20" TargetMode="External"/><Relationship Id="rId1282" Type="http://schemas.openxmlformats.org/officeDocument/2006/relationships/hyperlink" Target="jl:33777336.67%20" TargetMode="External"/><Relationship Id="rId305" Type="http://schemas.openxmlformats.org/officeDocument/2006/relationships/hyperlink" Target="jl:38281865.2%20" TargetMode="External"/><Relationship Id="rId512" Type="http://schemas.openxmlformats.org/officeDocument/2006/relationships/hyperlink" Target="jl:31645624.102%20" TargetMode="External"/><Relationship Id="rId957" Type="http://schemas.openxmlformats.org/officeDocument/2006/relationships/hyperlink" Target="jl:37657434.420000%20" TargetMode="External"/><Relationship Id="rId1142" Type="http://schemas.openxmlformats.org/officeDocument/2006/relationships/hyperlink" Target="jl:37657434.48010208%20" TargetMode="External"/><Relationship Id="rId1587" Type="http://schemas.openxmlformats.org/officeDocument/2006/relationships/hyperlink" Target="jl:30062021.93%20" TargetMode="External"/><Relationship Id="rId1794" Type="http://schemas.openxmlformats.org/officeDocument/2006/relationships/hyperlink" Target="jl:37511804.10106%20" TargetMode="External"/><Relationship Id="rId86" Type="http://schemas.openxmlformats.org/officeDocument/2006/relationships/hyperlink" Target="jl:1007658.500000%20" TargetMode="External"/><Relationship Id="rId817" Type="http://schemas.openxmlformats.org/officeDocument/2006/relationships/hyperlink" Target="jl:31040256.240000%20" TargetMode="External"/><Relationship Id="rId1002" Type="http://schemas.openxmlformats.org/officeDocument/2006/relationships/hyperlink" Target="jl:32568449.101%20" TargetMode="External"/><Relationship Id="rId1447" Type="http://schemas.openxmlformats.org/officeDocument/2006/relationships/hyperlink" Target="jl:31645651.740000%20" TargetMode="External"/><Relationship Id="rId1654" Type="http://schemas.openxmlformats.org/officeDocument/2006/relationships/hyperlink" Target="jl:31118548.1010300%20" TargetMode="External"/><Relationship Id="rId1861" Type="http://schemas.openxmlformats.org/officeDocument/2006/relationships/hyperlink" Target="jl:30062072.1020000%20" TargetMode="External"/><Relationship Id="rId1307" Type="http://schemas.openxmlformats.org/officeDocument/2006/relationships/hyperlink" Target="jl:31038131.68%20" TargetMode="External"/><Relationship Id="rId1514" Type="http://schemas.openxmlformats.org/officeDocument/2006/relationships/hyperlink" Target="jl:31779846.0%2034899155.0%2035565231.0%2036296382.0%2038164974.0%20" TargetMode="External"/><Relationship Id="rId1721" Type="http://schemas.openxmlformats.org/officeDocument/2006/relationships/hyperlink" Target="jl:32946663.10102%20" TargetMode="External"/><Relationship Id="rId1959" Type="http://schemas.openxmlformats.org/officeDocument/2006/relationships/hyperlink" Target="jl:1007658.130200%20" TargetMode="External"/><Relationship Id="rId13" Type="http://schemas.openxmlformats.org/officeDocument/2006/relationships/hyperlink" Target="jl:1007658.50000%20" TargetMode="External"/><Relationship Id="rId1819" Type="http://schemas.openxmlformats.org/officeDocument/2006/relationships/hyperlink" Target="jl:1007658.101050000%20" TargetMode="External"/><Relationship Id="rId162" Type="http://schemas.openxmlformats.org/officeDocument/2006/relationships/hyperlink" Target="jl:1007658.1020000%20" TargetMode="External"/><Relationship Id="rId467" Type="http://schemas.openxmlformats.org/officeDocument/2006/relationships/hyperlink" Target="jl:30428035.60000%20" TargetMode="External"/><Relationship Id="rId1097" Type="http://schemas.openxmlformats.org/officeDocument/2006/relationships/hyperlink" Target="jl:30428035.460000%20" TargetMode="External"/><Relationship Id="rId2050" Type="http://schemas.openxmlformats.org/officeDocument/2006/relationships/hyperlink" Target="jl:39348901.1180114%20" TargetMode="External"/><Relationship Id="rId674" Type="http://schemas.openxmlformats.org/officeDocument/2006/relationships/hyperlink" Target="jl:35382170.0%20" TargetMode="External"/><Relationship Id="rId881" Type="http://schemas.openxmlformats.org/officeDocument/2006/relationships/hyperlink" Target="jl:33754063.340000%20" TargetMode="External"/><Relationship Id="rId979" Type="http://schemas.openxmlformats.org/officeDocument/2006/relationships/hyperlink" Target="jl:37657434.42010211%20" TargetMode="External"/><Relationship Id="rId327" Type="http://schemas.openxmlformats.org/officeDocument/2006/relationships/hyperlink" Target="jl:31107548.0%20" TargetMode="External"/><Relationship Id="rId534" Type="http://schemas.openxmlformats.org/officeDocument/2006/relationships/hyperlink" Target="jl:35015734.24102%20" TargetMode="External"/><Relationship Id="rId741" Type="http://schemas.openxmlformats.org/officeDocument/2006/relationships/hyperlink" Target="jl:31645624.18%20" TargetMode="External"/><Relationship Id="rId839" Type="http://schemas.openxmlformats.org/officeDocument/2006/relationships/hyperlink" Target="jl:33754063.310000%20" TargetMode="External"/><Relationship Id="rId1164" Type="http://schemas.openxmlformats.org/officeDocument/2006/relationships/hyperlink" Target="jl:37657434.500500%20" TargetMode="External"/><Relationship Id="rId1371" Type="http://schemas.openxmlformats.org/officeDocument/2006/relationships/hyperlink" Target="jl:31416454.71%20" TargetMode="External"/><Relationship Id="rId1469" Type="http://schemas.openxmlformats.org/officeDocument/2006/relationships/hyperlink" Target="jl:31645651.740000%20" TargetMode="External"/><Relationship Id="rId2008" Type="http://schemas.openxmlformats.org/officeDocument/2006/relationships/hyperlink" Target="jl:30103619.2500%20" TargetMode="External"/><Relationship Id="rId601" Type="http://schemas.openxmlformats.org/officeDocument/2006/relationships/hyperlink" Target="jl:36651733.2100%20" TargetMode="External"/><Relationship Id="rId1024" Type="http://schemas.openxmlformats.org/officeDocument/2006/relationships/hyperlink" Target="jl:37657434.42020800%20" TargetMode="External"/><Relationship Id="rId1231" Type="http://schemas.openxmlformats.org/officeDocument/2006/relationships/hyperlink" Target="jl:39468548.1800%20" TargetMode="External"/><Relationship Id="rId1676" Type="http://schemas.openxmlformats.org/officeDocument/2006/relationships/hyperlink" Target="jl:39137514.101010000%20" TargetMode="External"/><Relationship Id="rId1883" Type="http://schemas.openxmlformats.org/officeDocument/2006/relationships/hyperlink" Target="jl:30062072.1050000%20" TargetMode="External"/><Relationship Id="rId906" Type="http://schemas.openxmlformats.org/officeDocument/2006/relationships/hyperlink" Target="jl:37657434.380000%20" TargetMode="External"/><Relationship Id="rId1329" Type="http://schemas.openxmlformats.org/officeDocument/2006/relationships/hyperlink" Target="jl:33554525.680000%20" TargetMode="External"/><Relationship Id="rId1536" Type="http://schemas.openxmlformats.org/officeDocument/2006/relationships/hyperlink" Target="jl:30062072.810000%20" TargetMode="External"/><Relationship Id="rId1743" Type="http://schemas.openxmlformats.org/officeDocument/2006/relationships/hyperlink" Target="jl:34281794.10103%20" TargetMode="External"/><Relationship Id="rId1950" Type="http://schemas.openxmlformats.org/officeDocument/2006/relationships/hyperlink" Target="jl:36569560.109%20" TargetMode="External"/><Relationship Id="rId35" Type="http://schemas.openxmlformats.org/officeDocument/2006/relationships/hyperlink" Target="jl:1007658.160000%20" TargetMode="External"/><Relationship Id="rId1603" Type="http://schemas.openxmlformats.org/officeDocument/2006/relationships/hyperlink" Target="jl:34424507.96%20" TargetMode="External"/><Relationship Id="rId1810" Type="http://schemas.openxmlformats.org/officeDocument/2006/relationships/hyperlink" Target="jl:1007658.101050006%20" TargetMode="External"/><Relationship Id="rId184" Type="http://schemas.openxmlformats.org/officeDocument/2006/relationships/hyperlink" Target="jl:1007658.1180000%20" TargetMode="External"/><Relationship Id="rId391" Type="http://schemas.openxmlformats.org/officeDocument/2006/relationships/hyperlink" Target="jl:31645651.20043%20" TargetMode="External"/><Relationship Id="rId1908" Type="http://schemas.openxmlformats.org/officeDocument/2006/relationships/hyperlink" Target="jl:30062021.106%20" TargetMode="External"/><Relationship Id="rId2072" Type="http://schemas.openxmlformats.org/officeDocument/2006/relationships/hyperlink" Target="jl:36523942.1200000%20" TargetMode="External"/><Relationship Id="rId251" Type="http://schemas.openxmlformats.org/officeDocument/2006/relationships/hyperlink" Target="jl:38281865.2%20" TargetMode="External"/><Relationship Id="rId489" Type="http://schemas.openxmlformats.org/officeDocument/2006/relationships/hyperlink" Target="jl:37337642.10010000%20" TargetMode="External"/><Relationship Id="rId696" Type="http://schemas.openxmlformats.org/officeDocument/2006/relationships/hyperlink" Target="jl:34068137.130800%20" TargetMode="External"/><Relationship Id="rId349" Type="http://schemas.openxmlformats.org/officeDocument/2006/relationships/hyperlink" Target="jl:31038131.2%20" TargetMode="External"/><Relationship Id="rId556" Type="http://schemas.openxmlformats.org/officeDocument/2006/relationships/hyperlink" Target="jl:31405151.1900%20" TargetMode="External"/><Relationship Id="rId763" Type="http://schemas.openxmlformats.org/officeDocument/2006/relationships/hyperlink" Target="jl:30062072.240000%20" TargetMode="External"/><Relationship Id="rId1186" Type="http://schemas.openxmlformats.org/officeDocument/2006/relationships/hyperlink" Target="jl:38281865.503%20" TargetMode="External"/><Relationship Id="rId1393" Type="http://schemas.openxmlformats.org/officeDocument/2006/relationships/hyperlink" Target="jl:31645651.720000%20" TargetMode="External"/><Relationship Id="rId111" Type="http://schemas.openxmlformats.org/officeDocument/2006/relationships/hyperlink" Target="jl:1007658.690000%20" TargetMode="External"/><Relationship Id="rId209" Type="http://schemas.openxmlformats.org/officeDocument/2006/relationships/hyperlink" Target="jl:31038131.1300%20" TargetMode="External"/><Relationship Id="rId416" Type="http://schemas.openxmlformats.org/officeDocument/2006/relationships/hyperlink" Target="jl:34281794.2%20" TargetMode="External"/><Relationship Id="rId970" Type="http://schemas.openxmlformats.org/officeDocument/2006/relationships/hyperlink" Target="jl:38281865.421%20" TargetMode="External"/><Relationship Id="rId1046" Type="http://schemas.openxmlformats.org/officeDocument/2006/relationships/hyperlink" Target="jl:39250122.0%20" TargetMode="External"/><Relationship Id="rId1253" Type="http://schemas.openxmlformats.org/officeDocument/2006/relationships/hyperlink" Target="jl:33754063.660000%20" TargetMode="External"/><Relationship Id="rId1698" Type="http://schemas.openxmlformats.org/officeDocument/2006/relationships/hyperlink" Target="jl:34424507.10101%20" TargetMode="External"/><Relationship Id="rId623" Type="http://schemas.openxmlformats.org/officeDocument/2006/relationships/hyperlink" Target="jl:31969995.0%20" TargetMode="External"/><Relationship Id="rId830" Type="http://schemas.openxmlformats.org/officeDocument/2006/relationships/hyperlink" Target="jl:30949120.1404%20" TargetMode="External"/><Relationship Id="rId928" Type="http://schemas.openxmlformats.org/officeDocument/2006/relationships/hyperlink" Target="jl:35442440.400400%20" TargetMode="External"/><Relationship Id="rId1460" Type="http://schemas.openxmlformats.org/officeDocument/2006/relationships/hyperlink" Target="jl:31416454.74%20" TargetMode="External"/><Relationship Id="rId1558" Type="http://schemas.openxmlformats.org/officeDocument/2006/relationships/hyperlink" Target="jl:31038131.86%20" TargetMode="External"/><Relationship Id="rId1765" Type="http://schemas.openxmlformats.org/officeDocument/2006/relationships/hyperlink" Target="jl:1007658.101110000%20" TargetMode="External"/><Relationship Id="rId57" Type="http://schemas.openxmlformats.org/officeDocument/2006/relationships/hyperlink" Target="jl:1007658.330000%20" TargetMode="External"/><Relationship Id="rId1113" Type="http://schemas.openxmlformats.org/officeDocument/2006/relationships/hyperlink" Target="jl:30428029.24%20" TargetMode="External"/><Relationship Id="rId1320" Type="http://schemas.openxmlformats.org/officeDocument/2006/relationships/hyperlink" Target="jl:31038131.68%20" TargetMode="External"/><Relationship Id="rId1418" Type="http://schemas.openxmlformats.org/officeDocument/2006/relationships/hyperlink" Target="jl:1052440.445%20" TargetMode="External"/><Relationship Id="rId1972" Type="http://schemas.openxmlformats.org/officeDocument/2006/relationships/hyperlink" Target="jl:36154969.0%20" TargetMode="External"/><Relationship Id="rId1625" Type="http://schemas.openxmlformats.org/officeDocument/2006/relationships/hyperlink" Target="jl:1013336.0%20" TargetMode="External"/><Relationship Id="rId1832" Type="http://schemas.openxmlformats.org/officeDocument/2006/relationships/hyperlink" Target="jl:37511804.101010%20" TargetMode="External"/><Relationship Id="rId273" Type="http://schemas.openxmlformats.org/officeDocument/2006/relationships/hyperlink" Target="jl:37764413.2%20" TargetMode="External"/><Relationship Id="rId480" Type="http://schemas.openxmlformats.org/officeDocument/2006/relationships/hyperlink" Target="jl:31414182.1600%20" TargetMode="External"/><Relationship Id="rId133" Type="http://schemas.openxmlformats.org/officeDocument/2006/relationships/hyperlink" Target="jl:1007658.890000%20" TargetMode="External"/><Relationship Id="rId340" Type="http://schemas.openxmlformats.org/officeDocument/2006/relationships/hyperlink" Target="jl:31040256.20023%20" TargetMode="External"/><Relationship Id="rId578" Type="http://schemas.openxmlformats.org/officeDocument/2006/relationships/hyperlink" Target="jl:36903467.2%20" TargetMode="External"/><Relationship Id="rId785" Type="http://schemas.openxmlformats.org/officeDocument/2006/relationships/hyperlink" Target="jl:37764413.25%20" TargetMode="External"/><Relationship Id="rId992" Type="http://schemas.openxmlformats.org/officeDocument/2006/relationships/hyperlink" Target="jl:38281865.421%20" TargetMode="External"/><Relationship Id="rId2021" Type="http://schemas.openxmlformats.org/officeDocument/2006/relationships/hyperlink" Target="jl:33635364.0%20" TargetMode="External"/><Relationship Id="rId200" Type="http://schemas.openxmlformats.org/officeDocument/2006/relationships/hyperlink" Target="jl:37764413.1200%20" TargetMode="External"/><Relationship Id="rId438" Type="http://schemas.openxmlformats.org/officeDocument/2006/relationships/hyperlink" Target="jl:33754063.20049%20" TargetMode="External"/><Relationship Id="rId645" Type="http://schemas.openxmlformats.org/officeDocument/2006/relationships/hyperlink" Target="jl:3407658.130000%20" TargetMode="External"/><Relationship Id="rId852" Type="http://schemas.openxmlformats.org/officeDocument/2006/relationships/hyperlink" Target="jl:38281865.31%20" TargetMode="External"/><Relationship Id="rId1068" Type="http://schemas.openxmlformats.org/officeDocument/2006/relationships/hyperlink" Target="jl:32302105.0%20" TargetMode="External"/><Relationship Id="rId1275" Type="http://schemas.openxmlformats.org/officeDocument/2006/relationships/hyperlink" Target="jl:36644269.67%20" TargetMode="External"/><Relationship Id="rId1482" Type="http://schemas.openxmlformats.org/officeDocument/2006/relationships/hyperlink" Target="jl:31038131.75%20" TargetMode="External"/><Relationship Id="rId505" Type="http://schemas.openxmlformats.org/officeDocument/2006/relationships/hyperlink" Target="jl:30606653.10020000%20" TargetMode="External"/><Relationship Id="rId712" Type="http://schemas.openxmlformats.org/officeDocument/2006/relationships/hyperlink" Target="jl:30949120.1402%20" TargetMode="External"/><Relationship Id="rId1135" Type="http://schemas.openxmlformats.org/officeDocument/2006/relationships/hyperlink" Target="jl:38001628.0%20" TargetMode="External"/><Relationship Id="rId1342" Type="http://schemas.openxmlformats.org/officeDocument/2006/relationships/hyperlink" Target="jl:34206566.680000%20" TargetMode="External"/><Relationship Id="rId1787" Type="http://schemas.openxmlformats.org/officeDocument/2006/relationships/hyperlink" Target="jl:1020900.30000%20" TargetMode="External"/><Relationship Id="rId1994" Type="http://schemas.openxmlformats.org/officeDocument/2006/relationships/hyperlink" Target="jl:33215071.111%20" TargetMode="External"/><Relationship Id="rId79" Type="http://schemas.openxmlformats.org/officeDocument/2006/relationships/hyperlink" Target="jl:1007658.44020000%20" TargetMode="External"/><Relationship Id="rId1202" Type="http://schemas.openxmlformats.org/officeDocument/2006/relationships/hyperlink" Target="jl:30949970.510000%20" TargetMode="External"/><Relationship Id="rId1647" Type="http://schemas.openxmlformats.org/officeDocument/2006/relationships/hyperlink" Target="jl:1007658.930000%20" TargetMode="External"/><Relationship Id="rId1854" Type="http://schemas.openxmlformats.org/officeDocument/2006/relationships/hyperlink" Target="jl:34351106.101110900%20" TargetMode="External"/><Relationship Id="rId1507" Type="http://schemas.openxmlformats.org/officeDocument/2006/relationships/hyperlink" Target="jl:31020858.108%20" TargetMode="External"/><Relationship Id="rId1714" Type="http://schemas.openxmlformats.org/officeDocument/2006/relationships/hyperlink" Target="jl:34424507.10102%20" TargetMode="External"/><Relationship Id="rId295" Type="http://schemas.openxmlformats.org/officeDocument/2006/relationships/hyperlink" Target="jl:33754063.2001501%20" TargetMode="External"/><Relationship Id="rId1921" Type="http://schemas.openxmlformats.org/officeDocument/2006/relationships/hyperlink" Target="jl:1007658.1050000%20" TargetMode="External"/><Relationship Id="rId155" Type="http://schemas.openxmlformats.org/officeDocument/2006/relationships/hyperlink" Target="jl:1007658.101050000%20" TargetMode="External"/><Relationship Id="rId362" Type="http://schemas.openxmlformats.org/officeDocument/2006/relationships/hyperlink" Target="jl:37764413.2%20" TargetMode="External"/><Relationship Id="rId1297" Type="http://schemas.openxmlformats.org/officeDocument/2006/relationships/hyperlink" Target="jl:36569560.1667%20" TargetMode="External"/><Relationship Id="rId2043" Type="http://schemas.openxmlformats.org/officeDocument/2006/relationships/hyperlink" Target="jl:32349418.0%2038557683.0%20" TargetMode="External"/><Relationship Id="rId222" Type="http://schemas.openxmlformats.org/officeDocument/2006/relationships/hyperlink" Target="jl:1013336.0%20" TargetMode="External"/><Relationship Id="rId667" Type="http://schemas.openxmlformats.org/officeDocument/2006/relationships/hyperlink" Target="jl:33635364.0%20" TargetMode="External"/><Relationship Id="rId874" Type="http://schemas.openxmlformats.org/officeDocument/2006/relationships/hyperlink" Target="jl:37764413.31%20" TargetMode="External"/><Relationship Id="rId527" Type="http://schemas.openxmlformats.org/officeDocument/2006/relationships/hyperlink" Target="jl:31492344.1000%20" TargetMode="External"/><Relationship Id="rId734" Type="http://schemas.openxmlformats.org/officeDocument/2006/relationships/hyperlink" Target="jl:30111557.180000%20" TargetMode="External"/><Relationship Id="rId941" Type="http://schemas.openxmlformats.org/officeDocument/2006/relationships/hyperlink" Target="jl:36651733.4101%20" TargetMode="External"/><Relationship Id="rId1157" Type="http://schemas.openxmlformats.org/officeDocument/2006/relationships/hyperlink" Target="jl:35366133.0%20" TargetMode="External"/><Relationship Id="rId1364" Type="http://schemas.openxmlformats.org/officeDocument/2006/relationships/hyperlink" Target="jl:30062072.710000%20" TargetMode="External"/><Relationship Id="rId1571" Type="http://schemas.openxmlformats.org/officeDocument/2006/relationships/hyperlink" Target="jl:30062072.890000%20" TargetMode="External"/><Relationship Id="rId70" Type="http://schemas.openxmlformats.org/officeDocument/2006/relationships/hyperlink" Target="jl:1007658.420000%20" TargetMode="External"/><Relationship Id="rId801" Type="http://schemas.openxmlformats.org/officeDocument/2006/relationships/hyperlink" Target="jl:1023904.0%20" TargetMode="External"/><Relationship Id="rId1017" Type="http://schemas.openxmlformats.org/officeDocument/2006/relationships/hyperlink" Target="jl:37657434.42020200%20" TargetMode="External"/><Relationship Id="rId1224" Type="http://schemas.openxmlformats.org/officeDocument/2006/relationships/hyperlink" Target="jl:36903467.3%20" TargetMode="External"/><Relationship Id="rId1431" Type="http://schemas.openxmlformats.org/officeDocument/2006/relationships/hyperlink" Target="jl:34351106.740000%20" TargetMode="External"/><Relationship Id="rId1669" Type="http://schemas.openxmlformats.org/officeDocument/2006/relationships/hyperlink" Target="jl:31418607.0%20" TargetMode="External"/><Relationship Id="rId1876" Type="http://schemas.openxmlformats.org/officeDocument/2006/relationships/hyperlink" Target="jl:1007658.1110000%20" TargetMode="External"/><Relationship Id="rId1529" Type="http://schemas.openxmlformats.org/officeDocument/2006/relationships/hyperlink" Target="jl:30062021.80%20" TargetMode="External"/><Relationship Id="rId1736" Type="http://schemas.openxmlformats.org/officeDocument/2006/relationships/hyperlink" Target="jl:34424507.10102%20" TargetMode="External"/><Relationship Id="rId1943" Type="http://schemas.openxmlformats.org/officeDocument/2006/relationships/hyperlink" Target="jl:30428035.1090000%20" TargetMode="External"/><Relationship Id="rId28" Type="http://schemas.openxmlformats.org/officeDocument/2006/relationships/hyperlink" Target="jl:1007658.110000%20" TargetMode="External"/><Relationship Id="rId1803" Type="http://schemas.openxmlformats.org/officeDocument/2006/relationships/hyperlink" Target="jl:39137514.101070000%20" TargetMode="External"/><Relationship Id="rId177" Type="http://schemas.openxmlformats.org/officeDocument/2006/relationships/hyperlink" Target="jl:1007658.1150000%20" TargetMode="External"/><Relationship Id="rId384" Type="http://schemas.openxmlformats.org/officeDocument/2006/relationships/hyperlink" Target="jl:31645651.20040%20" TargetMode="External"/><Relationship Id="rId591" Type="http://schemas.openxmlformats.org/officeDocument/2006/relationships/hyperlink" Target="jl:38281865.102%20" TargetMode="External"/><Relationship Id="rId2065" Type="http://schemas.openxmlformats.org/officeDocument/2006/relationships/hyperlink" Target="jl:1029973.302%20" TargetMode="External"/><Relationship Id="rId244" Type="http://schemas.openxmlformats.org/officeDocument/2006/relationships/hyperlink" Target="jl:37764413.2%20" TargetMode="External"/><Relationship Id="rId689" Type="http://schemas.openxmlformats.org/officeDocument/2006/relationships/hyperlink" Target="jl:39281645.130800%20" TargetMode="External"/><Relationship Id="rId896" Type="http://schemas.openxmlformats.org/officeDocument/2006/relationships/hyperlink" Target="jl:37657434.340700%20" TargetMode="External"/><Relationship Id="rId1081" Type="http://schemas.openxmlformats.org/officeDocument/2006/relationships/hyperlink" Target="jl:37764413.44%20" TargetMode="External"/><Relationship Id="rId451" Type="http://schemas.openxmlformats.org/officeDocument/2006/relationships/hyperlink" Target="jl:31021142.30300%20" TargetMode="External"/><Relationship Id="rId549" Type="http://schemas.openxmlformats.org/officeDocument/2006/relationships/hyperlink" Target="jl:37764413.1002%20" TargetMode="External"/><Relationship Id="rId756" Type="http://schemas.openxmlformats.org/officeDocument/2006/relationships/hyperlink" Target="jl:1007658.670000%20" TargetMode="External"/><Relationship Id="rId1179" Type="http://schemas.openxmlformats.org/officeDocument/2006/relationships/hyperlink" Target="jl:38281865.502%20" TargetMode="External"/><Relationship Id="rId1386" Type="http://schemas.openxmlformats.org/officeDocument/2006/relationships/hyperlink" Target="jl:33754063.710000%20" TargetMode="External"/><Relationship Id="rId1593" Type="http://schemas.openxmlformats.org/officeDocument/2006/relationships/hyperlink" Target="jl:30062021.94%20" TargetMode="External"/><Relationship Id="rId104" Type="http://schemas.openxmlformats.org/officeDocument/2006/relationships/hyperlink" Target="jl:1007658.640000%20" TargetMode="External"/><Relationship Id="rId311" Type="http://schemas.openxmlformats.org/officeDocument/2006/relationships/hyperlink" Target="jl:37657434.2001605%20" TargetMode="External"/><Relationship Id="rId409" Type="http://schemas.openxmlformats.org/officeDocument/2006/relationships/hyperlink" Target="jl:31123343.1802%20" TargetMode="External"/><Relationship Id="rId963" Type="http://schemas.openxmlformats.org/officeDocument/2006/relationships/hyperlink" Target="jl:37657434.42010000%20" TargetMode="External"/><Relationship Id="rId1039" Type="http://schemas.openxmlformats.org/officeDocument/2006/relationships/hyperlink" Target="jl:38281865.423%20" TargetMode="External"/><Relationship Id="rId1246" Type="http://schemas.openxmlformats.org/officeDocument/2006/relationships/hyperlink" Target="jl:1007658.590000%20" TargetMode="External"/><Relationship Id="rId1898" Type="http://schemas.openxmlformats.org/officeDocument/2006/relationships/hyperlink" Target="jl:1007658.760000%20" TargetMode="External"/><Relationship Id="rId92" Type="http://schemas.openxmlformats.org/officeDocument/2006/relationships/hyperlink" Target="jl:1007658.520000%20" TargetMode="External"/><Relationship Id="rId616" Type="http://schemas.openxmlformats.org/officeDocument/2006/relationships/hyperlink" Target="jl:33836594.900%20" TargetMode="External"/><Relationship Id="rId823" Type="http://schemas.openxmlformats.org/officeDocument/2006/relationships/hyperlink" Target="jl:39352133.29030100%20" TargetMode="External"/><Relationship Id="rId1453" Type="http://schemas.openxmlformats.org/officeDocument/2006/relationships/hyperlink" Target="jl:33964161.40000%20" TargetMode="External"/><Relationship Id="rId1660" Type="http://schemas.openxmlformats.org/officeDocument/2006/relationships/hyperlink" Target="jl:31123343.18101%20" TargetMode="External"/><Relationship Id="rId1758" Type="http://schemas.openxmlformats.org/officeDocument/2006/relationships/hyperlink" Target="jl:37511804.10103%20" TargetMode="External"/><Relationship Id="rId1106" Type="http://schemas.openxmlformats.org/officeDocument/2006/relationships/hyperlink" Target="jl:30428035.470000%20" TargetMode="External"/><Relationship Id="rId1313" Type="http://schemas.openxmlformats.org/officeDocument/2006/relationships/hyperlink" Target="jl:33964161.0%20" TargetMode="External"/><Relationship Id="rId1520" Type="http://schemas.openxmlformats.org/officeDocument/2006/relationships/hyperlink" Target="jl:30062072.790000%20" TargetMode="External"/><Relationship Id="rId1965" Type="http://schemas.openxmlformats.org/officeDocument/2006/relationships/hyperlink" Target="jl:31021142.1100000%20" TargetMode="External"/><Relationship Id="rId1618" Type="http://schemas.openxmlformats.org/officeDocument/2006/relationships/hyperlink" Target="jl:31070114.0%20" TargetMode="External"/><Relationship Id="rId1825" Type="http://schemas.openxmlformats.org/officeDocument/2006/relationships/hyperlink" Target="jl:34351106.101090202%20" TargetMode="External"/><Relationship Id="rId199" Type="http://schemas.openxmlformats.org/officeDocument/2006/relationships/hyperlink" Target="jl:37657434.10102%20" TargetMode="External"/><Relationship Id="rId266" Type="http://schemas.openxmlformats.org/officeDocument/2006/relationships/hyperlink" Target="jl:37764413.2%20" TargetMode="External"/><Relationship Id="rId473" Type="http://schemas.openxmlformats.org/officeDocument/2006/relationships/hyperlink" Target="jl:1007658.1030000%20" TargetMode="External"/><Relationship Id="rId680" Type="http://schemas.openxmlformats.org/officeDocument/2006/relationships/hyperlink" Target="jl:33777336.1813%20" TargetMode="External"/><Relationship Id="rId126" Type="http://schemas.openxmlformats.org/officeDocument/2006/relationships/hyperlink" Target="jl:1007658.820000%20" TargetMode="External"/><Relationship Id="rId333" Type="http://schemas.openxmlformats.org/officeDocument/2006/relationships/hyperlink" Target="jl:31021142.20000%20" TargetMode="External"/><Relationship Id="rId540" Type="http://schemas.openxmlformats.org/officeDocument/2006/relationships/hyperlink" Target="jl:31063954.0%20" TargetMode="External"/><Relationship Id="rId778" Type="http://schemas.openxmlformats.org/officeDocument/2006/relationships/hyperlink" Target="jl:37764413.24%20" TargetMode="External"/><Relationship Id="rId985" Type="http://schemas.openxmlformats.org/officeDocument/2006/relationships/hyperlink" Target="jl:38281865.421%20" TargetMode="External"/><Relationship Id="rId1170" Type="http://schemas.openxmlformats.org/officeDocument/2006/relationships/hyperlink" Target="jl:32697339.0%20" TargetMode="External"/><Relationship Id="rId2014" Type="http://schemas.openxmlformats.org/officeDocument/2006/relationships/hyperlink" Target="jl:30949120.1408%20" TargetMode="External"/><Relationship Id="rId638" Type="http://schemas.openxmlformats.org/officeDocument/2006/relationships/hyperlink" Target="jl:31038131.11%20" TargetMode="External"/><Relationship Id="rId845" Type="http://schemas.openxmlformats.org/officeDocument/2006/relationships/hyperlink" Target="jl:38281865.31%20" TargetMode="External"/><Relationship Id="rId1030" Type="http://schemas.openxmlformats.org/officeDocument/2006/relationships/hyperlink" Target="jl:38281865.423%20" TargetMode="External"/><Relationship Id="rId1268" Type="http://schemas.openxmlformats.org/officeDocument/2006/relationships/hyperlink" Target="jl:31123343.1867%20" TargetMode="External"/><Relationship Id="rId1475" Type="http://schemas.openxmlformats.org/officeDocument/2006/relationships/hyperlink" Target="jl:30062021.71%20" TargetMode="External"/><Relationship Id="rId1682" Type="http://schemas.openxmlformats.org/officeDocument/2006/relationships/hyperlink" Target="jl:34351106.101010000%20" TargetMode="External"/><Relationship Id="rId400" Type="http://schemas.openxmlformats.org/officeDocument/2006/relationships/hyperlink" Target="jl:31123343.1802%20" TargetMode="External"/><Relationship Id="rId705" Type="http://schemas.openxmlformats.org/officeDocument/2006/relationships/hyperlink" Target="jl:33754063.140000%20" TargetMode="External"/><Relationship Id="rId1128" Type="http://schemas.openxmlformats.org/officeDocument/2006/relationships/hyperlink" Target="jl:31645651.480000%20" TargetMode="External"/><Relationship Id="rId1335" Type="http://schemas.openxmlformats.org/officeDocument/2006/relationships/hyperlink" Target="jl:30112190.404%20" TargetMode="External"/><Relationship Id="rId1542" Type="http://schemas.openxmlformats.org/officeDocument/2006/relationships/hyperlink" Target="jl:31040256.820000%20" TargetMode="External"/><Relationship Id="rId1987" Type="http://schemas.openxmlformats.org/officeDocument/2006/relationships/hyperlink" Target="jl:1007658.950000%20" TargetMode="External"/><Relationship Id="rId912" Type="http://schemas.openxmlformats.org/officeDocument/2006/relationships/hyperlink" Target="jl:37657434.390000%20" TargetMode="External"/><Relationship Id="rId1847" Type="http://schemas.openxmlformats.org/officeDocument/2006/relationships/hyperlink" Target="jl:34351106.101110500%20" TargetMode="External"/><Relationship Id="rId41" Type="http://schemas.openxmlformats.org/officeDocument/2006/relationships/hyperlink" Target="jl:1007658.210000%20" TargetMode="External"/><Relationship Id="rId1402" Type="http://schemas.openxmlformats.org/officeDocument/2006/relationships/hyperlink" Target="jl:31038131.73%20" TargetMode="External"/><Relationship Id="rId1707" Type="http://schemas.openxmlformats.org/officeDocument/2006/relationships/hyperlink" Target="jl:34281794.10101%20" TargetMode="External"/><Relationship Id="rId190" Type="http://schemas.openxmlformats.org/officeDocument/2006/relationships/hyperlink" Target="jl:30104923.2000%20" TargetMode="External"/><Relationship Id="rId288" Type="http://schemas.openxmlformats.org/officeDocument/2006/relationships/hyperlink" Target="jl:35442440.20014%20" TargetMode="External"/><Relationship Id="rId1914" Type="http://schemas.openxmlformats.org/officeDocument/2006/relationships/hyperlink" Target="jl:31645624.106%20" TargetMode="External"/><Relationship Id="rId495" Type="http://schemas.openxmlformats.org/officeDocument/2006/relationships/hyperlink" Target="jl:31610707.10010000%20" TargetMode="External"/><Relationship Id="rId148" Type="http://schemas.openxmlformats.org/officeDocument/2006/relationships/hyperlink" Target="jl:1007658.1000000%20" TargetMode="External"/><Relationship Id="rId355" Type="http://schemas.openxmlformats.org/officeDocument/2006/relationships/hyperlink" Target="jl:37764413.2%20" TargetMode="External"/><Relationship Id="rId562" Type="http://schemas.openxmlformats.org/officeDocument/2006/relationships/hyperlink" Target="jl:33754063.10021010%20" TargetMode="External"/><Relationship Id="rId1192" Type="http://schemas.openxmlformats.org/officeDocument/2006/relationships/hyperlink" Target="jl:38281865.503%20" TargetMode="External"/><Relationship Id="rId2036" Type="http://schemas.openxmlformats.org/officeDocument/2006/relationships/hyperlink" Target="jl:33964161.60000%20" TargetMode="External"/><Relationship Id="rId215" Type="http://schemas.openxmlformats.org/officeDocument/2006/relationships/hyperlink" Target="jl:31040256.10000%20" TargetMode="External"/><Relationship Id="rId422" Type="http://schemas.openxmlformats.org/officeDocument/2006/relationships/hyperlink" Target="jl:37764413.2%20" TargetMode="External"/><Relationship Id="rId867" Type="http://schemas.openxmlformats.org/officeDocument/2006/relationships/hyperlink" Target="jl:34785499.0%20" TargetMode="External"/><Relationship Id="rId1052" Type="http://schemas.openxmlformats.org/officeDocument/2006/relationships/hyperlink" Target="jl:38281865.43%20" TargetMode="External"/><Relationship Id="rId1497" Type="http://schemas.openxmlformats.org/officeDocument/2006/relationships/hyperlink" Target="jl:31040256.760000%20" TargetMode="External"/><Relationship Id="rId727" Type="http://schemas.openxmlformats.org/officeDocument/2006/relationships/hyperlink" Target="jl:1040051.518%20" TargetMode="External"/><Relationship Id="rId934" Type="http://schemas.openxmlformats.org/officeDocument/2006/relationships/hyperlink" Target="jl:33754063.41010000%20" TargetMode="External"/><Relationship Id="rId1357" Type="http://schemas.openxmlformats.org/officeDocument/2006/relationships/hyperlink" Target="jl:33635364.0%20" TargetMode="External"/><Relationship Id="rId1564" Type="http://schemas.openxmlformats.org/officeDocument/2006/relationships/hyperlink" Target="jl:1032460.14010000%20" TargetMode="External"/><Relationship Id="rId1771" Type="http://schemas.openxmlformats.org/officeDocument/2006/relationships/hyperlink" Target="jl:34281794.10104%20" TargetMode="External"/><Relationship Id="rId63" Type="http://schemas.openxmlformats.org/officeDocument/2006/relationships/hyperlink" Target="jl:1007658.390000%20" TargetMode="External"/><Relationship Id="rId1217" Type="http://schemas.openxmlformats.org/officeDocument/2006/relationships/hyperlink" Target="jl:37764413.53%20" TargetMode="External"/><Relationship Id="rId1424" Type="http://schemas.openxmlformats.org/officeDocument/2006/relationships/hyperlink" Target="jl:36644269.74%20" TargetMode="External"/><Relationship Id="rId1631" Type="http://schemas.openxmlformats.org/officeDocument/2006/relationships/hyperlink" Target="jl:31038131.98%20" TargetMode="External"/><Relationship Id="rId1869" Type="http://schemas.openxmlformats.org/officeDocument/2006/relationships/hyperlink" Target="jl:30062072.1030000%20" TargetMode="External"/><Relationship Id="rId1729" Type="http://schemas.openxmlformats.org/officeDocument/2006/relationships/hyperlink" Target="jl:34424507.10102%20" TargetMode="External"/><Relationship Id="rId1936" Type="http://schemas.openxmlformats.org/officeDocument/2006/relationships/hyperlink" Target="jl:30062072.1080000%20" TargetMode="External"/><Relationship Id="rId377" Type="http://schemas.openxmlformats.org/officeDocument/2006/relationships/hyperlink" Target="jl:33754063.20032%20" TargetMode="External"/><Relationship Id="rId584" Type="http://schemas.openxmlformats.org/officeDocument/2006/relationships/hyperlink" Target="jl:1011455.0%20" TargetMode="External"/><Relationship Id="rId2058" Type="http://schemas.openxmlformats.org/officeDocument/2006/relationships/hyperlink" Target="jl:31038131.1191%20" TargetMode="External"/><Relationship Id="rId5" Type="http://schemas.openxmlformats.org/officeDocument/2006/relationships/endnotes" Target="endnotes.xml"/><Relationship Id="rId237" Type="http://schemas.openxmlformats.org/officeDocument/2006/relationships/hyperlink" Target="jl:31040256.20000%20" TargetMode="External"/><Relationship Id="rId791" Type="http://schemas.openxmlformats.org/officeDocument/2006/relationships/hyperlink" Target="jl:37764413.26%20" TargetMode="External"/><Relationship Id="rId889" Type="http://schemas.openxmlformats.org/officeDocument/2006/relationships/hyperlink" Target="jl:38281865.34%20" TargetMode="External"/><Relationship Id="rId1074" Type="http://schemas.openxmlformats.org/officeDocument/2006/relationships/hyperlink" Target="jl:38281865.431%20" TargetMode="External"/><Relationship Id="rId444" Type="http://schemas.openxmlformats.org/officeDocument/2006/relationships/hyperlink" Target="jl:37657434.30200%20" TargetMode="External"/><Relationship Id="rId651" Type="http://schemas.openxmlformats.org/officeDocument/2006/relationships/hyperlink" Target="jl:31123343.1813%20" TargetMode="External"/><Relationship Id="rId749" Type="http://schemas.openxmlformats.org/officeDocument/2006/relationships/hyperlink" Target="jl:1023904.0%20" TargetMode="External"/><Relationship Id="rId1281" Type="http://schemas.openxmlformats.org/officeDocument/2006/relationships/hyperlink" Target="jl:34206566.670102%20" TargetMode="External"/><Relationship Id="rId1379" Type="http://schemas.openxmlformats.org/officeDocument/2006/relationships/hyperlink" Target="jl:36454173.0%20" TargetMode="External"/><Relationship Id="rId1586" Type="http://schemas.openxmlformats.org/officeDocument/2006/relationships/hyperlink" Target="jl:30062072.920000%20" TargetMode="External"/><Relationship Id="rId304" Type="http://schemas.openxmlformats.org/officeDocument/2006/relationships/hyperlink" Target="jl:37764413.2%20" TargetMode="External"/><Relationship Id="rId511" Type="http://schemas.openxmlformats.org/officeDocument/2006/relationships/hyperlink" Target="jl:31405151.1900%20" TargetMode="External"/><Relationship Id="rId609" Type="http://schemas.openxmlformats.org/officeDocument/2006/relationships/hyperlink" Target="jl:33626696.0%2034318030.0%2035958326.0%2036403532.0%2037248129.0%2037519042.0%2039330815.0%2039745639.0%20" TargetMode="External"/><Relationship Id="rId956" Type="http://schemas.openxmlformats.org/officeDocument/2006/relationships/hyperlink" Target="jl:38281865.42%20" TargetMode="External"/><Relationship Id="rId1141" Type="http://schemas.openxmlformats.org/officeDocument/2006/relationships/hyperlink" Target="jl:38281865.481%20" TargetMode="External"/><Relationship Id="rId1239" Type="http://schemas.openxmlformats.org/officeDocument/2006/relationships/hyperlink" Target="jl:37764413.60%20" TargetMode="External"/><Relationship Id="rId1793" Type="http://schemas.openxmlformats.org/officeDocument/2006/relationships/hyperlink" Target="jl:32546665.101060000%20" TargetMode="External"/><Relationship Id="rId85" Type="http://schemas.openxmlformats.org/officeDocument/2006/relationships/hyperlink" Target="jl:1007658.490000%20" TargetMode="External"/><Relationship Id="rId816" Type="http://schemas.openxmlformats.org/officeDocument/2006/relationships/hyperlink" Target="jl:31038131.24%20" TargetMode="External"/><Relationship Id="rId1001" Type="http://schemas.openxmlformats.org/officeDocument/2006/relationships/hyperlink" Target="jl:38281865.421%20" TargetMode="External"/><Relationship Id="rId1446" Type="http://schemas.openxmlformats.org/officeDocument/2006/relationships/hyperlink" Target="jl:31645624.74%20" TargetMode="External"/><Relationship Id="rId1653" Type="http://schemas.openxmlformats.org/officeDocument/2006/relationships/hyperlink" Target="jl:31107548.0%20" TargetMode="External"/><Relationship Id="rId1860" Type="http://schemas.openxmlformats.org/officeDocument/2006/relationships/hyperlink" Target="jl:30062021.102%20" TargetMode="External"/><Relationship Id="rId1306" Type="http://schemas.openxmlformats.org/officeDocument/2006/relationships/hyperlink" Target="jl:38496108.67030400%20" TargetMode="External"/><Relationship Id="rId1513" Type="http://schemas.openxmlformats.org/officeDocument/2006/relationships/hyperlink" Target="jl:36993286.477%20" TargetMode="External"/><Relationship Id="rId1720" Type="http://schemas.openxmlformats.org/officeDocument/2006/relationships/hyperlink" Target="jl:35853354.1%20" TargetMode="External"/><Relationship Id="rId1958" Type="http://schemas.openxmlformats.org/officeDocument/2006/relationships/hyperlink" Target="jl:36450793.1090200%20" TargetMode="External"/><Relationship Id="rId12" Type="http://schemas.openxmlformats.org/officeDocument/2006/relationships/hyperlink" Target="jl:1007658.40000%20" TargetMode="External"/><Relationship Id="rId1818" Type="http://schemas.openxmlformats.org/officeDocument/2006/relationships/hyperlink" Target="jl:39137514.101090000%20" TargetMode="External"/><Relationship Id="rId161" Type="http://schemas.openxmlformats.org/officeDocument/2006/relationships/hyperlink" Target="jl:1007658.101110000%20" TargetMode="External"/><Relationship Id="rId399" Type="http://schemas.openxmlformats.org/officeDocument/2006/relationships/hyperlink" Target="jl:37657434.20044%20" TargetMode="External"/><Relationship Id="rId259" Type="http://schemas.openxmlformats.org/officeDocument/2006/relationships/hyperlink" Target="jl:32546665.2000701%20" TargetMode="External"/><Relationship Id="rId466" Type="http://schemas.openxmlformats.org/officeDocument/2006/relationships/hyperlink" Target="jl:30428029.5%20" TargetMode="External"/><Relationship Id="rId673" Type="http://schemas.openxmlformats.org/officeDocument/2006/relationships/hyperlink" Target="jl:32519145.13%20" TargetMode="External"/><Relationship Id="rId880" Type="http://schemas.openxmlformats.org/officeDocument/2006/relationships/hyperlink" Target="jl:37764413.31%20" TargetMode="External"/><Relationship Id="rId1096" Type="http://schemas.openxmlformats.org/officeDocument/2006/relationships/hyperlink" Target="jl:30428029.23%20" TargetMode="External"/><Relationship Id="rId119" Type="http://schemas.openxmlformats.org/officeDocument/2006/relationships/hyperlink" Target="jl:1007658.760000%20" TargetMode="External"/><Relationship Id="rId326" Type="http://schemas.openxmlformats.org/officeDocument/2006/relationships/hyperlink" Target="jl:31107541.900%20" TargetMode="External"/><Relationship Id="rId533" Type="http://schemas.openxmlformats.org/officeDocument/2006/relationships/hyperlink" Target="jl:32568449.0%20" TargetMode="External"/><Relationship Id="rId978" Type="http://schemas.openxmlformats.org/officeDocument/2006/relationships/hyperlink" Target="jl:38281865.421%20" TargetMode="External"/><Relationship Id="rId1163" Type="http://schemas.openxmlformats.org/officeDocument/2006/relationships/hyperlink" Target="jl:38281865.50%20" TargetMode="External"/><Relationship Id="rId1370" Type="http://schemas.openxmlformats.org/officeDocument/2006/relationships/hyperlink" Target="jl:31021142.710000%20" TargetMode="External"/><Relationship Id="rId2007" Type="http://schemas.openxmlformats.org/officeDocument/2006/relationships/hyperlink" Target="jl:1007658.1070000%20" TargetMode="External"/><Relationship Id="rId740" Type="http://schemas.openxmlformats.org/officeDocument/2006/relationships/hyperlink" Target="jl:31040256.180000%20" TargetMode="External"/><Relationship Id="rId838" Type="http://schemas.openxmlformats.org/officeDocument/2006/relationships/hyperlink" Target="jl:37764413.31%20" TargetMode="External"/><Relationship Id="rId1023" Type="http://schemas.openxmlformats.org/officeDocument/2006/relationships/hyperlink" Target="jl:38281865.422%20" TargetMode="External"/><Relationship Id="rId1468" Type="http://schemas.openxmlformats.org/officeDocument/2006/relationships/hyperlink" Target="jl:31645624.74%20" TargetMode="External"/><Relationship Id="rId1675" Type="http://schemas.openxmlformats.org/officeDocument/2006/relationships/hyperlink" Target="jl:37511804.1301%20" TargetMode="External"/><Relationship Id="rId1882" Type="http://schemas.openxmlformats.org/officeDocument/2006/relationships/hyperlink" Target="jl:30062021.105%20" TargetMode="External"/><Relationship Id="rId600" Type="http://schemas.openxmlformats.org/officeDocument/2006/relationships/hyperlink" Target="jl:31785041.0%2031837815.0%2031945995.0%2032120605.0%2032359794.0%2032490985.0%2032619299.0%2032647685.0%2032707637.0%2032873901.0%2032977931.0%2033082047.0%2033117568.0%2033460982.0%2033523427.0%2033592635.0%2033599422.0%2033836363.0%2034030736.0%2034488774.0%2034661944.0%2034853554.0%2034933014.0%2035103101.0%2035331235.0%2035372244.0%2035493624.0%2035628398.0%2035833850.0%2036021257.0%2036157146.0%2036323145.0%2036377545.0%2036481970.0%2036928328.0%2037112677.0%2037168270.0%2037229776.0%2037559949.0%2037575682.0%2037588537.0%2037861409.0%2037897863.0%2038222755.0%2038581493.0%2038601783.0%2038755889.0%2039076996.0%2039302864.0%2039312298.0%2039372523.0%2039376608.0%2039526528.0%2039791340.0%20" TargetMode="External"/><Relationship Id="rId1230" Type="http://schemas.openxmlformats.org/officeDocument/2006/relationships/hyperlink" Target="jl:1024035.0%20" TargetMode="External"/><Relationship Id="rId1328" Type="http://schemas.openxmlformats.org/officeDocument/2006/relationships/hyperlink" Target="jl:38082714.800%20" TargetMode="External"/><Relationship Id="rId1535" Type="http://schemas.openxmlformats.org/officeDocument/2006/relationships/hyperlink" Target="jl:30062021.81%20" TargetMode="External"/><Relationship Id="rId905" Type="http://schemas.openxmlformats.org/officeDocument/2006/relationships/hyperlink" Target="jl:38281865.38%20" TargetMode="External"/><Relationship Id="rId1742" Type="http://schemas.openxmlformats.org/officeDocument/2006/relationships/hyperlink" Target="jl:39137514.101030000%20" TargetMode="External"/><Relationship Id="rId34" Type="http://schemas.openxmlformats.org/officeDocument/2006/relationships/hyperlink" Target="jl:1007658.150000%20" TargetMode="External"/><Relationship Id="rId1602" Type="http://schemas.openxmlformats.org/officeDocument/2006/relationships/hyperlink" Target="jl:33034716.960000%20" TargetMode="External"/><Relationship Id="rId183" Type="http://schemas.openxmlformats.org/officeDocument/2006/relationships/hyperlink" Target="jl:1007658.1170000%20" TargetMode="External"/><Relationship Id="rId390" Type="http://schemas.openxmlformats.org/officeDocument/2006/relationships/hyperlink" Target="jl:31645624.0%20" TargetMode="External"/><Relationship Id="rId1907" Type="http://schemas.openxmlformats.org/officeDocument/2006/relationships/hyperlink" Target="jl:30062072.1060000%20" TargetMode="External"/><Relationship Id="rId2071" Type="http://schemas.openxmlformats.org/officeDocument/2006/relationships/hyperlink" Target="jl:36644269.120%20" TargetMode="External"/><Relationship Id="rId250" Type="http://schemas.openxmlformats.org/officeDocument/2006/relationships/hyperlink" Target="jl:37657434.20002%20" TargetMode="External"/><Relationship Id="rId488" Type="http://schemas.openxmlformats.org/officeDocument/2006/relationships/hyperlink" Target="jl:35015734.2400%20" TargetMode="External"/><Relationship Id="rId695" Type="http://schemas.openxmlformats.org/officeDocument/2006/relationships/hyperlink" Target="jl:34803153.600%20" TargetMode="External"/><Relationship Id="rId110" Type="http://schemas.openxmlformats.org/officeDocument/2006/relationships/hyperlink" Target="jl:1007658.680000%20" TargetMode="External"/><Relationship Id="rId348" Type="http://schemas.openxmlformats.org/officeDocument/2006/relationships/hyperlink" Target="jl:33754063.20024%20" TargetMode="External"/><Relationship Id="rId555" Type="http://schemas.openxmlformats.org/officeDocument/2006/relationships/hyperlink" Target="jl:33754063.10021006%20" TargetMode="External"/><Relationship Id="rId762" Type="http://schemas.openxmlformats.org/officeDocument/2006/relationships/hyperlink" Target="jl:30062021.24%20" TargetMode="External"/><Relationship Id="rId1185" Type="http://schemas.openxmlformats.org/officeDocument/2006/relationships/hyperlink" Target="jl:37657434.50030000%20" TargetMode="External"/><Relationship Id="rId1392" Type="http://schemas.openxmlformats.org/officeDocument/2006/relationships/hyperlink" Target="jl:31645624.72%20" TargetMode="External"/><Relationship Id="rId2029" Type="http://schemas.openxmlformats.org/officeDocument/2006/relationships/hyperlink" Target="jl:30916424.1402%20" TargetMode="External"/><Relationship Id="rId208" Type="http://schemas.openxmlformats.org/officeDocument/2006/relationships/hyperlink" Target="jl:39137514.10106%20" TargetMode="External"/><Relationship Id="rId415" Type="http://schemas.openxmlformats.org/officeDocument/2006/relationships/hyperlink" Target="jl:37708063.600%20" TargetMode="External"/><Relationship Id="rId622" Type="http://schemas.openxmlformats.org/officeDocument/2006/relationships/hyperlink" Target="jl:1007658.2002402%20" TargetMode="External"/><Relationship Id="rId1045" Type="http://schemas.openxmlformats.org/officeDocument/2006/relationships/hyperlink" Target="jl:33754063.430000%20" TargetMode="External"/><Relationship Id="rId1252" Type="http://schemas.openxmlformats.org/officeDocument/2006/relationships/hyperlink" Target="jl:37764413.66%20" TargetMode="External"/><Relationship Id="rId1697" Type="http://schemas.openxmlformats.org/officeDocument/2006/relationships/hyperlink" Target="jl:1007658.101050000%20" TargetMode="External"/><Relationship Id="rId927" Type="http://schemas.openxmlformats.org/officeDocument/2006/relationships/hyperlink" Target="jl:33901519.40%20" TargetMode="External"/><Relationship Id="rId1112" Type="http://schemas.openxmlformats.org/officeDocument/2006/relationships/hyperlink" Target="jl:30428035.470000%20" TargetMode="External"/><Relationship Id="rId1557" Type="http://schemas.openxmlformats.org/officeDocument/2006/relationships/hyperlink" Target="jl:30103821.860000%20" TargetMode="External"/><Relationship Id="rId1764" Type="http://schemas.openxmlformats.org/officeDocument/2006/relationships/hyperlink" Target="jl:39137514.101040000%20" TargetMode="External"/><Relationship Id="rId1971" Type="http://schemas.openxmlformats.org/officeDocument/2006/relationships/hyperlink" Target="jl:37337642.1100000%20" TargetMode="External"/><Relationship Id="rId56" Type="http://schemas.openxmlformats.org/officeDocument/2006/relationships/hyperlink" Target="jl:1007658.320000%20" TargetMode="External"/><Relationship Id="rId1417" Type="http://schemas.openxmlformats.org/officeDocument/2006/relationships/hyperlink" Target="jl:1049272.103%20" TargetMode="External"/><Relationship Id="rId1624" Type="http://schemas.openxmlformats.org/officeDocument/2006/relationships/hyperlink" Target="jl:31040256.980000%20" TargetMode="External"/><Relationship Id="rId1831" Type="http://schemas.openxmlformats.org/officeDocument/2006/relationships/hyperlink" Target="jl:32546665.101100000%20" TargetMode="External"/><Relationship Id="rId1929" Type="http://schemas.openxmlformats.org/officeDocument/2006/relationships/hyperlink" Target="jl:31038131.107%20" TargetMode="External"/><Relationship Id="rId272" Type="http://schemas.openxmlformats.org/officeDocument/2006/relationships/hyperlink" Target="jl:37657434.20011%20" TargetMode="External"/><Relationship Id="rId577" Type="http://schemas.openxmlformats.org/officeDocument/2006/relationships/hyperlink" Target="jl:36903467.2900%20" TargetMode="External"/><Relationship Id="rId132" Type="http://schemas.openxmlformats.org/officeDocument/2006/relationships/hyperlink" Target="jl:1007658.880000%20" TargetMode="External"/><Relationship Id="rId784" Type="http://schemas.openxmlformats.org/officeDocument/2006/relationships/hyperlink" Target="jl:33754063.250000%20" TargetMode="External"/><Relationship Id="rId991" Type="http://schemas.openxmlformats.org/officeDocument/2006/relationships/hyperlink" Target="jl:37657434.42010400%20" TargetMode="External"/><Relationship Id="rId1067" Type="http://schemas.openxmlformats.org/officeDocument/2006/relationships/hyperlink" Target="jl:37657434.43010200%20" TargetMode="External"/><Relationship Id="rId2020" Type="http://schemas.openxmlformats.org/officeDocument/2006/relationships/hyperlink" Target="jl:1007658.760000%20" TargetMode="External"/><Relationship Id="rId437" Type="http://schemas.openxmlformats.org/officeDocument/2006/relationships/hyperlink" Target="jl:37764413.2%20" TargetMode="External"/><Relationship Id="rId644" Type="http://schemas.openxmlformats.org/officeDocument/2006/relationships/hyperlink" Target="jl:1040051.500%20" TargetMode="External"/><Relationship Id="rId851" Type="http://schemas.openxmlformats.org/officeDocument/2006/relationships/hyperlink" Target="jl:35237722.0%20" TargetMode="External"/><Relationship Id="rId1274" Type="http://schemas.openxmlformats.org/officeDocument/2006/relationships/hyperlink" Target="jl:33984122.100%20" TargetMode="External"/><Relationship Id="rId1481" Type="http://schemas.openxmlformats.org/officeDocument/2006/relationships/hyperlink" Target="jl:1007658.750000%20" TargetMode="External"/><Relationship Id="rId1579" Type="http://schemas.openxmlformats.org/officeDocument/2006/relationships/hyperlink" Target="jl:1007658.750000%20" TargetMode="External"/><Relationship Id="rId504" Type="http://schemas.openxmlformats.org/officeDocument/2006/relationships/hyperlink" Target="jl:30605555.2500%20" TargetMode="External"/><Relationship Id="rId711" Type="http://schemas.openxmlformats.org/officeDocument/2006/relationships/hyperlink" Target="jl:36541195.0%20" TargetMode="External"/><Relationship Id="rId949" Type="http://schemas.openxmlformats.org/officeDocument/2006/relationships/hyperlink" Target="jl:36651733.4102%20" TargetMode="External"/><Relationship Id="rId1134" Type="http://schemas.openxmlformats.org/officeDocument/2006/relationships/hyperlink" Target="jl:35763171.0%20" TargetMode="External"/><Relationship Id="rId1341" Type="http://schemas.openxmlformats.org/officeDocument/2006/relationships/hyperlink" Target="jl:36296152.68%20" TargetMode="External"/><Relationship Id="rId1786" Type="http://schemas.openxmlformats.org/officeDocument/2006/relationships/hyperlink" Target="jl:1020900.0%20" TargetMode="External"/><Relationship Id="rId1993" Type="http://schemas.openxmlformats.org/officeDocument/2006/relationships/hyperlink" Target="jl:34267261.1110000%20" TargetMode="External"/><Relationship Id="rId78" Type="http://schemas.openxmlformats.org/officeDocument/2006/relationships/hyperlink" Target="jl:1007658.44010000%20" TargetMode="External"/><Relationship Id="rId809" Type="http://schemas.openxmlformats.org/officeDocument/2006/relationships/hyperlink" Target="jl:31038131.29%20" TargetMode="External"/><Relationship Id="rId1201" Type="http://schemas.openxmlformats.org/officeDocument/2006/relationships/hyperlink" Target="jl:30949120.1406%20" TargetMode="External"/><Relationship Id="rId1439" Type="http://schemas.openxmlformats.org/officeDocument/2006/relationships/hyperlink" Target="jl:31107541.905%20" TargetMode="External"/><Relationship Id="rId1646" Type="http://schemas.openxmlformats.org/officeDocument/2006/relationships/hyperlink" Target="jl:31021142.1010000%20" TargetMode="External"/><Relationship Id="rId1853" Type="http://schemas.openxmlformats.org/officeDocument/2006/relationships/hyperlink" Target="jl:34424507.101011%20" TargetMode="External"/><Relationship Id="rId1506" Type="http://schemas.openxmlformats.org/officeDocument/2006/relationships/hyperlink" Target="jl:30062072.770000%20" TargetMode="External"/><Relationship Id="rId1713" Type="http://schemas.openxmlformats.org/officeDocument/2006/relationships/hyperlink" Target="jl:32679448.0%20" TargetMode="External"/><Relationship Id="rId1920" Type="http://schemas.openxmlformats.org/officeDocument/2006/relationships/hyperlink" Target="jl:30062072.1060000%20" TargetMode="External"/><Relationship Id="rId294" Type="http://schemas.openxmlformats.org/officeDocument/2006/relationships/hyperlink" Target="jl:37764413.2%20" TargetMode="External"/><Relationship Id="rId154" Type="http://schemas.openxmlformats.org/officeDocument/2006/relationships/hyperlink" Target="jl:1007658.101040000%20" TargetMode="External"/><Relationship Id="rId361" Type="http://schemas.openxmlformats.org/officeDocument/2006/relationships/hyperlink" Target="jl:31040256.20000%20" TargetMode="External"/><Relationship Id="rId599" Type="http://schemas.openxmlformats.org/officeDocument/2006/relationships/hyperlink" Target="jl:33754063.10030000%20" TargetMode="External"/><Relationship Id="rId2042" Type="http://schemas.openxmlformats.org/officeDocument/2006/relationships/hyperlink" Target="jl:1001939.10000%20" TargetMode="External"/><Relationship Id="rId459" Type="http://schemas.openxmlformats.org/officeDocument/2006/relationships/hyperlink" Target="jl:33754063.40000%20" TargetMode="External"/><Relationship Id="rId666" Type="http://schemas.openxmlformats.org/officeDocument/2006/relationships/hyperlink" Target="jl:36296152.13%20" TargetMode="External"/><Relationship Id="rId873" Type="http://schemas.openxmlformats.org/officeDocument/2006/relationships/hyperlink" Target="jl:38281865.32%20" TargetMode="External"/><Relationship Id="rId1089" Type="http://schemas.openxmlformats.org/officeDocument/2006/relationships/hyperlink" Target="jl:37764413.4401%20" TargetMode="External"/><Relationship Id="rId1296" Type="http://schemas.openxmlformats.org/officeDocument/2006/relationships/hyperlink" Target="jl:36148991.670300%20" TargetMode="External"/><Relationship Id="rId221" Type="http://schemas.openxmlformats.org/officeDocument/2006/relationships/hyperlink" Target="jl:34050877.0%20" TargetMode="External"/><Relationship Id="rId319" Type="http://schemas.openxmlformats.org/officeDocument/2006/relationships/hyperlink" Target="jl:36569560.1600%20" TargetMode="External"/><Relationship Id="rId526" Type="http://schemas.openxmlformats.org/officeDocument/2006/relationships/hyperlink" Target="jl:32984090.0%20" TargetMode="External"/><Relationship Id="rId1156" Type="http://schemas.openxmlformats.org/officeDocument/2006/relationships/hyperlink" Target="jl:37910294.0%20" TargetMode="External"/><Relationship Id="rId1363" Type="http://schemas.openxmlformats.org/officeDocument/2006/relationships/hyperlink" Target="jl:30062021.10%20" TargetMode="External"/><Relationship Id="rId733" Type="http://schemas.openxmlformats.org/officeDocument/2006/relationships/hyperlink" Target="jl:30112190.403%20" TargetMode="External"/><Relationship Id="rId940" Type="http://schemas.openxmlformats.org/officeDocument/2006/relationships/hyperlink" Target="jl:35805155.0%20" TargetMode="External"/><Relationship Id="rId1016" Type="http://schemas.openxmlformats.org/officeDocument/2006/relationships/hyperlink" Target="jl:38281865.422%20" TargetMode="External"/><Relationship Id="rId1570" Type="http://schemas.openxmlformats.org/officeDocument/2006/relationships/hyperlink" Target="jl:30062021.89%20" TargetMode="External"/><Relationship Id="rId1668" Type="http://schemas.openxmlformats.org/officeDocument/2006/relationships/hyperlink" Target="jl:1007658.1020000%20" TargetMode="External"/><Relationship Id="rId1875" Type="http://schemas.openxmlformats.org/officeDocument/2006/relationships/hyperlink" Target="jl:1007658.1080000%20" TargetMode="External"/><Relationship Id="rId800" Type="http://schemas.openxmlformats.org/officeDocument/2006/relationships/hyperlink" Target="jl:1006061.2160000%20" TargetMode="External"/><Relationship Id="rId1223" Type="http://schemas.openxmlformats.org/officeDocument/2006/relationships/hyperlink" Target="jl:33754063.560000%20" TargetMode="External"/><Relationship Id="rId1430" Type="http://schemas.openxmlformats.org/officeDocument/2006/relationships/hyperlink" Target="jl:34424507.74%20" TargetMode="External"/><Relationship Id="rId1528" Type="http://schemas.openxmlformats.org/officeDocument/2006/relationships/hyperlink" Target="jl:31021142.800000%20" TargetMode="External"/><Relationship Id="rId1735" Type="http://schemas.openxmlformats.org/officeDocument/2006/relationships/hyperlink" Target="jl:39588888.0%20" TargetMode="External"/><Relationship Id="rId1942" Type="http://schemas.openxmlformats.org/officeDocument/2006/relationships/hyperlink" Target="jl:30428029.36%20" TargetMode="External"/><Relationship Id="rId27" Type="http://schemas.openxmlformats.org/officeDocument/2006/relationships/hyperlink" Target="jl:1007658.110000%20" TargetMode="External"/><Relationship Id="rId1802" Type="http://schemas.openxmlformats.org/officeDocument/2006/relationships/hyperlink" Target="jl:37511804.10107%20" TargetMode="External"/><Relationship Id="rId176" Type="http://schemas.openxmlformats.org/officeDocument/2006/relationships/hyperlink" Target="jl:1007658.1140000%20" TargetMode="External"/><Relationship Id="rId383" Type="http://schemas.openxmlformats.org/officeDocument/2006/relationships/hyperlink" Target="jl:31645624.0%20" TargetMode="External"/><Relationship Id="rId590" Type="http://schemas.openxmlformats.org/officeDocument/2006/relationships/hyperlink" Target="jl:38015817.0%20" TargetMode="External"/><Relationship Id="rId2064" Type="http://schemas.openxmlformats.org/officeDocument/2006/relationships/hyperlink" Target="jl:1002304.0%20" TargetMode="External"/><Relationship Id="rId243" Type="http://schemas.openxmlformats.org/officeDocument/2006/relationships/hyperlink" Target="jl:31645624.0%20" TargetMode="External"/><Relationship Id="rId450" Type="http://schemas.openxmlformats.org/officeDocument/2006/relationships/hyperlink" Target="jl:31020858.102%20" TargetMode="External"/><Relationship Id="rId688" Type="http://schemas.openxmlformats.org/officeDocument/2006/relationships/hyperlink" Target="jl:36993286.413%20" TargetMode="External"/><Relationship Id="rId895" Type="http://schemas.openxmlformats.org/officeDocument/2006/relationships/hyperlink" Target="jl:38281865.34%20" TargetMode="External"/><Relationship Id="rId1080" Type="http://schemas.openxmlformats.org/officeDocument/2006/relationships/hyperlink" Target="jl:38281865.432%20" TargetMode="External"/><Relationship Id="rId103" Type="http://schemas.openxmlformats.org/officeDocument/2006/relationships/hyperlink" Target="jl:1007658.630000%20" TargetMode="External"/><Relationship Id="rId310" Type="http://schemas.openxmlformats.org/officeDocument/2006/relationships/hyperlink" Target="jl:38281865.2%20" TargetMode="External"/><Relationship Id="rId548" Type="http://schemas.openxmlformats.org/officeDocument/2006/relationships/hyperlink" Target="jl:34513862.2%20" TargetMode="External"/><Relationship Id="rId755" Type="http://schemas.openxmlformats.org/officeDocument/2006/relationships/hyperlink" Target="jl:33754063.230400%20" TargetMode="External"/><Relationship Id="rId962" Type="http://schemas.openxmlformats.org/officeDocument/2006/relationships/hyperlink" Target="jl:38281865.421%20" TargetMode="External"/><Relationship Id="rId1178" Type="http://schemas.openxmlformats.org/officeDocument/2006/relationships/hyperlink" Target="jl:33754063.50020000%20" TargetMode="External"/><Relationship Id="rId1385" Type="http://schemas.openxmlformats.org/officeDocument/2006/relationships/hyperlink" Target="jl:37764413.71%20" TargetMode="External"/><Relationship Id="rId1592" Type="http://schemas.openxmlformats.org/officeDocument/2006/relationships/hyperlink" Target="jl:33754063.930000%20" TargetMode="External"/><Relationship Id="rId91" Type="http://schemas.openxmlformats.org/officeDocument/2006/relationships/hyperlink" Target="jl:1007658.520000%20" TargetMode="External"/><Relationship Id="rId408" Type="http://schemas.openxmlformats.org/officeDocument/2006/relationships/hyperlink" Target="jl:38262653.2004401%20" TargetMode="External"/><Relationship Id="rId615" Type="http://schemas.openxmlformats.org/officeDocument/2006/relationships/hyperlink" Target="jl:33754063.10040000%20" TargetMode="External"/><Relationship Id="rId822" Type="http://schemas.openxmlformats.org/officeDocument/2006/relationships/hyperlink" Target="jl:33913864.700%20" TargetMode="External"/><Relationship Id="rId1038" Type="http://schemas.openxmlformats.org/officeDocument/2006/relationships/hyperlink" Target="jl:35763171.0%20" TargetMode="External"/><Relationship Id="rId1245" Type="http://schemas.openxmlformats.org/officeDocument/2006/relationships/hyperlink" Target="jl:33754063.620000%20" TargetMode="External"/><Relationship Id="rId1452" Type="http://schemas.openxmlformats.org/officeDocument/2006/relationships/hyperlink" Target="jl:33964161.40000%20" TargetMode="External"/><Relationship Id="rId1897" Type="http://schemas.openxmlformats.org/officeDocument/2006/relationships/hyperlink" Target="jl:1007658.750000%20" TargetMode="External"/><Relationship Id="rId1105" Type="http://schemas.openxmlformats.org/officeDocument/2006/relationships/hyperlink" Target="jl:30428029.24%20" TargetMode="External"/><Relationship Id="rId1312" Type="http://schemas.openxmlformats.org/officeDocument/2006/relationships/hyperlink" Target="jl:36523942.680000%20" TargetMode="External"/><Relationship Id="rId1757" Type="http://schemas.openxmlformats.org/officeDocument/2006/relationships/hyperlink" Target="jl:32546665.101030200%20" TargetMode="External"/><Relationship Id="rId1964" Type="http://schemas.openxmlformats.org/officeDocument/2006/relationships/hyperlink" Target="jl:31020858.114%20" TargetMode="External"/><Relationship Id="rId49" Type="http://schemas.openxmlformats.org/officeDocument/2006/relationships/hyperlink" Target="jl:1007658.280000%20" TargetMode="External"/><Relationship Id="rId1617" Type="http://schemas.openxmlformats.org/officeDocument/2006/relationships/hyperlink" Target="jl:38379896.0%20" TargetMode="External"/><Relationship Id="rId1824" Type="http://schemas.openxmlformats.org/officeDocument/2006/relationships/hyperlink" Target="jl:34424507.10109%20" TargetMode="External"/><Relationship Id="rId198" Type="http://schemas.openxmlformats.org/officeDocument/2006/relationships/hyperlink" Target="jl:38281865.100%20" TargetMode="External"/><Relationship Id="rId265" Type="http://schemas.openxmlformats.org/officeDocument/2006/relationships/hyperlink" Target="jl:33754063.20008%20" TargetMode="External"/><Relationship Id="rId472" Type="http://schemas.openxmlformats.org/officeDocument/2006/relationships/hyperlink" Target="jl:35283975.0%20" TargetMode="External"/><Relationship Id="rId125" Type="http://schemas.openxmlformats.org/officeDocument/2006/relationships/hyperlink" Target="jl:1007658.810000%20" TargetMode="External"/><Relationship Id="rId332" Type="http://schemas.openxmlformats.org/officeDocument/2006/relationships/hyperlink" Target="jl:31020858.100%20" TargetMode="External"/><Relationship Id="rId777" Type="http://schemas.openxmlformats.org/officeDocument/2006/relationships/hyperlink" Target="jl:1007658.1070000%20" TargetMode="External"/><Relationship Id="rId984" Type="http://schemas.openxmlformats.org/officeDocument/2006/relationships/hyperlink" Target="jl:37657434.42010214%20" TargetMode="External"/><Relationship Id="rId2013" Type="http://schemas.openxmlformats.org/officeDocument/2006/relationships/hyperlink" Target="jl:3207658.1160000%20" TargetMode="External"/><Relationship Id="rId637" Type="http://schemas.openxmlformats.org/officeDocument/2006/relationships/hyperlink" Target="jl:33754063.120500%20" TargetMode="External"/><Relationship Id="rId844" Type="http://schemas.openxmlformats.org/officeDocument/2006/relationships/hyperlink" Target="jl:30118294.0%20" TargetMode="External"/><Relationship Id="rId1267" Type="http://schemas.openxmlformats.org/officeDocument/2006/relationships/hyperlink" Target="jl:31118548.670000%20" TargetMode="External"/><Relationship Id="rId1474" Type="http://schemas.openxmlformats.org/officeDocument/2006/relationships/hyperlink" Target="jl:1049272.104%20" TargetMode="External"/><Relationship Id="rId1681" Type="http://schemas.openxmlformats.org/officeDocument/2006/relationships/hyperlink" Target="jl:34424507.10101%20" TargetMode="External"/><Relationship Id="rId704" Type="http://schemas.openxmlformats.org/officeDocument/2006/relationships/hyperlink" Target="jl:37764413.14%20" TargetMode="External"/><Relationship Id="rId911" Type="http://schemas.openxmlformats.org/officeDocument/2006/relationships/hyperlink" Target="jl:38281865.39%20" TargetMode="External"/><Relationship Id="rId1127" Type="http://schemas.openxmlformats.org/officeDocument/2006/relationships/hyperlink" Target="jl:31645624.48%20" TargetMode="External"/><Relationship Id="rId1334" Type="http://schemas.openxmlformats.org/officeDocument/2006/relationships/hyperlink" Target="jl:31040256.680000%20" TargetMode="External"/><Relationship Id="rId1541" Type="http://schemas.openxmlformats.org/officeDocument/2006/relationships/hyperlink" Target="jl:31038131.82%20" TargetMode="External"/><Relationship Id="rId1779" Type="http://schemas.openxmlformats.org/officeDocument/2006/relationships/hyperlink" Target="jl:34281794.10104%20" TargetMode="External"/><Relationship Id="rId1986" Type="http://schemas.openxmlformats.org/officeDocument/2006/relationships/hyperlink" Target="jl:1007658.930000%20" TargetMode="External"/><Relationship Id="rId40" Type="http://schemas.openxmlformats.org/officeDocument/2006/relationships/hyperlink" Target="jl:1007658.200000%20" TargetMode="External"/><Relationship Id="rId1401" Type="http://schemas.openxmlformats.org/officeDocument/2006/relationships/hyperlink" Target="jl:31040256.730000%20" TargetMode="External"/><Relationship Id="rId1639" Type="http://schemas.openxmlformats.org/officeDocument/2006/relationships/hyperlink" Target="jl:39405296.599%20" TargetMode="External"/><Relationship Id="rId1846" Type="http://schemas.openxmlformats.org/officeDocument/2006/relationships/hyperlink" Target="jl:34424507.101011%20" TargetMode="External"/><Relationship Id="rId1706" Type="http://schemas.openxmlformats.org/officeDocument/2006/relationships/hyperlink" Target="jl:1007658.1010500%20" TargetMode="External"/><Relationship Id="rId1913" Type="http://schemas.openxmlformats.org/officeDocument/2006/relationships/hyperlink" Target="jl:30062072.1060000%20" TargetMode="External"/><Relationship Id="rId287" Type="http://schemas.openxmlformats.org/officeDocument/2006/relationships/hyperlink" Target="jl:33901519.1200%20" TargetMode="External"/><Relationship Id="rId494" Type="http://schemas.openxmlformats.org/officeDocument/2006/relationships/hyperlink" Target="jl:31609276.2400%20" TargetMode="External"/><Relationship Id="rId147" Type="http://schemas.openxmlformats.org/officeDocument/2006/relationships/hyperlink" Target="jl:1007658.990000%20" TargetMode="External"/><Relationship Id="rId354" Type="http://schemas.openxmlformats.org/officeDocument/2006/relationships/hyperlink" Target="jl:36296152.200%20" TargetMode="External"/><Relationship Id="rId799" Type="http://schemas.openxmlformats.org/officeDocument/2006/relationships/hyperlink" Target="jl:1006061.2490000%20" TargetMode="External"/><Relationship Id="rId1191" Type="http://schemas.openxmlformats.org/officeDocument/2006/relationships/hyperlink" Target="jl:37657434.50030400%20" TargetMode="External"/><Relationship Id="rId2035" Type="http://schemas.openxmlformats.org/officeDocument/2006/relationships/hyperlink" Target="jl:33964161.40000%20" TargetMode="External"/><Relationship Id="rId561" Type="http://schemas.openxmlformats.org/officeDocument/2006/relationships/hyperlink" Target="jl:37764413.1002%20" TargetMode="External"/><Relationship Id="rId659" Type="http://schemas.openxmlformats.org/officeDocument/2006/relationships/hyperlink" Target="jl:1007658.101100000%20" TargetMode="External"/><Relationship Id="rId866" Type="http://schemas.openxmlformats.org/officeDocument/2006/relationships/hyperlink" Target="jl:36144143.0%20" TargetMode="External"/><Relationship Id="rId1289" Type="http://schemas.openxmlformats.org/officeDocument/2006/relationships/hyperlink" Target="jl:32519145.67%20" TargetMode="External"/><Relationship Id="rId1496" Type="http://schemas.openxmlformats.org/officeDocument/2006/relationships/hyperlink" Target="jl:31038131.76%20" TargetMode="External"/><Relationship Id="rId214" Type="http://schemas.openxmlformats.org/officeDocument/2006/relationships/hyperlink" Target="jl:31038131.1300%20" TargetMode="External"/><Relationship Id="rId421" Type="http://schemas.openxmlformats.org/officeDocument/2006/relationships/hyperlink" Target="jl:34351106.2004403%20" TargetMode="External"/><Relationship Id="rId519" Type="http://schemas.openxmlformats.org/officeDocument/2006/relationships/hyperlink" Target="jl:31610707.10020000%20" TargetMode="External"/><Relationship Id="rId1051" Type="http://schemas.openxmlformats.org/officeDocument/2006/relationships/hyperlink" Target="jl:37657434.430400%20" TargetMode="External"/><Relationship Id="rId1149" Type="http://schemas.openxmlformats.org/officeDocument/2006/relationships/hyperlink" Target="jl:33754063.490000%20" TargetMode="External"/><Relationship Id="rId1356" Type="http://schemas.openxmlformats.org/officeDocument/2006/relationships/hyperlink" Target="jl:31645651.690000%20" TargetMode="External"/><Relationship Id="rId726" Type="http://schemas.openxmlformats.org/officeDocument/2006/relationships/hyperlink" Target="jl:1007658.120000%20" TargetMode="External"/><Relationship Id="rId933" Type="http://schemas.openxmlformats.org/officeDocument/2006/relationships/hyperlink" Target="jl:37764413.601%20" TargetMode="External"/><Relationship Id="rId1009" Type="http://schemas.openxmlformats.org/officeDocument/2006/relationships/hyperlink" Target="jl:32568449.0%20" TargetMode="External"/><Relationship Id="rId1563" Type="http://schemas.openxmlformats.org/officeDocument/2006/relationships/hyperlink" Target="jl:31416454.86%20" TargetMode="External"/><Relationship Id="rId1770" Type="http://schemas.openxmlformats.org/officeDocument/2006/relationships/hyperlink" Target="jl:39137514.101040200%20" TargetMode="External"/><Relationship Id="rId1868" Type="http://schemas.openxmlformats.org/officeDocument/2006/relationships/hyperlink" Target="jl:30062021.103%20" TargetMode="External"/><Relationship Id="rId62" Type="http://schemas.openxmlformats.org/officeDocument/2006/relationships/hyperlink" Target="jl:1007658.380000%20" TargetMode="External"/><Relationship Id="rId1216" Type="http://schemas.openxmlformats.org/officeDocument/2006/relationships/hyperlink" Target="jl:36903467.2%20" TargetMode="External"/><Relationship Id="rId1423" Type="http://schemas.openxmlformats.org/officeDocument/2006/relationships/hyperlink" Target="jl:30528172.740000%20" TargetMode="External"/><Relationship Id="rId1630" Type="http://schemas.openxmlformats.org/officeDocument/2006/relationships/hyperlink" Target="jl:31418607.300%20" TargetMode="External"/><Relationship Id="rId1728" Type="http://schemas.openxmlformats.org/officeDocument/2006/relationships/hyperlink" Target="jl:36109105.101020700%20" TargetMode="External"/><Relationship Id="rId1935" Type="http://schemas.openxmlformats.org/officeDocument/2006/relationships/hyperlink" Target="jl:30062021.108%20" TargetMode="External"/><Relationship Id="rId169" Type="http://schemas.openxmlformats.org/officeDocument/2006/relationships/hyperlink" Target="jl:1007658.1080000%20" TargetMode="External"/><Relationship Id="rId376" Type="http://schemas.openxmlformats.org/officeDocument/2006/relationships/hyperlink" Target="jl:37764413.2%20" TargetMode="External"/><Relationship Id="rId583" Type="http://schemas.openxmlformats.org/officeDocument/2006/relationships/hyperlink" Target="jl:32302105.0%20" TargetMode="External"/><Relationship Id="rId790" Type="http://schemas.openxmlformats.org/officeDocument/2006/relationships/hyperlink" Target="jl:1007658.290000%20" TargetMode="External"/><Relationship Id="rId2057" Type="http://schemas.openxmlformats.org/officeDocument/2006/relationships/hyperlink" Target="jl:30949970.119010000%20" TargetMode="External"/><Relationship Id="rId4" Type="http://schemas.openxmlformats.org/officeDocument/2006/relationships/footnotes" Target="footnotes.xml"/><Relationship Id="rId236" Type="http://schemas.openxmlformats.org/officeDocument/2006/relationships/hyperlink" Target="jl:31038131.2%20" TargetMode="External"/><Relationship Id="rId443" Type="http://schemas.openxmlformats.org/officeDocument/2006/relationships/hyperlink" Target="jl:38281865.3%20" TargetMode="External"/><Relationship Id="rId650" Type="http://schemas.openxmlformats.org/officeDocument/2006/relationships/hyperlink" Target="jl:31021142.130000%20" TargetMode="External"/><Relationship Id="rId888" Type="http://schemas.openxmlformats.org/officeDocument/2006/relationships/hyperlink" Target="jl:32726083.0%20" TargetMode="External"/><Relationship Id="rId1073" Type="http://schemas.openxmlformats.org/officeDocument/2006/relationships/hyperlink" Target="jl:37657434.43010203%20" TargetMode="External"/><Relationship Id="rId1280" Type="http://schemas.openxmlformats.org/officeDocument/2006/relationships/hyperlink" Target="jl:36296152.67%20" TargetMode="External"/><Relationship Id="rId303" Type="http://schemas.openxmlformats.org/officeDocument/2006/relationships/hyperlink" Target="jl:36450793.20016%20" TargetMode="External"/><Relationship Id="rId748" Type="http://schemas.openxmlformats.org/officeDocument/2006/relationships/hyperlink" Target="jl:30114184.0%20" TargetMode="External"/><Relationship Id="rId955" Type="http://schemas.openxmlformats.org/officeDocument/2006/relationships/hyperlink" Target="jl:33754063.420000%20" TargetMode="External"/><Relationship Id="rId1140" Type="http://schemas.openxmlformats.org/officeDocument/2006/relationships/hyperlink" Target="jl:37657434.48010206%20" TargetMode="External"/><Relationship Id="rId1378" Type="http://schemas.openxmlformats.org/officeDocument/2006/relationships/hyperlink" Target="jl:39108718.50235%20" TargetMode="External"/><Relationship Id="rId1585" Type="http://schemas.openxmlformats.org/officeDocument/2006/relationships/hyperlink" Target="jl:30062021.92%20" TargetMode="External"/><Relationship Id="rId1792" Type="http://schemas.openxmlformats.org/officeDocument/2006/relationships/hyperlink" Target="jl:34281794.10106%20" TargetMode="External"/><Relationship Id="rId84" Type="http://schemas.openxmlformats.org/officeDocument/2006/relationships/hyperlink" Target="jl:1007658.48010000%20" TargetMode="External"/><Relationship Id="rId510" Type="http://schemas.openxmlformats.org/officeDocument/2006/relationships/hyperlink" Target="jl:37337642.10020000%20" TargetMode="External"/><Relationship Id="rId608" Type="http://schemas.openxmlformats.org/officeDocument/2006/relationships/hyperlink" Target="jl:37657434.10030211%20" TargetMode="External"/><Relationship Id="rId815" Type="http://schemas.openxmlformats.org/officeDocument/2006/relationships/hyperlink" Target="jl:30949970.290200%20" TargetMode="External"/><Relationship Id="rId1238" Type="http://schemas.openxmlformats.org/officeDocument/2006/relationships/hyperlink" Target="jl:33754063.590000%20" TargetMode="External"/><Relationship Id="rId1445" Type="http://schemas.openxmlformats.org/officeDocument/2006/relationships/hyperlink" Target="jl:31416964.740200%20" TargetMode="External"/><Relationship Id="rId1652" Type="http://schemas.openxmlformats.org/officeDocument/2006/relationships/hyperlink" Target="jl:31107541.906%20" TargetMode="External"/><Relationship Id="rId1000" Type="http://schemas.openxmlformats.org/officeDocument/2006/relationships/hyperlink" Target="jl:38281865.421%20" TargetMode="External"/><Relationship Id="rId1305" Type="http://schemas.openxmlformats.org/officeDocument/2006/relationships/hyperlink" Target="jl:39780689.2000%20" TargetMode="External"/><Relationship Id="rId1957" Type="http://schemas.openxmlformats.org/officeDocument/2006/relationships/hyperlink" Target="jl:36569560.109%20" TargetMode="External"/><Relationship Id="rId1512" Type="http://schemas.openxmlformats.org/officeDocument/2006/relationships/hyperlink" Target="jl:1007658.670000%20" TargetMode="External"/><Relationship Id="rId1817" Type="http://schemas.openxmlformats.org/officeDocument/2006/relationships/hyperlink" Target="jl:37511804.10109%20" TargetMode="External"/><Relationship Id="rId11" Type="http://schemas.openxmlformats.org/officeDocument/2006/relationships/hyperlink" Target="jl:1007658.30000%20" TargetMode="External"/><Relationship Id="rId398" Type="http://schemas.openxmlformats.org/officeDocument/2006/relationships/hyperlink" Target="jl:38281865.2%20" TargetMode="External"/><Relationship Id="rId2079" Type="http://schemas.openxmlformats.org/officeDocument/2006/relationships/footer" Target="footer1.xml"/><Relationship Id="rId160" Type="http://schemas.openxmlformats.org/officeDocument/2006/relationships/hyperlink" Target="jl:1007658.101100000%20" TargetMode="External"/><Relationship Id="rId258" Type="http://schemas.openxmlformats.org/officeDocument/2006/relationships/hyperlink" Target="jl:34281794.2%20" TargetMode="External"/><Relationship Id="rId465" Type="http://schemas.openxmlformats.org/officeDocument/2006/relationships/hyperlink" Target="jl:33754063.50000%20" TargetMode="External"/><Relationship Id="rId672" Type="http://schemas.openxmlformats.org/officeDocument/2006/relationships/hyperlink" Target="jl:30941912.400%2039108718.50235%20" TargetMode="External"/><Relationship Id="rId1095" Type="http://schemas.openxmlformats.org/officeDocument/2006/relationships/hyperlink" Target="jl:36080049.0%20" TargetMode="External"/><Relationship Id="rId118" Type="http://schemas.openxmlformats.org/officeDocument/2006/relationships/hyperlink" Target="jl:1007658.750000%20" TargetMode="External"/><Relationship Id="rId325" Type="http://schemas.openxmlformats.org/officeDocument/2006/relationships/hyperlink" Target="jl:31021142.20000%20" TargetMode="External"/><Relationship Id="rId532" Type="http://schemas.openxmlformats.org/officeDocument/2006/relationships/hyperlink" Target="jl:33754063.10020009%20" TargetMode="External"/><Relationship Id="rId977" Type="http://schemas.openxmlformats.org/officeDocument/2006/relationships/hyperlink" Target="jl:34513862.0%20" TargetMode="External"/><Relationship Id="rId1162" Type="http://schemas.openxmlformats.org/officeDocument/2006/relationships/hyperlink" Target="jl:37657434.500400%20" TargetMode="External"/><Relationship Id="rId2006" Type="http://schemas.openxmlformats.org/officeDocument/2006/relationships/hyperlink" Target="jl:30103821.1140000%20" TargetMode="External"/><Relationship Id="rId837" Type="http://schemas.openxmlformats.org/officeDocument/2006/relationships/hyperlink" Target="jl:33754063.310000%20" TargetMode="External"/><Relationship Id="rId1022" Type="http://schemas.openxmlformats.org/officeDocument/2006/relationships/hyperlink" Target="jl:37657434.42020700%20" TargetMode="External"/><Relationship Id="rId1467" Type="http://schemas.openxmlformats.org/officeDocument/2006/relationships/hyperlink" Target="jl:31416964.740400%20" TargetMode="External"/><Relationship Id="rId1674" Type="http://schemas.openxmlformats.org/officeDocument/2006/relationships/hyperlink" Target="jl:32546665.101010000%20" TargetMode="External"/><Relationship Id="rId1881" Type="http://schemas.openxmlformats.org/officeDocument/2006/relationships/hyperlink" Target="jl:1007658.1030300%20" TargetMode="External"/><Relationship Id="rId904" Type="http://schemas.openxmlformats.org/officeDocument/2006/relationships/hyperlink" Target="jl:33754063.380000%20" TargetMode="External"/><Relationship Id="rId1327" Type="http://schemas.openxmlformats.org/officeDocument/2006/relationships/hyperlink" Target="jl:31040256.680000%20" TargetMode="External"/><Relationship Id="rId1534" Type="http://schemas.openxmlformats.org/officeDocument/2006/relationships/hyperlink" Target="jl:1013880.6010000%20" TargetMode="External"/><Relationship Id="rId1741" Type="http://schemas.openxmlformats.org/officeDocument/2006/relationships/hyperlink" Target="jl:37511804.10103%20" TargetMode="External"/><Relationship Id="rId1979" Type="http://schemas.openxmlformats.org/officeDocument/2006/relationships/hyperlink" Target="jl:35015734.24110%20" TargetMode="External"/><Relationship Id="rId33" Type="http://schemas.openxmlformats.org/officeDocument/2006/relationships/hyperlink" Target="jl:1007658.14010000%20" TargetMode="External"/><Relationship Id="rId1601" Type="http://schemas.openxmlformats.org/officeDocument/2006/relationships/hyperlink" Target="jl:39405296.596%20" TargetMode="External"/><Relationship Id="rId1839" Type="http://schemas.openxmlformats.org/officeDocument/2006/relationships/hyperlink" Target="jl:34351106.101100003%20" TargetMode="External"/><Relationship Id="rId182" Type="http://schemas.openxmlformats.org/officeDocument/2006/relationships/hyperlink" Target="jl:1007658.1170000%20" TargetMode="External"/><Relationship Id="rId1906" Type="http://schemas.openxmlformats.org/officeDocument/2006/relationships/hyperlink" Target="jl:30062021.106%20" TargetMode="External"/><Relationship Id="rId487" Type="http://schemas.openxmlformats.org/officeDocument/2006/relationships/hyperlink" Target="jl:31610707.10010000%20" TargetMode="External"/><Relationship Id="rId694" Type="http://schemas.openxmlformats.org/officeDocument/2006/relationships/hyperlink" Target="jl:1001939.0%20" TargetMode="External"/><Relationship Id="rId2070" Type="http://schemas.openxmlformats.org/officeDocument/2006/relationships/hyperlink" Target="jl:37981117.1200000%20" TargetMode="External"/><Relationship Id="rId347" Type="http://schemas.openxmlformats.org/officeDocument/2006/relationships/hyperlink" Target="jl:37764413.2%20" TargetMode="External"/><Relationship Id="rId999" Type="http://schemas.openxmlformats.org/officeDocument/2006/relationships/hyperlink" Target="jl:37657434.42010600%20" TargetMode="External"/><Relationship Id="rId1184" Type="http://schemas.openxmlformats.org/officeDocument/2006/relationships/hyperlink" Target="jl:38281865.503%20" TargetMode="External"/><Relationship Id="rId2028" Type="http://schemas.openxmlformats.org/officeDocument/2006/relationships/hyperlink" Target="jl:30103821.1180000%20" TargetMode="External"/><Relationship Id="rId554" Type="http://schemas.openxmlformats.org/officeDocument/2006/relationships/hyperlink" Target="jl:37764413.1002%20" TargetMode="External"/><Relationship Id="rId761" Type="http://schemas.openxmlformats.org/officeDocument/2006/relationships/hyperlink" Target="jl:33754063.240200%20" TargetMode="External"/><Relationship Id="rId859" Type="http://schemas.openxmlformats.org/officeDocument/2006/relationships/hyperlink" Target="jl:37657434.320200%20" TargetMode="External"/><Relationship Id="rId1391" Type="http://schemas.openxmlformats.org/officeDocument/2006/relationships/hyperlink" Target="jl:30428035.720000%20" TargetMode="External"/><Relationship Id="rId1489" Type="http://schemas.openxmlformats.org/officeDocument/2006/relationships/hyperlink" Target="jl:31645624.75%20" TargetMode="External"/><Relationship Id="rId1696" Type="http://schemas.openxmlformats.org/officeDocument/2006/relationships/hyperlink" Target="jl:1007658.101020000%20" TargetMode="External"/><Relationship Id="rId207" Type="http://schemas.openxmlformats.org/officeDocument/2006/relationships/hyperlink" Target="jl:37511804.101%20" TargetMode="External"/><Relationship Id="rId414" Type="http://schemas.openxmlformats.org/officeDocument/2006/relationships/hyperlink" Target="jl:1007658.101010000%20" TargetMode="External"/><Relationship Id="rId621" Type="http://schemas.openxmlformats.org/officeDocument/2006/relationships/hyperlink" Target="jl:34778847.10060200%20" TargetMode="External"/><Relationship Id="rId1044" Type="http://schemas.openxmlformats.org/officeDocument/2006/relationships/hyperlink" Target="jl:37764413.43%20" TargetMode="External"/><Relationship Id="rId1251" Type="http://schemas.openxmlformats.org/officeDocument/2006/relationships/hyperlink" Target="jl:33754063.640000%20" TargetMode="External"/><Relationship Id="rId1349" Type="http://schemas.openxmlformats.org/officeDocument/2006/relationships/hyperlink" Target="jl:31021142.690000%20" TargetMode="External"/><Relationship Id="rId719" Type="http://schemas.openxmlformats.org/officeDocument/2006/relationships/hyperlink" Target="jl:31102748.330000%20" TargetMode="External"/><Relationship Id="rId926" Type="http://schemas.openxmlformats.org/officeDocument/2006/relationships/hyperlink" Target="jl:37657434.400400%20" TargetMode="External"/><Relationship Id="rId1111" Type="http://schemas.openxmlformats.org/officeDocument/2006/relationships/hyperlink" Target="jl:30428029.24%20" TargetMode="External"/><Relationship Id="rId1556" Type="http://schemas.openxmlformats.org/officeDocument/2006/relationships/hyperlink" Target="jl:30103619.2500%20" TargetMode="External"/><Relationship Id="rId1763" Type="http://schemas.openxmlformats.org/officeDocument/2006/relationships/hyperlink" Target="jl:37511804.10104%20" TargetMode="External"/><Relationship Id="rId1970" Type="http://schemas.openxmlformats.org/officeDocument/2006/relationships/hyperlink" Target="jl:35015734.24110%20" TargetMode="External"/><Relationship Id="rId55" Type="http://schemas.openxmlformats.org/officeDocument/2006/relationships/hyperlink" Target="jl:1007658.310000%20" TargetMode="External"/><Relationship Id="rId1209" Type="http://schemas.openxmlformats.org/officeDocument/2006/relationships/hyperlink" Target="jl:36903467.1100%20" TargetMode="External"/><Relationship Id="rId1416" Type="http://schemas.openxmlformats.org/officeDocument/2006/relationships/hyperlink" Target="jl:31040256.730000%20" TargetMode="External"/><Relationship Id="rId1623" Type="http://schemas.openxmlformats.org/officeDocument/2006/relationships/hyperlink" Target="jl:31038131.98%20" TargetMode="External"/><Relationship Id="rId1830" Type="http://schemas.openxmlformats.org/officeDocument/2006/relationships/hyperlink" Target="jl:34281794.101010%20" TargetMode="External"/><Relationship Id="rId1928" Type="http://schemas.openxmlformats.org/officeDocument/2006/relationships/hyperlink" Target="jl:37764413.107%20" TargetMode="External"/><Relationship Id="rId271" Type="http://schemas.openxmlformats.org/officeDocument/2006/relationships/hyperlink" Target="jl:38281865.2%20" TargetMode="External"/><Relationship Id="rId131" Type="http://schemas.openxmlformats.org/officeDocument/2006/relationships/hyperlink" Target="jl:1007658.870000%20" TargetMode="External"/><Relationship Id="rId369" Type="http://schemas.openxmlformats.org/officeDocument/2006/relationships/hyperlink" Target="jl:34351106.20028%20" TargetMode="External"/><Relationship Id="rId576" Type="http://schemas.openxmlformats.org/officeDocument/2006/relationships/hyperlink" Target="jl:36903467.100%20" TargetMode="External"/><Relationship Id="rId783" Type="http://schemas.openxmlformats.org/officeDocument/2006/relationships/hyperlink" Target="jl:37764413.25%20" TargetMode="External"/><Relationship Id="rId990" Type="http://schemas.openxmlformats.org/officeDocument/2006/relationships/hyperlink" Target="jl:38281865.421%20" TargetMode="External"/><Relationship Id="rId229" Type="http://schemas.openxmlformats.org/officeDocument/2006/relationships/hyperlink" Target="jl:30105097.20000%20" TargetMode="External"/><Relationship Id="rId436" Type="http://schemas.openxmlformats.org/officeDocument/2006/relationships/hyperlink" Target="jl:33754063.20048%20" TargetMode="External"/><Relationship Id="rId643" Type="http://schemas.openxmlformats.org/officeDocument/2006/relationships/hyperlink" Target="jl:3007658.130500%20" TargetMode="External"/><Relationship Id="rId1066" Type="http://schemas.openxmlformats.org/officeDocument/2006/relationships/hyperlink" Target="jl:38281865.431%20" TargetMode="External"/><Relationship Id="rId1273" Type="http://schemas.openxmlformats.org/officeDocument/2006/relationships/hyperlink" Target="jl:31645651.670000%20" TargetMode="External"/><Relationship Id="rId1480" Type="http://schemas.openxmlformats.org/officeDocument/2006/relationships/hyperlink" Target="jl:31040256.750000%20" TargetMode="External"/><Relationship Id="rId850" Type="http://schemas.openxmlformats.org/officeDocument/2006/relationships/hyperlink" Target="jl:37657434.310700%20" TargetMode="External"/><Relationship Id="rId948" Type="http://schemas.openxmlformats.org/officeDocument/2006/relationships/hyperlink" Target="jl:31879624.0%20" TargetMode="External"/><Relationship Id="rId1133" Type="http://schemas.openxmlformats.org/officeDocument/2006/relationships/hyperlink" Target="jl:37764413.4401%20" TargetMode="External"/><Relationship Id="rId1578" Type="http://schemas.openxmlformats.org/officeDocument/2006/relationships/hyperlink" Target="jl:33754063.910200%20" TargetMode="External"/><Relationship Id="rId1785" Type="http://schemas.openxmlformats.org/officeDocument/2006/relationships/hyperlink" Target="jl:34424507.10104%20" TargetMode="External"/><Relationship Id="rId1992" Type="http://schemas.openxmlformats.org/officeDocument/2006/relationships/hyperlink" Target="jl:32519145.111%20" TargetMode="External"/><Relationship Id="rId77" Type="http://schemas.openxmlformats.org/officeDocument/2006/relationships/hyperlink" Target="jl:1007658.440000%20" TargetMode="External"/><Relationship Id="rId503" Type="http://schemas.openxmlformats.org/officeDocument/2006/relationships/hyperlink" Target="jl:37337642.10010000%20" TargetMode="External"/><Relationship Id="rId710" Type="http://schemas.openxmlformats.org/officeDocument/2006/relationships/hyperlink" Target="jexec:find-class=!$0075=&#1057;&#1080;&#1090;&#1091;&#1072;&#1094;&#1080;&#1080;\0000=&#1057;\0000=&#1057;&#1077;&#1088;&#1090;&#1080;&#1092;&#1080;&#1082;&#1072;&#1090;&#1099;,%20&#1089;&#1077;&#1088;&#1090;&#1080;&#1092;&#1080;&#1082;&#1072;&#1094;&#1080;&#1080;%20&#1087;&#1088;&#1086;&#1095;&#1080;&#1077;\0000=&#1046;&#1080;&#1083;&#1080;&#1097;&#1085;&#1099;&#1077;%20&#1089;&#1077;&#1088;&#1090;&#1080;&#1092;&#1080;&#1082;&#1072;&#1090;&#1099;$!" TargetMode="External"/><Relationship Id="rId808" Type="http://schemas.openxmlformats.org/officeDocument/2006/relationships/hyperlink" Target="jl:30949120.1403%20" TargetMode="External"/><Relationship Id="rId1340" Type="http://schemas.openxmlformats.org/officeDocument/2006/relationships/hyperlink" Target="jl:31534450.10065%20" TargetMode="External"/><Relationship Id="rId1438" Type="http://schemas.openxmlformats.org/officeDocument/2006/relationships/hyperlink" Target="jl:31021142.740200%20" TargetMode="External"/><Relationship Id="rId1645" Type="http://schemas.openxmlformats.org/officeDocument/2006/relationships/hyperlink" Target="jl:31020858.114%20" TargetMode="External"/><Relationship Id="rId1200" Type="http://schemas.openxmlformats.org/officeDocument/2006/relationships/hyperlink" Target="jl:30428035.510000%20" TargetMode="External"/><Relationship Id="rId1852" Type="http://schemas.openxmlformats.org/officeDocument/2006/relationships/hyperlink" Target="jl:34351106.101110603%20" TargetMode="External"/><Relationship Id="rId1505" Type="http://schemas.openxmlformats.org/officeDocument/2006/relationships/hyperlink" Target="jl:30062021.71%20" TargetMode="External"/><Relationship Id="rId1712" Type="http://schemas.openxmlformats.org/officeDocument/2006/relationships/hyperlink" Target="jl:1007658.101050000%20" TargetMode="External"/><Relationship Id="rId293" Type="http://schemas.openxmlformats.org/officeDocument/2006/relationships/hyperlink" Target="jl:31645624.0%20" TargetMode="External"/><Relationship Id="rId153" Type="http://schemas.openxmlformats.org/officeDocument/2006/relationships/hyperlink" Target="jl:1007658.101030000%20" TargetMode="External"/><Relationship Id="rId360" Type="http://schemas.openxmlformats.org/officeDocument/2006/relationships/hyperlink" Target="jl:31038131.2%20" TargetMode="External"/><Relationship Id="rId598" Type="http://schemas.openxmlformats.org/officeDocument/2006/relationships/hyperlink" Target="jl:37764413.1003%20" TargetMode="External"/><Relationship Id="rId2041" Type="http://schemas.openxmlformats.org/officeDocument/2006/relationships/hyperlink" Target="jl:36475653.0%20" TargetMode="External"/><Relationship Id="rId220" Type="http://schemas.openxmlformats.org/officeDocument/2006/relationships/hyperlink" Target="jl:38281865.100%20" TargetMode="External"/><Relationship Id="rId458" Type="http://schemas.openxmlformats.org/officeDocument/2006/relationships/hyperlink" Target="jl:37764413.4%20" TargetMode="External"/><Relationship Id="rId665" Type="http://schemas.openxmlformats.org/officeDocument/2006/relationships/hyperlink" Target="jl:1007658.1010300%20" TargetMode="External"/><Relationship Id="rId872" Type="http://schemas.openxmlformats.org/officeDocument/2006/relationships/hyperlink" Target="jl:1007658.420000%20" TargetMode="External"/><Relationship Id="rId1088" Type="http://schemas.openxmlformats.org/officeDocument/2006/relationships/hyperlink" Target="jl:37657434.44010200%20" TargetMode="External"/><Relationship Id="rId1295" Type="http://schemas.openxmlformats.org/officeDocument/2006/relationships/hyperlink" Target="jl:33079035.900%20" TargetMode="External"/><Relationship Id="rId318" Type="http://schemas.openxmlformats.org/officeDocument/2006/relationships/hyperlink" Target="jl:34267261.20020%20" TargetMode="External"/><Relationship Id="rId525" Type="http://schemas.openxmlformats.org/officeDocument/2006/relationships/hyperlink" Target="jl:33754063.10020000%20" TargetMode="External"/><Relationship Id="rId732" Type="http://schemas.openxmlformats.org/officeDocument/2006/relationships/hyperlink" Target="jl:1004032.1000501%20" TargetMode="External"/><Relationship Id="rId1155" Type="http://schemas.openxmlformats.org/officeDocument/2006/relationships/hyperlink" Target="jl:37657434.500000%20" TargetMode="External"/><Relationship Id="rId1362" Type="http://schemas.openxmlformats.org/officeDocument/2006/relationships/hyperlink" Target="jl:30062072.700000%20" TargetMode="External"/><Relationship Id="rId99" Type="http://schemas.openxmlformats.org/officeDocument/2006/relationships/hyperlink" Target="jl:1007658.590000%20" TargetMode="External"/><Relationship Id="rId1015" Type="http://schemas.openxmlformats.org/officeDocument/2006/relationships/hyperlink" Target="jl:37657434.42020000%20" TargetMode="External"/><Relationship Id="rId1222" Type="http://schemas.openxmlformats.org/officeDocument/2006/relationships/hyperlink" Target="jl:37764413.53%20" TargetMode="External"/><Relationship Id="rId1667" Type="http://schemas.openxmlformats.org/officeDocument/2006/relationships/hyperlink" Target="jl:34351106.1010400%20" TargetMode="External"/><Relationship Id="rId1874" Type="http://schemas.openxmlformats.org/officeDocument/2006/relationships/hyperlink" Target="jl:1007658.1070000%20" TargetMode="External"/><Relationship Id="rId1527" Type="http://schemas.openxmlformats.org/officeDocument/2006/relationships/hyperlink" Target="jl:31020858.110%20" TargetMode="External"/><Relationship Id="rId1734" Type="http://schemas.openxmlformats.org/officeDocument/2006/relationships/hyperlink" Target="jl:34351106.101020800%20" TargetMode="External"/><Relationship Id="rId1941" Type="http://schemas.openxmlformats.org/officeDocument/2006/relationships/hyperlink" Target="jl:3507658.1090000%20" TargetMode="External"/><Relationship Id="rId26" Type="http://schemas.openxmlformats.org/officeDocument/2006/relationships/hyperlink" Target="jl:1007658.10060000%20" TargetMode="External"/><Relationship Id="rId175" Type="http://schemas.openxmlformats.org/officeDocument/2006/relationships/hyperlink" Target="jl:1007658.1130000%20" TargetMode="External"/><Relationship Id="rId1801" Type="http://schemas.openxmlformats.org/officeDocument/2006/relationships/hyperlink" Target="jl:32546665.101070000%20" TargetMode="External"/><Relationship Id="rId382" Type="http://schemas.openxmlformats.org/officeDocument/2006/relationships/hyperlink" Target="jl:33754063.20039%20" TargetMode="External"/><Relationship Id="rId687" Type="http://schemas.openxmlformats.org/officeDocument/2006/relationships/hyperlink" Target="jl:37981117.130800%20" TargetMode="External"/><Relationship Id="rId2063" Type="http://schemas.openxmlformats.org/officeDocument/2006/relationships/hyperlink" Target="jl:1007658.98010000%20" TargetMode="External"/><Relationship Id="rId242" Type="http://schemas.openxmlformats.org/officeDocument/2006/relationships/hyperlink" Target="jl:33754063.20000%20" TargetMode="External"/><Relationship Id="rId894" Type="http://schemas.openxmlformats.org/officeDocument/2006/relationships/hyperlink" Target="jl:37657434.340500%20" TargetMode="External"/><Relationship Id="rId1177" Type="http://schemas.openxmlformats.org/officeDocument/2006/relationships/hyperlink" Target="jl:37764413.5002%20" TargetMode="External"/><Relationship Id="rId102" Type="http://schemas.openxmlformats.org/officeDocument/2006/relationships/hyperlink" Target="jl:1007658.620000%20" TargetMode="External"/><Relationship Id="rId547" Type="http://schemas.openxmlformats.org/officeDocument/2006/relationships/hyperlink" Target="jl:34513862.1%20" TargetMode="External"/><Relationship Id="rId754" Type="http://schemas.openxmlformats.org/officeDocument/2006/relationships/hyperlink" Target="jl:37764413.23%20" TargetMode="External"/><Relationship Id="rId961" Type="http://schemas.openxmlformats.org/officeDocument/2006/relationships/hyperlink" Target="jl:33754063.42010000%20" TargetMode="External"/><Relationship Id="rId1384" Type="http://schemas.openxmlformats.org/officeDocument/2006/relationships/hyperlink" Target="jl:34700589.0%20" TargetMode="External"/><Relationship Id="rId1591" Type="http://schemas.openxmlformats.org/officeDocument/2006/relationships/hyperlink" Target="jl:37764413.93%20" TargetMode="External"/><Relationship Id="rId1689" Type="http://schemas.openxmlformats.org/officeDocument/2006/relationships/hyperlink" Target="jl:34351106.101010200%20" TargetMode="External"/><Relationship Id="rId90" Type="http://schemas.openxmlformats.org/officeDocument/2006/relationships/hyperlink" Target="jl:1007658.510000%20" TargetMode="External"/><Relationship Id="rId407" Type="http://schemas.openxmlformats.org/officeDocument/2006/relationships/hyperlink" Target="jl:33267657.900%20" TargetMode="External"/><Relationship Id="rId614" Type="http://schemas.openxmlformats.org/officeDocument/2006/relationships/hyperlink" Target="jl:37764413.1004%20" TargetMode="External"/><Relationship Id="rId821" Type="http://schemas.openxmlformats.org/officeDocument/2006/relationships/hyperlink" Target="jl:31645624.29%20" TargetMode="External"/><Relationship Id="rId1037" Type="http://schemas.openxmlformats.org/officeDocument/2006/relationships/hyperlink" Target="jl:37657434.42030304%20" TargetMode="External"/><Relationship Id="rId1244" Type="http://schemas.openxmlformats.org/officeDocument/2006/relationships/hyperlink" Target="jl:37764413.61%20" TargetMode="External"/><Relationship Id="rId1451" Type="http://schemas.openxmlformats.org/officeDocument/2006/relationships/hyperlink" Target="jl:33754063.740200%20" TargetMode="External"/><Relationship Id="rId1896" Type="http://schemas.openxmlformats.org/officeDocument/2006/relationships/hyperlink" Target="jl:1007658.1080200%20" TargetMode="External"/><Relationship Id="rId919" Type="http://schemas.openxmlformats.org/officeDocument/2006/relationships/hyperlink" Target="jl:37657434.400000%20" TargetMode="External"/><Relationship Id="rId1104" Type="http://schemas.openxmlformats.org/officeDocument/2006/relationships/hyperlink" Target="jl:30428035.470000%20" TargetMode="External"/><Relationship Id="rId1311" Type="http://schemas.openxmlformats.org/officeDocument/2006/relationships/hyperlink" Target="jl:36644269.68%20" TargetMode="External"/><Relationship Id="rId1549" Type="http://schemas.openxmlformats.org/officeDocument/2006/relationships/hyperlink" Target="jl:30062021.84%20" TargetMode="External"/><Relationship Id="rId1756" Type="http://schemas.openxmlformats.org/officeDocument/2006/relationships/hyperlink" Target="jl:34281794.10103%20" TargetMode="External"/><Relationship Id="rId1963" Type="http://schemas.openxmlformats.org/officeDocument/2006/relationships/hyperlink" Target="jl:34351106.1090400%20" TargetMode="External"/><Relationship Id="rId48" Type="http://schemas.openxmlformats.org/officeDocument/2006/relationships/hyperlink" Target="jl:1007658.270000%20" TargetMode="External"/><Relationship Id="rId1409" Type="http://schemas.openxmlformats.org/officeDocument/2006/relationships/hyperlink" Target="jl:37886400.0%20" TargetMode="External"/><Relationship Id="rId1616" Type="http://schemas.openxmlformats.org/officeDocument/2006/relationships/hyperlink" Target="jl:33754063.970000%20" TargetMode="External"/><Relationship Id="rId1823" Type="http://schemas.openxmlformats.org/officeDocument/2006/relationships/hyperlink" Target="jl:34351106.101090200%20" TargetMode="External"/><Relationship Id="rId197" Type="http://schemas.openxmlformats.org/officeDocument/2006/relationships/hyperlink" Target="jl:33754063.10102%20" TargetMode="External"/><Relationship Id="rId264" Type="http://schemas.openxmlformats.org/officeDocument/2006/relationships/hyperlink" Target="jl:37764413.2%20" TargetMode="External"/><Relationship Id="rId471" Type="http://schemas.openxmlformats.org/officeDocument/2006/relationships/hyperlink" Target="jl:37657434.60000%20" TargetMode="External"/><Relationship Id="rId124" Type="http://schemas.openxmlformats.org/officeDocument/2006/relationships/hyperlink" Target="jl:1007658.800000%20" TargetMode="External"/><Relationship Id="rId569" Type="http://schemas.openxmlformats.org/officeDocument/2006/relationships/hyperlink" Target="jl:35283975.100%20" TargetMode="External"/><Relationship Id="rId776" Type="http://schemas.openxmlformats.org/officeDocument/2006/relationships/hyperlink" Target="jl:1007658.1060500%20" TargetMode="External"/><Relationship Id="rId983" Type="http://schemas.openxmlformats.org/officeDocument/2006/relationships/hyperlink" Target="jl:38281865.421%20" TargetMode="External"/><Relationship Id="rId1199" Type="http://schemas.openxmlformats.org/officeDocument/2006/relationships/hyperlink" Target="jl:30428029.29%20" TargetMode="External"/><Relationship Id="rId331" Type="http://schemas.openxmlformats.org/officeDocument/2006/relationships/hyperlink" Target="jl:31020858.100%20" TargetMode="External"/><Relationship Id="rId429" Type="http://schemas.openxmlformats.org/officeDocument/2006/relationships/hyperlink" Target="jl:37764413.2%20" TargetMode="External"/><Relationship Id="rId636" Type="http://schemas.openxmlformats.org/officeDocument/2006/relationships/hyperlink" Target="jl:37764413.12%20" TargetMode="External"/><Relationship Id="rId1059" Type="http://schemas.openxmlformats.org/officeDocument/2006/relationships/hyperlink" Target="jl:37518242.0%20" TargetMode="External"/><Relationship Id="rId1266" Type="http://schemas.openxmlformats.org/officeDocument/2006/relationships/hyperlink" Target="jl:31107548.0%20" TargetMode="External"/><Relationship Id="rId1473" Type="http://schemas.openxmlformats.org/officeDocument/2006/relationships/hyperlink" Target="jl:34700589.0%20" TargetMode="External"/><Relationship Id="rId2012" Type="http://schemas.openxmlformats.org/officeDocument/2006/relationships/hyperlink" Target="jl:1023904.0%20" TargetMode="External"/><Relationship Id="rId843" Type="http://schemas.openxmlformats.org/officeDocument/2006/relationships/hyperlink" Target="jl:30118294.0%20" TargetMode="External"/><Relationship Id="rId1126" Type="http://schemas.openxmlformats.org/officeDocument/2006/relationships/hyperlink" Target="jl:30428029.25%20" TargetMode="External"/><Relationship Id="rId1680" Type="http://schemas.openxmlformats.org/officeDocument/2006/relationships/hyperlink" Target="jl:32546665.101010000%20" TargetMode="External"/><Relationship Id="rId1778" Type="http://schemas.openxmlformats.org/officeDocument/2006/relationships/hyperlink" Target="jl:39137514.101040200%20" TargetMode="External"/><Relationship Id="rId1985" Type="http://schemas.openxmlformats.org/officeDocument/2006/relationships/hyperlink" Target="jl:1007658.900000%20" TargetMode="External"/><Relationship Id="rId703" Type="http://schemas.openxmlformats.org/officeDocument/2006/relationships/hyperlink" Target="jl:1007658.101050000%20" TargetMode="External"/><Relationship Id="rId910" Type="http://schemas.openxmlformats.org/officeDocument/2006/relationships/hyperlink" Target="jl:37657434.390000%20" TargetMode="External"/><Relationship Id="rId1333" Type="http://schemas.openxmlformats.org/officeDocument/2006/relationships/hyperlink" Target="jl:31038131.68%20" TargetMode="External"/><Relationship Id="rId1540" Type="http://schemas.openxmlformats.org/officeDocument/2006/relationships/hyperlink" Target="jl:30062072.820000%20" TargetMode="External"/><Relationship Id="rId1638" Type="http://schemas.openxmlformats.org/officeDocument/2006/relationships/hyperlink" Target="jl:34424507.9802%20" TargetMode="External"/><Relationship Id="rId1400" Type="http://schemas.openxmlformats.org/officeDocument/2006/relationships/hyperlink" Target="jl:31038131.73%20" TargetMode="External"/><Relationship Id="rId1845" Type="http://schemas.openxmlformats.org/officeDocument/2006/relationships/hyperlink" Target="jl:31921282.0%20" TargetMode="External"/><Relationship Id="rId1705" Type="http://schemas.openxmlformats.org/officeDocument/2006/relationships/hyperlink" Target="jl:34351106.101010700%20" TargetMode="External"/><Relationship Id="rId1912" Type="http://schemas.openxmlformats.org/officeDocument/2006/relationships/hyperlink" Target="jl:30062021.106%20" TargetMode="External"/><Relationship Id="rId286" Type="http://schemas.openxmlformats.org/officeDocument/2006/relationships/hyperlink" Target="jl:37657434.20014%20" TargetMode="External"/><Relationship Id="rId493" Type="http://schemas.openxmlformats.org/officeDocument/2006/relationships/hyperlink" Target="jl:31040256.10010000%20" TargetMode="External"/><Relationship Id="rId146" Type="http://schemas.openxmlformats.org/officeDocument/2006/relationships/hyperlink" Target="jl:1007658.98020000%20" TargetMode="External"/><Relationship Id="rId353" Type="http://schemas.openxmlformats.org/officeDocument/2006/relationships/hyperlink" Target="jl:37318703.2002401%20" TargetMode="External"/><Relationship Id="rId560" Type="http://schemas.openxmlformats.org/officeDocument/2006/relationships/hyperlink" Target="jl:31609276.24102%20" TargetMode="External"/><Relationship Id="rId798" Type="http://schemas.openxmlformats.org/officeDocument/2006/relationships/hyperlink" Target="jl:33754063.270000%20" TargetMode="External"/><Relationship Id="rId1190" Type="http://schemas.openxmlformats.org/officeDocument/2006/relationships/hyperlink" Target="jl:38281865.503%20" TargetMode="External"/><Relationship Id="rId2034" Type="http://schemas.openxmlformats.org/officeDocument/2006/relationships/hyperlink" Target="jl:36523942.1180000%20" TargetMode="External"/><Relationship Id="rId213" Type="http://schemas.openxmlformats.org/officeDocument/2006/relationships/hyperlink" Target="jl:31040256.10000%20" TargetMode="External"/><Relationship Id="rId420" Type="http://schemas.openxmlformats.org/officeDocument/2006/relationships/hyperlink" Target="jl:34424507.0%20" TargetMode="External"/><Relationship Id="rId658" Type="http://schemas.openxmlformats.org/officeDocument/2006/relationships/hyperlink" Target="jl:1007658.210000%20" TargetMode="External"/><Relationship Id="rId865" Type="http://schemas.openxmlformats.org/officeDocument/2006/relationships/hyperlink" Target="jl:37657434.320400%20" TargetMode="External"/><Relationship Id="rId1050" Type="http://schemas.openxmlformats.org/officeDocument/2006/relationships/hyperlink" Target="jl:38281865.43%20" TargetMode="External"/><Relationship Id="rId1288" Type="http://schemas.openxmlformats.org/officeDocument/2006/relationships/hyperlink" Target="jl:1006061.0%20" TargetMode="External"/><Relationship Id="rId1495" Type="http://schemas.openxmlformats.org/officeDocument/2006/relationships/hyperlink" Target="jl:30062072.760000%20" TargetMode="External"/><Relationship Id="rId518" Type="http://schemas.openxmlformats.org/officeDocument/2006/relationships/hyperlink" Target="jl:31609276.24102%20" TargetMode="External"/><Relationship Id="rId725" Type="http://schemas.openxmlformats.org/officeDocument/2006/relationships/hyperlink" Target="jl:30118294.10027%20" TargetMode="External"/><Relationship Id="rId932" Type="http://schemas.openxmlformats.org/officeDocument/2006/relationships/hyperlink" Target="jl:1007658.400300%20" TargetMode="External"/><Relationship Id="rId1148" Type="http://schemas.openxmlformats.org/officeDocument/2006/relationships/hyperlink" Target="jl:37764413.49%20" TargetMode="External"/><Relationship Id="rId1355" Type="http://schemas.openxmlformats.org/officeDocument/2006/relationships/hyperlink" Target="jl:31645624.69%20" TargetMode="External"/><Relationship Id="rId1562" Type="http://schemas.openxmlformats.org/officeDocument/2006/relationships/hyperlink" Target="jl:39701697.860108%20" TargetMode="External"/><Relationship Id="rId1008" Type="http://schemas.openxmlformats.org/officeDocument/2006/relationships/hyperlink" Target="jl:1035484.0%20" TargetMode="External"/><Relationship Id="rId1215" Type="http://schemas.openxmlformats.org/officeDocument/2006/relationships/hyperlink" Target="jl:36903467.2900%20" TargetMode="External"/><Relationship Id="rId1422" Type="http://schemas.openxmlformats.org/officeDocument/2006/relationships/hyperlink" Target="jl:30526858.900%20" TargetMode="External"/><Relationship Id="rId1867" Type="http://schemas.openxmlformats.org/officeDocument/2006/relationships/hyperlink" Target="jl:30062072.1030000%20" TargetMode="External"/><Relationship Id="rId61" Type="http://schemas.openxmlformats.org/officeDocument/2006/relationships/hyperlink" Target="jl:1007658.370000%20" TargetMode="External"/><Relationship Id="rId1727" Type="http://schemas.openxmlformats.org/officeDocument/2006/relationships/hyperlink" Target="jl:32946663.10102%20" TargetMode="External"/><Relationship Id="rId1934" Type="http://schemas.openxmlformats.org/officeDocument/2006/relationships/hyperlink" Target="jl:1007658.1140000%20" TargetMode="External"/><Relationship Id="rId19" Type="http://schemas.openxmlformats.org/officeDocument/2006/relationships/hyperlink" Target="jl:1007658.100000%20" TargetMode="External"/><Relationship Id="rId168" Type="http://schemas.openxmlformats.org/officeDocument/2006/relationships/hyperlink" Target="jl:1007658.1070000%20" TargetMode="External"/><Relationship Id="rId375" Type="http://schemas.openxmlformats.org/officeDocument/2006/relationships/hyperlink" Target="jl:33754063.20031%20" TargetMode="External"/><Relationship Id="rId582" Type="http://schemas.openxmlformats.org/officeDocument/2006/relationships/hyperlink" Target="jl:36645128.0%20" TargetMode="External"/><Relationship Id="rId2056" Type="http://schemas.openxmlformats.org/officeDocument/2006/relationships/hyperlink" Target="jl:30949120.1409%20" TargetMode="External"/><Relationship Id="rId3" Type="http://schemas.openxmlformats.org/officeDocument/2006/relationships/webSettings" Target="webSettings.xml"/><Relationship Id="rId235" Type="http://schemas.openxmlformats.org/officeDocument/2006/relationships/hyperlink" Target="jl:30428035.20000%20" TargetMode="External"/><Relationship Id="rId442" Type="http://schemas.openxmlformats.org/officeDocument/2006/relationships/hyperlink" Target="jl:30428035.30000%20" TargetMode="External"/><Relationship Id="rId887" Type="http://schemas.openxmlformats.org/officeDocument/2006/relationships/hyperlink" Target="jl:37657434.340200%20" TargetMode="External"/><Relationship Id="rId1072" Type="http://schemas.openxmlformats.org/officeDocument/2006/relationships/hyperlink" Target="jl:38281865.431%20" TargetMode="External"/><Relationship Id="rId302" Type="http://schemas.openxmlformats.org/officeDocument/2006/relationships/hyperlink" Target="jl:36569560.1600%20" TargetMode="External"/><Relationship Id="rId747" Type="http://schemas.openxmlformats.org/officeDocument/2006/relationships/hyperlink" Target="jl:30111557.200000%20" TargetMode="External"/><Relationship Id="rId954" Type="http://schemas.openxmlformats.org/officeDocument/2006/relationships/hyperlink" Target="jl:37764413.42%20" TargetMode="External"/><Relationship Id="rId1377" Type="http://schemas.openxmlformats.org/officeDocument/2006/relationships/hyperlink" Target="jl:1007658.670000%20" TargetMode="External"/><Relationship Id="rId1584" Type="http://schemas.openxmlformats.org/officeDocument/2006/relationships/hyperlink" Target="jl:1007658.1060200%20" TargetMode="External"/><Relationship Id="rId1791" Type="http://schemas.openxmlformats.org/officeDocument/2006/relationships/hyperlink" Target="jl:39137514.101060000%20" TargetMode="External"/><Relationship Id="rId83" Type="http://schemas.openxmlformats.org/officeDocument/2006/relationships/hyperlink" Target="jl:1007658.480000%20" TargetMode="External"/><Relationship Id="rId607" Type="http://schemas.openxmlformats.org/officeDocument/2006/relationships/hyperlink" Target="jl:38281865.103%20" TargetMode="External"/><Relationship Id="rId814" Type="http://schemas.openxmlformats.org/officeDocument/2006/relationships/hyperlink" Target="jl:30949120.1403%20" TargetMode="External"/><Relationship Id="rId1237" Type="http://schemas.openxmlformats.org/officeDocument/2006/relationships/hyperlink" Target="jl:37764413.59%20" TargetMode="External"/><Relationship Id="rId1444" Type="http://schemas.openxmlformats.org/officeDocument/2006/relationships/hyperlink" Target="jl:31416454.74%20" TargetMode="External"/><Relationship Id="rId1651" Type="http://schemas.openxmlformats.org/officeDocument/2006/relationships/hyperlink" Target="jl:36154969.0%20" TargetMode="External"/><Relationship Id="rId1889" Type="http://schemas.openxmlformats.org/officeDocument/2006/relationships/hyperlink" Target="jl:33754063.1050000%20" TargetMode="External"/><Relationship Id="rId1304" Type="http://schemas.openxmlformats.org/officeDocument/2006/relationships/hyperlink" Target="jl:33079035.900%20" TargetMode="External"/><Relationship Id="rId1511" Type="http://schemas.openxmlformats.org/officeDocument/2006/relationships/hyperlink" Target="jl:31645624.77%20" TargetMode="External"/><Relationship Id="rId1749" Type="http://schemas.openxmlformats.org/officeDocument/2006/relationships/hyperlink" Target="jl:34424507.10103%20" TargetMode="External"/><Relationship Id="rId1956" Type="http://schemas.openxmlformats.org/officeDocument/2006/relationships/hyperlink" Target="jl:32139102.1090200%20" TargetMode="External"/><Relationship Id="rId1609" Type="http://schemas.openxmlformats.org/officeDocument/2006/relationships/hyperlink" Target="jl:30062021.12%20" TargetMode="External"/><Relationship Id="rId1816" Type="http://schemas.openxmlformats.org/officeDocument/2006/relationships/hyperlink" Target="jl:32546665.101090000%20" TargetMode="External"/><Relationship Id="rId10" Type="http://schemas.openxmlformats.org/officeDocument/2006/relationships/hyperlink" Target="jl:1007658.20000%20" TargetMode="External"/><Relationship Id="rId397" Type="http://schemas.openxmlformats.org/officeDocument/2006/relationships/hyperlink" Target="jl:33754063.20044%20" TargetMode="External"/><Relationship Id="rId2078" Type="http://schemas.openxmlformats.org/officeDocument/2006/relationships/header" Target="header2.xml"/><Relationship Id="rId257" Type="http://schemas.openxmlformats.org/officeDocument/2006/relationships/hyperlink" Target="jl:33034716.2000701%20" TargetMode="External"/><Relationship Id="rId464" Type="http://schemas.openxmlformats.org/officeDocument/2006/relationships/hyperlink" Target="jl:37764413.5%20" TargetMode="External"/><Relationship Id="rId1094" Type="http://schemas.openxmlformats.org/officeDocument/2006/relationships/hyperlink" Target="jl:30428035.450000%20" TargetMode="External"/><Relationship Id="rId117" Type="http://schemas.openxmlformats.org/officeDocument/2006/relationships/hyperlink" Target="jl:1007658.740000%20" TargetMode="External"/><Relationship Id="rId671" Type="http://schemas.openxmlformats.org/officeDocument/2006/relationships/hyperlink" Target="jl:34351106.130700%20" TargetMode="External"/><Relationship Id="rId769" Type="http://schemas.openxmlformats.org/officeDocument/2006/relationships/hyperlink" Target="jl:31038131.24%20" TargetMode="External"/><Relationship Id="rId976" Type="http://schemas.openxmlformats.org/officeDocument/2006/relationships/hyperlink" Target="jl:34513862.0%20" TargetMode="External"/><Relationship Id="rId1399" Type="http://schemas.openxmlformats.org/officeDocument/2006/relationships/hyperlink" Target="jl:30062072.730000%20" TargetMode="External"/><Relationship Id="rId324" Type="http://schemas.openxmlformats.org/officeDocument/2006/relationships/hyperlink" Target="jl:31020858.100%20" TargetMode="External"/><Relationship Id="rId531" Type="http://schemas.openxmlformats.org/officeDocument/2006/relationships/hyperlink" Target="jl:37764413.1002%20" TargetMode="External"/><Relationship Id="rId629" Type="http://schemas.openxmlformats.org/officeDocument/2006/relationships/hyperlink" Target="jl:30114184.0%20" TargetMode="External"/><Relationship Id="rId1161" Type="http://schemas.openxmlformats.org/officeDocument/2006/relationships/hyperlink" Target="jl:38281865.50%20" TargetMode="External"/><Relationship Id="rId1259" Type="http://schemas.openxmlformats.org/officeDocument/2006/relationships/hyperlink" Target="jl:30062021.67%20" TargetMode="External"/><Relationship Id="rId1466" Type="http://schemas.openxmlformats.org/officeDocument/2006/relationships/hyperlink" Target="jl:31416454.74%20" TargetMode="External"/><Relationship Id="rId2005" Type="http://schemas.openxmlformats.org/officeDocument/2006/relationships/hyperlink" Target="jl:30103619.2500%20" TargetMode="External"/><Relationship Id="rId836" Type="http://schemas.openxmlformats.org/officeDocument/2006/relationships/hyperlink" Target="jl:37764413.316%20" TargetMode="External"/><Relationship Id="rId1021" Type="http://schemas.openxmlformats.org/officeDocument/2006/relationships/hyperlink" Target="jl:38281865.422%20" TargetMode="External"/><Relationship Id="rId1119" Type="http://schemas.openxmlformats.org/officeDocument/2006/relationships/hyperlink" Target="jl:1007658.470000%20" TargetMode="External"/><Relationship Id="rId1673" Type="http://schemas.openxmlformats.org/officeDocument/2006/relationships/hyperlink" Target="jl:34281794.131%20" TargetMode="External"/><Relationship Id="rId1880" Type="http://schemas.openxmlformats.org/officeDocument/2006/relationships/hyperlink" Target="jl:1007658.910000%20" TargetMode="External"/><Relationship Id="rId1978" Type="http://schemas.openxmlformats.org/officeDocument/2006/relationships/hyperlink" Target="jl:32139102.1100200%20" TargetMode="External"/><Relationship Id="rId903" Type="http://schemas.openxmlformats.org/officeDocument/2006/relationships/hyperlink" Target="jl:37764413.38%20" TargetMode="External"/><Relationship Id="rId1326" Type="http://schemas.openxmlformats.org/officeDocument/2006/relationships/hyperlink" Target="jl:31038131.68%20" TargetMode="External"/><Relationship Id="rId1533" Type="http://schemas.openxmlformats.org/officeDocument/2006/relationships/hyperlink" Target="jl:31021142.800300%20" TargetMode="External"/><Relationship Id="rId1740" Type="http://schemas.openxmlformats.org/officeDocument/2006/relationships/hyperlink" Target="jl:32546665.101030000%20" TargetMode="External"/><Relationship Id="rId32" Type="http://schemas.openxmlformats.org/officeDocument/2006/relationships/hyperlink" Target="jl:1007658.140000%20" TargetMode="External"/><Relationship Id="rId1600" Type="http://schemas.openxmlformats.org/officeDocument/2006/relationships/hyperlink" Target="jl:31021142.960000%20" TargetMode="External"/><Relationship Id="rId1838" Type="http://schemas.openxmlformats.org/officeDocument/2006/relationships/hyperlink" Target="jl:34424507.101010%20" TargetMode="External"/><Relationship Id="rId181" Type="http://schemas.openxmlformats.org/officeDocument/2006/relationships/hyperlink" Target="jl:1007658.1170000%20" TargetMode="External"/><Relationship Id="rId1905" Type="http://schemas.openxmlformats.org/officeDocument/2006/relationships/hyperlink" Target="jl:1007658.760000%20" TargetMode="External"/><Relationship Id="rId279" Type="http://schemas.openxmlformats.org/officeDocument/2006/relationships/hyperlink" Target="jl:34513862.0%20" TargetMode="External"/><Relationship Id="rId486" Type="http://schemas.openxmlformats.org/officeDocument/2006/relationships/hyperlink" Target="jl:31609276.2400%20" TargetMode="External"/><Relationship Id="rId693" Type="http://schemas.openxmlformats.org/officeDocument/2006/relationships/hyperlink" Target="jl:31107548.0%20" TargetMode="External"/><Relationship Id="rId139" Type="http://schemas.openxmlformats.org/officeDocument/2006/relationships/hyperlink" Target="jl:1007658.950000%20" TargetMode="External"/><Relationship Id="rId346" Type="http://schemas.openxmlformats.org/officeDocument/2006/relationships/hyperlink" Target="jl:37657434.2002301%20" TargetMode="External"/><Relationship Id="rId553" Type="http://schemas.openxmlformats.org/officeDocument/2006/relationships/hyperlink" Target="jl:37657434.10021006%20" TargetMode="External"/><Relationship Id="rId760" Type="http://schemas.openxmlformats.org/officeDocument/2006/relationships/hyperlink" Target="jl:37764413.24%20" TargetMode="External"/><Relationship Id="rId998" Type="http://schemas.openxmlformats.org/officeDocument/2006/relationships/hyperlink" Target="jl:38281865.421%20" TargetMode="External"/><Relationship Id="rId1183" Type="http://schemas.openxmlformats.org/officeDocument/2006/relationships/hyperlink" Target="jl:37764413.5003%20" TargetMode="External"/><Relationship Id="rId1390" Type="http://schemas.openxmlformats.org/officeDocument/2006/relationships/hyperlink" Target="jl:30428029.33%20" TargetMode="External"/><Relationship Id="rId2027" Type="http://schemas.openxmlformats.org/officeDocument/2006/relationships/hyperlink" Target="jl:30103619.2500%20" TargetMode="External"/><Relationship Id="rId206" Type="http://schemas.openxmlformats.org/officeDocument/2006/relationships/hyperlink" Target="jl:32546665.10106%20" TargetMode="External"/><Relationship Id="rId413" Type="http://schemas.openxmlformats.org/officeDocument/2006/relationships/hyperlink" Target="jl:37717978.2004402%20" TargetMode="External"/><Relationship Id="rId858" Type="http://schemas.openxmlformats.org/officeDocument/2006/relationships/hyperlink" Target="jl:38281865.32%20" TargetMode="External"/><Relationship Id="rId1043" Type="http://schemas.openxmlformats.org/officeDocument/2006/relationships/hyperlink" Target="jl:37657434.42030500%20" TargetMode="External"/><Relationship Id="rId1488" Type="http://schemas.openxmlformats.org/officeDocument/2006/relationships/hyperlink" Target="jl:31040256.750000%20" TargetMode="External"/><Relationship Id="rId1695" Type="http://schemas.openxmlformats.org/officeDocument/2006/relationships/hyperlink" Target="jl:34351106.101010500%20" TargetMode="External"/><Relationship Id="rId620" Type="http://schemas.openxmlformats.org/officeDocument/2006/relationships/hyperlink" Target="jl:33836594.1006%20" TargetMode="External"/><Relationship Id="rId718" Type="http://schemas.openxmlformats.org/officeDocument/2006/relationships/hyperlink" Target="jl:31040256.160000%20" TargetMode="External"/><Relationship Id="rId925" Type="http://schemas.openxmlformats.org/officeDocument/2006/relationships/hyperlink" Target="jl:38281865.40%20" TargetMode="External"/><Relationship Id="rId1250" Type="http://schemas.openxmlformats.org/officeDocument/2006/relationships/hyperlink" Target="jl:37764413.64%20" TargetMode="External"/><Relationship Id="rId1348" Type="http://schemas.openxmlformats.org/officeDocument/2006/relationships/hyperlink" Target="jl:31020858.106%20" TargetMode="External"/><Relationship Id="rId1555" Type="http://schemas.openxmlformats.org/officeDocument/2006/relationships/hyperlink" Target="jl:30062072.860000%20" TargetMode="External"/><Relationship Id="rId1762" Type="http://schemas.openxmlformats.org/officeDocument/2006/relationships/hyperlink" Target="jl:39199392.0%20" TargetMode="External"/><Relationship Id="rId1110" Type="http://schemas.openxmlformats.org/officeDocument/2006/relationships/hyperlink" Target="jl:30428035.470000%20" TargetMode="External"/><Relationship Id="rId1208" Type="http://schemas.openxmlformats.org/officeDocument/2006/relationships/hyperlink" Target="jl:37764413.5201%20" TargetMode="External"/><Relationship Id="rId1415" Type="http://schemas.openxmlformats.org/officeDocument/2006/relationships/hyperlink" Target="jl:31038131.73%20" TargetMode="External"/><Relationship Id="rId54" Type="http://schemas.openxmlformats.org/officeDocument/2006/relationships/hyperlink" Target="jl:1007658.310000%20" TargetMode="External"/><Relationship Id="rId1622" Type="http://schemas.openxmlformats.org/officeDocument/2006/relationships/hyperlink" Target="jl:37189520.0%20" TargetMode="External"/><Relationship Id="rId1927" Type="http://schemas.openxmlformats.org/officeDocument/2006/relationships/hyperlink" Target="jl:33884048.1%20" TargetMode="External"/><Relationship Id="rId270" Type="http://schemas.openxmlformats.org/officeDocument/2006/relationships/hyperlink" Target="jl:33754063.20011%20" TargetMode="External"/><Relationship Id="rId130" Type="http://schemas.openxmlformats.org/officeDocument/2006/relationships/hyperlink" Target="jl:1007658.860000%20" TargetMode="External"/><Relationship Id="rId368" Type="http://schemas.openxmlformats.org/officeDocument/2006/relationships/hyperlink" Target="jl:34424507.0%20" TargetMode="External"/><Relationship Id="rId575" Type="http://schemas.openxmlformats.org/officeDocument/2006/relationships/hyperlink" Target="jl:38023216.100%20" TargetMode="External"/><Relationship Id="rId782" Type="http://schemas.openxmlformats.org/officeDocument/2006/relationships/hyperlink" Target="jl:33754063.240800%20" TargetMode="External"/><Relationship Id="rId2049" Type="http://schemas.openxmlformats.org/officeDocument/2006/relationships/hyperlink" Target="jl:35900800.300%20" TargetMode="External"/><Relationship Id="rId228" Type="http://schemas.openxmlformats.org/officeDocument/2006/relationships/hyperlink" Target="jl:30104923.2000%20" TargetMode="External"/><Relationship Id="rId435" Type="http://schemas.openxmlformats.org/officeDocument/2006/relationships/hyperlink" Target="jl:37764413.2%20" TargetMode="External"/><Relationship Id="rId642" Type="http://schemas.openxmlformats.org/officeDocument/2006/relationships/hyperlink" Target="jl:1013336.0%20" TargetMode="External"/><Relationship Id="rId1065" Type="http://schemas.openxmlformats.org/officeDocument/2006/relationships/hyperlink" Target="jl:32302105.0%20" TargetMode="External"/><Relationship Id="rId1272" Type="http://schemas.openxmlformats.org/officeDocument/2006/relationships/hyperlink" Target="jl:31645624.67%20" TargetMode="External"/><Relationship Id="rId502" Type="http://schemas.openxmlformats.org/officeDocument/2006/relationships/hyperlink" Target="jl:35015734.2400%20" TargetMode="External"/><Relationship Id="rId947" Type="http://schemas.openxmlformats.org/officeDocument/2006/relationships/hyperlink" Target="jl:37657434.41020105%20" TargetMode="External"/><Relationship Id="rId1132" Type="http://schemas.openxmlformats.org/officeDocument/2006/relationships/hyperlink" Target="jl:30428035.480000%20" TargetMode="External"/><Relationship Id="rId1577" Type="http://schemas.openxmlformats.org/officeDocument/2006/relationships/hyperlink" Target="jl:37764413.91%20" TargetMode="External"/><Relationship Id="rId1784" Type="http://schemas.openxmlformats.org/officeDocument/2006/relationships/hyperlink" Target="jl:34424507.10104%20" TargetMode="External"/><Relationship Id="rId1991" Type="http://schemas.openxmlformats.org/officeDocument/2006/relationships/hyperlink" Target="jl:31021142.1110000%20" TargetMode="External"/><Relationship Id="rId76" Type="http://schemas.openxmlformats.org/officeDocument/2006/relationships/hyperlink" Target="jl:1007658.43020000%20" TargetMode="External"/><Relationship Id="rId807" Type="http://schemas.openxmlformats.org/officeDocument/2006/relationships/hyperlink" Target="jl:1040583.840000%20" TargetMode="External"/><Relationship Id="rId1437" Type="http://schemas.openxmlformats.org/officeDocument/2006/relationships/hyperlink" Target="jl:31020858.107%20" TargetMode="External"/><Relationship Id="rId1644" Type="http://schemas.openxmlformats.org/officeDocument/2006/relationships/hyperlink" Target="jl:30916837.1010300%20" TargetMode="External"/><Relationship Id="rId1851" Type="http://schemas.openxmlformats.org/officeDocument/2006/relationships/hyperlink" Target="jl:34424507.101011%20" TargetMode="External"/><Relationship Id="rId1504" Type="http://schemas.openxmlformats.org/officeDocument/2006/relationships/hyperlink" Target="jl:1007658.98010000%20" TargetMode="External"/><Relationship Id="rId1711" Type="http://schemas.openxmlformats.org/officeDocument/2006/relationships/hyperlink" Target="jl:1007658.101010600%20" TargetMode="External"/><Relationship Id="rId1949" Type="http://schemas.openxmlformats.org/officeDocument/2006/relationships/hyperlink" Target="jl:32139102.1090000%20" TargetMode="External"/><Relationship Id="rId292" Type="http://schemas.openxmlformats.org/officeDocument/2006/relationships/hyperlink" Target="jl:33754063.20015%20" TargetMode="External"/><Relationship Id="rId1809" Type="http://schemas.openxmlformats.org/officeDocument/2006/relationships/hyperlink" Target="jl:1007658.101050000%20" TargetMode="External"/><Relationship Id="rId597" Type="http://schemas.openxmlformats.org/officeDocument/2006/relationships/hyperlink" Target="jl:31025539.0%20" TargetMode="External"/><Relationship Id="rId152" Type="http://schemas.openxmlformats.org/officeDocument/2006/relationships/hyperlink" Target="jl:1007658.101020000%20" TargetMode="External"/><Relationship Id="rId457" Type="http://schemas.openxmlformats.org/officeDocument/2006/relationships/hyperlink" Target="jl:3507658.40000%20" TargetMode="External"/><Relationship Id="rId1087" Type="http://schemas.openxmlformats.org/officeDocument/2006/relationships/hyperlink" Target="jl:38281865.441%20" TargetMode="External"/><Relationship Id="rId1294" Type="http://schemas.openxmlformats.org/officeDocument/2006/relationships/hyperlink" Target="jl:33034716.670300%20" TargetMode="External"/><Relationship Id="rId2040" Type="http://schemas.openxmlformats.org/officeDocument/2006/relationships/hyperlink" Target="jl:37981117.1180104%20" TargetMode="External"/><Relationship Id="rId664" Type="http://schemas.openxmlformats.org/officeDocument/2006/relationships/hyperlink" Target="jl:1007658.1090200%20" TargetMode="External"/><Relationship Id="rId871" Type="http://schemas.openxmlformats.org/officeDocument/2006/relationships/hyperlink" Target="jl:38281865.32%20" TargetMode="External"/><Relationship Id="rId969" Type="http://schemas.openxmlformats.org/officeDocument/2006/relationships/hyperlink" Target="jl:38281865.421%20" TargetMode="External"/><Relationship Id="rId1599" Type="http://schemas.openxmlformats.org/officeDocument/2006/relationships/hyperlink" Target="jl:31020858.111%20" TargetMode="External"/><Relationship Id="rId317" Type="http://schemas.openxmlformats.org/officeDocument/2006/relationships/hyperlink" Target="jl:32519145.200%20" TargetMode="External"/><Relationship Id="rId524" Type="http://schemas.openxmlformats.org/officeDocument/2006/relationships/hyperlink" Target="jl:37764413.1002%20" TargetMode="External"/><Relationship Id="rId731" Type="http://schemas.openxmlformats.org/officeDocument/2006/relationships/hyperlink" Target="jl:1004032.0%20" TargetMode="External"/><Relationship Id="rId1154" Type="http://schemas.openxmlformats.org/officeDocument/2006/relationships/hyperlink" Target="jl:38281865.50%20" TargetMode="External"/><Relationship Id="rId1361" Type="http://schemas.openxmlformats.org/officeDocument/2006/relationships/hyperlink" Target="jl:30062021.70%20" TargetMode="External"/><Relationship Id="rId1459" Type="http://schemas.openxmlformats.org/officeDocument/2006/relationships/hyperlink" Target="jl:30756267.740000%20" TargetMode="External"/><Relationship Id="rId98" Type="http://schemas.openxmlformats.org/officeDocument/2006/relationships/hyperlink" Target="jl:1007658.580000%20" TargetMode="External"/><Relationship Id="rId829" Type="http://schemas.openxmlformats.org/officeDocument/2006/relationships/hyperlink" Target="jl:3407658.300000%20" TargetMode="External"/><Relationship Id="rId1014" Type="http://schemas.openxmlformats.org/officeDocument/2006/relationships/hyperlink" Target="jl:38281865.422%20" TargetMode="External"/><Relationship Id="rId1221" Type="http://schemas.openxmlformats.org/officeDocument/2006/relationships/hyperlink" Target="jl:33754063.550000%20" TargetMode="External"/><Relationship Id="rId1666" Type="http://schemas.openxmlformats.org/officeDocument/2006/relationships/hyperlink" Target="jl:34424507.101%20" TargetMode="External"/><Relationship Id="rId1873" Type="http://schemas.openxmlformats.org/officeDocument/2006/relationships/hyperlink" Target="jl:31040256.1040000%20" TargetMode="External"/><Relationship Id="rId1319" Type="http://schemas.openxmlformats.org/officeDocument/2006/relationships/hyperlink" Target="jl:33964161.50000%20" TargetMode="External"/><Relationship Id="rId1526" Type="http://schemas.openxmlformats.org/officeDocument/2006/relationships/hyperlink" Target="jl:30062072.800000%20" TargetMode="External"/><Relationship Id="rId1733" Type="http://schemas.openxmlformats.org/officeDocument/2006/relationships/hyperlink" Target="jl:34424507.10102%20" TargetMode="External"/><Relationship Id="rId1940" Type="http://schemas.openxmlformats.org/officeDocument/2006/relationships/hyperlink" Target="jl:1052440.447%20" TargetMode="External"/><Relationship Id="rId25" Type="http://schemas.openxmlformats.org/officeDocument/2006/relationships/hyperlink" Target="jl:1007658.10050000%20" TargetMode="External"/><Relationship Id="rId1800" Type="http://schemas.openxmlformats.org/officeDocument/2006/relationships/hyperlink" Target="jl:34281794.10107%20" TargetMode="External"/><Relationship Id="rId174" Type="http://schemas.openxmlformats.org/officeDocument/2006/relationships/hyperlink" Target="jl:1007658.1120000%20" TargetMode="External"/><Relationship Id="rId381" Type="http://schemas.openxmlformats.org/officeDocument/2006/relationships/hyperlink" Target="jl:37764413.2%20" TargetMode="External"/><Relationship Id="rId2062" Type="http://schemas.openxmlformats.org/officeDocument/2006/relationships/hyperlink" Target="jl:1049272.107%20" TargetMode="External"/><Relationship Id="rId241" Type="http://schemas.openxmlformats.org/officeDocument/2006/relationships/hyperlink" Target="jl:37764413.2%20" TargetMode="External"/><Relationship Id="rId479" Type="http://schemas.openxmlformats.org/officeDocument/2006/relationships/hyperlink" Target="jl:33754063.10010000%20" TargetMode="External"/><Relationship Id="rId686" Type="http://schemas.openxmlformats.org/officeDocument/2006/relationships/hyperlink" Target="jl:33777336.1813%20" TargetMode="External"/><Relationship Id="rId893" Type="http://schemas.openxmlformats.org/officeDocument/2006/relationships/hyperlink" Target="jl:38281865.34%20" TargetMode="External"/><Relationship Id="rId339" Type="http://schemas.openxmlformats.org/officeDocument/2006/relationships/hyperlink" Target="jl:31038123.800%20" TargetMode="External"/><Relationship Id="rId546" Type="http://schemas.openxmlformats.org/officeDocument/2006/relationships/hyperlink" Target="jl:33754063.10021004%20" TargetMode="External"/><Relationship Id="rId753" Type="http://schemas.openxmlformats.org/officeDocument/2006/relationships/hyperlink" Target="jl:30062021.23%20" TargetMode="External"/><Relationship Id="rId1176" Type="http://schemas.openxmlformats.org/officeDocument/2006/relationships/hyperlink" Target="jl:31645651.50020000%20" TargetMode="External"/><Relationship Id="rId1383" Type="http://schemas.openxmlformats.org/officeDocument/2006/relationships/hyperlink" Target="jl:37337642.710400%20" TargetMode="External"/><Relationship Id="rId101" Type="http://schemas.openxmlformats.org/officeDocument/2006/relationships/hyperlink" Target="jl:1007658.610000%20" TargetMode="External"/><Relationship Id="rId406" Type="http://schemas.openxmlformats.org/officeDocument/2006/relationships/hyperlink" Target="jl:37717978.2004401%20" TargetMode="External"/><Relationship Id="rId960" Type="http://schemas.openxmlformats.org/officeDocument/2006/relationships/hyperlink" Target="jl:37764413.42%20" TargetMode="External"/><Relationship Id="rId1036" Type="http://schemas.openxmlformats.org/officeDocument/2006/relationships/hyperlink" Target="jl:38281865.423%20" TargetMode="External"/><Relationship Id="rId1243" Type="http://schemas.openxmlformats.org/officeDocument/2006/relationships/hyperlink" Target="jl:36903467.2900%20" TargetMode="External"/><Relationship Id="rId1590" Type="http://schemas.openxmlformats.org/officeDocument/2006/relationships/hyperlink" Target="jl:31645651.930000%20" TargetMode="External"/><Relationship Id="rId1688" Type="http://schemas.openxmlformats.org/officeDocument/2006/relationships/hyperlink" Target="jl:34424507.10101%20" TargetMode="External"/><Relationship Id="rId1895" Type="http://schemas.openxmlformats.org/officeDocument/2006/relationships/hyperlink" Target="jl:1007658.910200%20" TargetMode="External"/><Relationship Id="rId613" Type="http://schemas.openxmlformats.org/officeDocument/2006/relationships/hyperlink" Target="jl:38281865.103%20" TargetMode="External"/><Relationship Id="rId820" Type="http://schemas.openxmlformats.org/officeDocument/2006/relationships/hyperlink" Target="jl:1007658.290103%20" TargetMode="External"/><Relationship Id="rId918" Type="http://schemas.openxmlformats.org/officeDocument/2006/relationships/hyperlink" Target="jl:38281865.40%20" TargetMode="External"/><Relationship Id="rId1450" Type="http://schemas.openxmlformats.org/officeDocument/2006/relationships/hyperlink" Target="jl:37764413.74%20" TargetMode="External"/><Relationship Id="rId1548" Type="http://schemas.openxmlformats.org/officeDocument/2006/relationships/hyperlink" Target="jl:30062072.840000%20" TargetMode="External"/><Relationship Id="rId1755" Type="http://schemas.openxmlformats.org/officeDocument/2006/relationships/hyperlink" Target="jl:36475653.0%20" TargetMode="External"/><Relationship Id="rId1103" Type="http://schemas.openxmlformats.org/officeDocument/2006/relationships/hyperlink" Target="jl:30428029.24%20" TargetMode="External"/><Relationship Id="rId1310" Type="http://schemas.openxmlformats.org/officeDocument/2006/relationships/hyperlink" Target="jl:30756267.680000%20" TargetMode="External"/><Relationship Id="rId1408" Type="http://schemas.openxmlformats.org/officeDocument/2006/relationships/hyperlink" Target="jl:36296152.73%20" TargetMode="External"/><Relationship Id="rId1962" Type="http://schemas.openxmlformats.org/officeDocument/2006/relationships/hyperlink" Target="jl:34424507.109%20" TargetMode="External"/><Relationship Id="rId47" Type="http://schemas.openxmlformats.org/officeDocument/2006/relationships/hyperlink" Target="jl:1007658.260000%20" TargetMode="External"/><Relationship Id="rId1615" Type="http://schemas.openxmlformats.org/officeDocument/2006/relationships/hyperlink" Target="jl:37764413.97%20" TargetMode="External"/><Relationship Id="rId1822" Type="http://schemas.openxmlformats.org/officeDocument/2006/relationships/hyperlink" Target="jl:34424507.10109%20" TargetMode="External"/><Relationship Id="rId196" Type="http://schemas.openxmlformats.org/officeDocument/2006/relationships/hyperlink" Target="jl:37764413.1200%20" TargetMode="External"/><Relationship Id="rId2084" Type="http://schemas.openxmlformats.org/officeDocument/2006/relationships/theme" Target="theme/theme1.xml"/><Relationship Id="rId263" Type="http://schemas.openxmlformats.org/officeDocument/2006/relationships/hyperlink" Target="jl:34351106.2000701%20" TargetMode="External"/><Relationship Id="rId470" Type="http://schemas.openxmlformats.org/officeDocument/2006/relationships/hyperlink" Target="jl:38281865.6%20" TargetMode="External"/><Relationship Id="rId123" Type="http://schemas.openxmlformats.org/officeDocument/2006/relationships/hyperlink" Target="jl:1007658.800000%20" TargetMode="External"/><Relationship Id="rId330" Type="http://schemas.openxmlformats.org/officeDocument/2006/relationships/hyperlink" Target="jl:31311295.20021%20" TargetMode="External"/><Relationship Id="rId568" Type="http://schemas.openxmlformats.org/officeDocument/2006/relationships/hyperlink" Target="jl:34592098.0%20" TargetMode="External"/><Relationship Id="rId775" Type="http://schemas.openxmlformats.org/officeDocument/2006/relationships/hyperlink" Target="jl:1007658.1050000%20" TargetMode="External"/><Relationship Id="rId982" Type="http://schemas.openxmlformats.org/officeDocument/2006/relationships/hyperlink" Target="jl:37657434.42010213%20" TargetMode="External"/><Relationship Id="rId1198" Type="http://schemas.openxmlformats.org/officeDocument/2006/relationships/hyperlink" Target="jl:30428035.510000%20" TargetMode="External"/><Relationship Id="rId2011" Type="http://schemas.openxmlformats.org/officeDocument/2006/relationships/hyperlink" Target="jl:31040256.1150000%20" TargetMode="External"/><Relationship Id="rId428" Type="http://schemas.openxmlformats.org/officeDocument/2006/relationships/hyperlink" Target="jl:1007658.10020000%20" TargetMode="External"/><Relationship Id="rId635" Type="http://schemas.openxmlformats.org/officeDocument/2006/relationships/hyperlink" Target="jl:31645651.120400%20" TargetMode="External"/><Relationship Id="rId842" Type="http://schemas.openxmlformats.org/officeDocument/2006/relationships/hyperlink" Target="jl:37657434.310200%20" TargetMode="External"/><Relationship Id="rId1058" Type="http://schemas.openxmlformats.org/officeDocument/2006/relationships/hyperlink" Target="jl:35763171.0%20" TargetMode="External"/><Relationship Id="rId1265" Type="http://schemas.openxmlformats.org/officeDocument/2006/relationships/hyperlink" Target="jl:31107541.903%20" TargetMode="External"/><Relationship Id="rId1472" Type="http://schemas.openxmlformats.org/officeDocument/2006/relationships/hyperlink" Target="jl:33964161.40000%20" TargetMode="External"/><Relationship Id="rId702" Type="http://schemas.openxmlformats.org/officeDocument/2006/relationships/hyperlink" Target="jl:1007658.1010900%20" TargetMode="External"/><Relationship Id="rId1125" Type="http://schemas.openxmlformats.org/officeDocument/2006/relationships/hyperlink" Target="jl:30428035.480000%20" TargetMode="External"/><Relationship Id="rId1332" Type="http://schemas.openxmlformats.org/officeDocument/2006/relationships/hyperlink" Target="jl:30428035.680000%20" TargetMode="External"/><Relationship Id="rId1777" Type="http://schemas.openxmlformats.org/officeDocument/2006/relationships/hyperlink" Target="jl:37511804.10104%20" TargetMode="External"/><Relationship Id="rId1984" Type="http://schemas.openxmlformats.org/officeDocument/2006/relationships/hyperlink" Target="jl:1007658.710000%20" TargetMode="External"/><Relationship Id="rId69" Type="http://schemas.openxmlformats.org/officeDocument/2006/relationships/hyperlink" Target="jl:1007658.420000%20" TargetMode="External"/><Relationship Id="rId1637" Type="http://schemas.openxmlformats.org/officeDocument/2006/relationships/hyperlink" Target="jl:1049272.106%20" TargetMode="External"/><Relationship Id="rId1844" Type="http://schemas.openxmlformats.org/officeDocument/2006/relationships/hyperlink" Target="jl:34351106.101110100%20" TargetMode="External"/><Relationship Id="rId1704" Type="http://schemas.openxmlformats.org/officeDocument/2006/relationships/hyperlink" Target="jl:34424507.10101%20" TargetMode="External"/><Relationship Id="rId285" Type="http://schemas.openxmlformats.org/officeDocument/2006/relationships/hyperlink" Target="jl:38281865.2%20" TargetMode="External"/><Relationship Id="rId1911" Type="http://schemas.openxmlformats.org/officeDocument/2006/relationships/hyperlink" Target="jl:1007658.1060500%20" TargetMode="External"/><Relationship Id="rId492" Type="http://schemas.openxmlformats.org/officeDocument/2006/relationships/hyperlink" Target="jl:31038131.101%20" TargetMode="External"/><Relationship Id="rId797" Type="http://schemas.openxmlformats.org/officeDocument/2006/relationships/hyperlink" Target="jl:37764413.27%20" TargetMode="External"/><Relationship Id="rId145" Type="http://schemas.openxmlformats.org/officeDocument/2006/relationships/hyperlink" Target="jl:1007658.98010000%20" TargetMode="External"/><Relationship Id="rId352" Type="http://schemas.openxmlformats.org/officeDocument/2006/relationships/hyperlink" Target="jl:33215071.200%20" TargetMode="External"/><Relationship Id="rId1287" Type="http://schemas.openxmlformats.org/officeDocument/2006/relationships/hyperlink" Target="jl:39108718.50235%20" TargetMode="External"/><Relationship Id="rId2033" Type="http://schemas.openxmlformats.org/officeDocument/2006/relationships/hyperlink" Target="jl:36644269.118%20" TargetMode="External"/><Relationship Id="rId212" Type="http://schemas.openxmlformats.org/officeDocument/2006/relationships/hyperlink" Target="jl:31038131.1300%20" TargetMode="External"/><Relationship Id="rId657" Type="http://schemas.openxmlformats.org/officeDocument/2006/relationships/hyperlink" Target="jl:31418607.0%20" TargetMode="External"/><Relationship Id="rId864" Type="http://schemas.openxmlformats.org/officeDocument/2006/relationships/hyperlink" Target="jl:38281865.32%20" TargetMode="External"/><Relationship Id="rId1494" Type="http://schemas.openxmlformats.org/officeDocument/2006/relationships/hyperlink" Target="jl:30062021.71%20" TargetMode="External"/><Relationship Id="rId1799" Type="http://schemas.openxmlformats.org/officeDocument/2006/relationships/hyperlink" Target="jl:39137514.101070000%20" TargetMode="External"/><Relationship Id="rId517" Type="http://schemas.openxmlformats.org/officeDocument/2006/relationships/hyperlink" Target="jl:31040256.10020000%20" TargetMode="External"/><Relationship Id="rId724" Type="http://schemas.openxmlformats.org/officeDocument/2006/relationships/hyperlink" Target="jl:30114177.1300%20" TargetMode="External"/><Relationship Id="rId931" Type="http://schemas.openxmlformats.org/officeDocument/2006/relationships/hyperlink" Target="jl:1024035.0%20" TargetMode="External"/><Relationship Id="rId1147" Type="http://schemas.openxmlformats.org/officeDocument/2006/relationships/hyperlink" Target="jl:35219556.0%20" TargetMode="External"/><Relationship Id="rId1354" Type="http://schemas.openxmlformats.org/officeDocument/2006/relationships/hyperlink" Target="jl:36296152.69%20" TargetMode="External"/><Relationship Id="rId1561" Type="http://schemas.openxmlformats.org/officeDocument/2006/relationships/hyperlink" Target="jl:34867361.1000%20" TargetMode="External"/><Relationship Id="rId60" Type="http://schemas.openxmlformats.org/officeDocument/2006/relationships/hyperlink" Target="jl:1007658.360000%20" TargetMode="External"/><Relationship Id="rId1007" Type="http://schemas.openxmlformats.org/officeDocument/2006/relationships/hyperlink" Target="jl:38281865.421%20" TargetMode="External"/><Relationship Id="rId1214" Type="http://schemas.openxmlformats.org/officeDocument/2006/relationships/hyperlink" Target="jl:36903467.100%20" TargetMode="External"/><Relationship Id="rId1421" Type="http://schemas.openxmlformats.org/officeDocument/2006/relationships/hyperlink" Target="jl:30062072.740000%20" TargetMode="External"/><Relationship Id="rId1659" Type="http://schemas.openxmlformats.org/officeDocument/2006/relationships/hyperlink" Target="jl:31132444.1010400%20" TargetMode="External"/><Relationship Id="rId1866" Type="http://schemas.openxmlformats.org/officeDocument/2006/relationships/hyperlink" Target="jl:30062021.103%20" TargetMode="External"/><Relationship Id="rId1519" Type="http://schemas.openxmlformats.org/officeDocument/2006/relationships/hyperlink" Target="jl:30062021.71%20" TargetMode="External"/><Relationship Id="rId1726" Type="http://schemas.openxmlformats.org/officeDocument/2006/relationships/hyperlink" Target="jl:34351106.101020600%20" TargetMode="External"/><Relationship Id="rId1933" Type="http://schemas.openxmlformats.org/officeDocument/2006/relationships/hyperlink" Target="jl:1007658.1090200%20" TargetMode="External"/><Relationship Id="rId18" Type="http://schemas.openxmlformats.org/officeDocument/2006/relationships/hyperlink" Target="jl:1007658.90000%20" TargetMode="External"/><Relationship Id="rId167" Type="http://schemas.openxmlformats.org/officeDocument/2006/relationships/hyperlink" Target="jl:1007658.1060000%20" TargetMode="External"/><Relationship Id="rId374" Type="http://schemas.openxmlformats.org/officeDocument/2006/relationships/hyperlink" Target="jl:37764413.2%20" TargetMode="External"/><Relationship Id="rId581" Type="http://schemas.openxmlformats.org/officeDocument/2006/relationships/hyperlink" Target="jl:33440564.0%20" TargetMode="External"/><Relationship Id="rId2055" Type="http://schemas.openxmlformats.org/officeDocument/2006/relationships/hyperlink" Target="jl:1023904.0%20" TargetMode="External"/><Relationship Id="rId234" Type="http://schemas.openxmlformats.org/officeDocument/2006/relationships/hyperlink" Target="jl:30428029.2%20" TargetMode="External"/><Relationship Id="rId679" Type="http://schemas.openxmlformats.org/officeDocument/2006/relationships/hyperlink" Target="jl:33964161.40000%20" TargetMode="External"/><Relationship Id="rId886" Type="http://schemas.openxmlformats.org/officeDocument/2006/relationships/hyperlink" Target="jl:38281865.34%20" TargetMode="External"/><Relationship Id="rId2" Type="http://schemas.openxmlformats.org/officeDocument/2006/relationships/settings" Target="settings.xml"/><Relationship Id="rId441" Type="http://schemas.openxmlformats.org/officeDocument/2006/relationships/hyperlink" Target="jl:30428029.3%20" TargetMode="External"/><Relationship Id="rId539" Type="http://schemas.openxmlformats.org/officeDocument/2006/relationships/hyperlink" Target="jl:31020858.104%20" TargetMode="External"/><Relationship Id="rId746" Type="http://schemas.openxmlformats.org/officeDocument/2006/relationships/hyperlink" Target="jl:30111530.0%20" TargetMode="External"/><Relationship Id="rId1071" Type="http://schemas.openxmlformats.org/officeDocument/2006/relationships/hyperlink" Target="jl:37657434.43010201%20" TargetMode="External"/><Relationship Id="rId1169" Type="http://schemas.openxmlformats.org/officeDocument/2006/relationships/hyperlink" Target="jl:1008028.92010000%20" TargetMode="External"/><Relationship Id="rId1376" Type="http://schemas.openxmlformats.org/officeDocument/2006/relationships/hyperlink" Target="jl:38592908.710000%20" TargetMode="External"/><Relationship Id="rId1583" Type="http://schemas.openxmlformats.org/officeDocument/2006/relationships/hyperlink" Target="jl:1007658.760000%20" TargetMode="External"/><Relationship Id="rId301" Type="http://schemas.openxmlformats.org/officeDocument/2006/relationships/hyperlink" Target="jl:34206566.20016%20" TargetMode="External"/><Relationship Id="rId953" Type="http://schemas.openxmlformats.org/officeDocument/2006/relationships/hyperlink" Target="jl:35132264.0%20" TargetMode="External"/><Relationship Id="rId1029" Type="http://schemas.openxmlformats.org/officeDocument/2006/relationships/hyperlink" Target="jl:31879624.0%20" TargetMode="External"/><Relationship Id="rId1236" Type="http://schemas.openxmlformats.org/officeDocument/2006/relationships/hyperlink" Target="jl:1007658.210000%20" TargetMode="External"/><Relationship Id="rId1790" Type="http://schemas.openxmlformats.org/officeDocument/2006/relationships/hyperlink" Target="jl:37511804.10106%20" TargetMode="External"/><Relationship Id="rId1888" Type="http://schemas.openxmlformats.org/officeDocument/2006/relationships/hyperlink" Target="jl:37764413.105%20" TargetMode="External"/><Relationship Id="rId82" Type="http://schemas.openxmlformats.org/officeDocument/2006/relationships/hyperlink" Target="jl:1007658.470000%20" TargetMode="External"/><Relationship Id="rId606" Type="http://schemas.openxmlformats.org/officeDocument/2006/relationships/hyperlink" Target="jl:30118294.0%20" TargetMode="External"/><Relationship Id="rId813" Type="http://schemas.openxmlformats.org/officeDocument/2006/relationships/hyperlink" Target="jl:30941912.400%2039108718.50235%20" TargetMode="External"/><Relationship Id="rId1443" Type="http://schemas.openxmlformats.org/officeDocument/2006/relationships/hyperlink" Target="jl:31311295.740200%20" TargetMode="External"/><Relationship Id="rId1650" Type="http://schemas.openxmlformats.org/officeDocument/2006/relationships/hyperlink" Target="jl:37337642.1010200%20" TargetMode="External"/><Relationship Id="rId1748" Type="http://schemas.openxmlformats.org/officeDocument/2006/relationships/hyperlink" Target="jl:34351106.101030100%20" TargetMode="External"/><Relationship Id="rId1303" Type="http://schemas.openxmlformats.org/officeDocument/2006/relationships/hyperlink" Target="jl:34351106.67030300%20" TargetMode="External"/><Relationship Id="rId1510" Type="http://schemas.openxmlformats.org/officeDocument/2006/relationships/hyperlink" Target="jl:34700589.0%20" TargetMode="External"/><Relationship Id="rId1955" Type="http://schemas.openxmlformats.org/officeDocument/2006/relationships/hyperlink" Target="jl:34580003.109%20" TargetMode="External"/><Relationship Id="rId1608" Type="http://schemas.openxmlformats.org/officeDocument/2006/relationships/hyperlink" Target="jl:1049197.300%20" TargetMode="External"/><Relationship Id="rId1815" Type="http://schemas.openxmlformats.org/officeDocument/2006/relationships/hyperlink" Target="jl:34281794.10109%20" TargetMode="External"/><Relationship Id="rId189" Type="http://schemas.openxmlformats.org/officeDocument/2006/relationships/hyperlink" Target="jl:1007658.1210000%20" TargetMode="External"/><Relationship Id="rId396" Type="http://schemas.openxmlformats.org/officeDocument/2006/relationships/hyperlink" Target="jl:37764413.2%20" TargetMode="External"/><Relationship Id="rId2077" Type="http://schemas.openxmlformats.org/officeDocument/2006/relationships/header" Target="header1.xml"/><Relationship Id="rId256" Type="http://schemas.openxmlformats.org/officeDocument/2006/relationships/hyperlink" Target="jl:39405296.500%20" TargetMode="External"/><Relationship Id="rId463" Type="http://schemas.openxmlformats.org/officeDocument/2006/relationships/hyperlink" Target="jl:37657434.40000%20" TargetMode="External"/><Relationship Id="rId670" Type="http://schemas.openxmlformats.org/officeDocument/2006/relationships/hyperlink" Target="jl:34424507.13%20" TargetMode="External"/><Relationship Id="rId1093" Type="http://schemas.openxmlformats.org/officeDocument/2006/relationships/hyperlink" Target="jl:30428029.22%20" TargetMode="External"/><Relationship Id="rId116" Type="http://schemas.openxmlformats.org/officeDocument/2006/relationships/hyperlink" Target="jl:1007658.730000%20" TargetMode="External"/><Relationship Id="rId323" Type="http://schemas.openxmlformats.org/officeDocument/2006/relationships/hyperlink" Target="jl:33754063.2002001%20" TargetMode="External"/><Relationship Id="rId530" Type="http://schemas.openxmlformats.org/officeDocument/2006/relationships/hyperlink" Target="jl:31040256.10020000%20" TargetMode="External"/><Relationship Id="rId768" Type="http://schemas.openxmlformats.org/officeDocument/2006/relationships/hyperlink" Target="jl:33754063.240400%20" TargetMode="External"/><Relationship Id="rId975" Type="http://schemas.openxmlformats.org/officeDocument/2006/relationships/hyperlink" Target="jl:37657434.42010210%20" TargetMode="External"/><Relationship Id="rId1160" Type="http://schemas.openxmlformats.org/officeDocument/2006/relationships/hyperlink" Target="jl:37657434.500300%20" TargetMode="External"/><Relationship Id="rId1398" Type="http://schemas.openxmlformats.org/officeDocument/2006/relationships/hyperlink" Target="jl:30062021.71%20" TargetMode="External"/><Relationship Id="rId2004" Type="http://schemas.openxmlformats.org/officeDocument/2006/relationships/hyperlink" Target="jl:1013336.0%20" TargetMode="External"/><Relationship Id="rId628" Type="http://schemas.openxmlformats.org/officeDocument/2006/relationships/hyperlink" Target="jl:1006061.1880000%20" TargetMode="External"/><Relationship Id="rId835" Type="http://schemas.openxmlformats.org/officeDocument/2006/relationships/hyperlink" Target="jl:1007658.130300%20" TargetMode="External"/><Relationship Id="rId1258" Type="http://schemas.openxmlformats.org/officeDocument/2006/relationships/hyperlink" Target="jl:1049272.101%20" TargetMode="External"/><Relationship Id="rId1465" Type="http://schemas.openxmlformats.org/officeDocument/2006/relationships/hyperlink" Target="jl:30755878.74%20" TargetMode="External"/><Relationship Id="rId1672" Type="http://schemas.openxmlformats.org/officeDocument/2006/relationships/hyperlink" Target="jl:33034716.101010000%20" TargetMode="External"/><Relationship Id="rId1020" Type="http://schemas.openxmlformats.org/officeDocument/2006/relationships/hyperlink" Target="jl:32568449.3%20" TargetMode="External"/><Relationship Id="rId1118" Type="http://schemas.openxmlformats.org/officeDocument/2006/relationships/hyperlink" Target="jl:30428035.470000%20" TargetMode="External"/><Relationship Id="rId1325" Type="http://schemas.openxmlformats.org/officeDocument/2006/relationships/hyperlink" Target="jl:37981117.680300%20" TargetMode="External"/><Relationship Id="rId1532" Type="http://schemas.openxmlformats.org/officeDocument/2006/relationships/hyperlink" Target="jl:31020858.110%20" TargetMode="External"/><Relationship Id="rId1977" Type="http://schemas.openxmlformats.org/officeDocument/2006/relationships/hyperlink" Target="jl:34580003.110%20" TargetMode="External"/><Relationship Id="rId902" Type="http://schemas.openxmlformats.org/officeDocument/2006/relationships/hyperlink" Target="jl:33754063.370000%20" TargetMode="External"/><Relationship Id="rId1837" Type="http://schemas.openxmlformats.org/officeDocument/2006/relationships/hyperlink" Target="jl:34351106.101100002%20" TargetMode="External"/><Relationship Id="rId31" Type="http://schemas.openxmlformats.org/officeDocument/2006/relationships/hyperlink" Target="jl:1007658.130000%20" TargetMode="External"/><Relationship Id="rId180" Type="http://schemas.openxmlformats.org/officeDocument/2006/relationships/hyperlink" Target="jl:1007658.1160000%20" TargetMode="External"/><Relationship Id="rId278" Type="http://schemas.openxmlformats.org/officeDocument/2006/relationships/hyperlink" Target="jl:37657434.20013%20" TargetMode="External"/><Relationship Id="rId1904" Type="http://schemas.openxmlformats.org/officeDocument/2006/relationships/hyperlink" Target="jl:1007658.750000%20" TargetMode="External"/><Relationship Id="rId485" Type="http://schemas.openxmlformats.org/officeDocument/2006/relationships/hyperlink" Target="jl:31040256.10010000%20" TargetMode="External"/><Relationship Id="rId692" Type="http://schemas.openxmlformats.org/officeDocument/2006/relationships/hyperlink" Target="jl:31107541.902%20" TargetMode="External"/><Relationship Id="rId138" Type="http://schemas.openxmlformats.org/officeDocument/2006/relationships/hyperlink" Target="jl:1007658.940000%20" TargetMode="External"/><Relationship Id="rId345" Type="http://schemas.openxmlformats.org/officeDocument/2006/relationships/hyperlink" Target="jl:38281865.2%20" TargetMode="External"/><Relationship Id="rId552" Type="http://schemas.openxmlformats.org/officeDocument/2006/relationships/hyperlink" Target="jl:38281865.102%20" TargetMode="External"/><Relationship Id="rId997" Type="http://schemas.openxmlformats.org/officeDocument/2006/relationships/hyperlink" Target="jl:1007658.42010210%20" TargetMode="External"/><Relationship Id="rId1182" Type="http://schemas.openxmlformats.org/officeDocument/2006/relationships/hyperlink" Target="jl:31396226.0%20" TargetMode="External"/><Relationship Id="rId2026" Type="http://schemas.openxmlformats.org/officeDocument/2006/relationships/hyperlink" Target="jl:3307658.1180000%20" TargetMode="External"/><Relationship Id="rId205" Type="http://schemas.openxmlformats.org/officeDocument/2006/relationships/hyperlink" Target="jl:34281794.400%20" TargetMode="External"/><Relationship Id="rId412" Type="http://schemas.openxmlformats.org/officeDocument/2006/relationships/hyperlink" Target="jl:37708063.600%20" TargetMode="External"/><Relationship Id="rId857" Type="http://schemas.openxmlformats.org/officeDocument/2006/relationships/hyperlink" Target="jl:33754063.320000%20" TargetMode="External"/><Relationship Id="rId1042" Type="http://schemas.openxmlformats.org/officeDocument/2006/relationships/hyperlink" Target="jl:38281865.423%20" TargetMode="External"/><Relationship Id="rId1487" Type="http://schemas.openxmlformats.org/officeDocument/2006/relationships/hyperlink" Target="jl:31038131.75%20" TargetMode="External"/><Relationship Id="rId1694" Type="http://schemas.openxmlformats.org/officeDocument/2006/relationships/hyperlink" Target="jl:34424507.10101%20" TargetMode="External"/><Relationship Id="rId717" Type="http://schemas.openxmlformats.org/officeDocument/2006/relationships/hyperlink" Target="jl:31038131.16%20" TargetMode="External"/><Relationship Id="rId924" Type="http://schemas.openxmlformats.org/officeDocument/2006/relationships/hyperlink" Target="jl:37981117.400300%20" TargetMode="External"/><Relationship Id="rId1347" Type="http://schemas.openxmlformats.org/officeDocument/2006/relationships/hyperlink" Target="jl:31118548.681000%20" TargetMode="External"/><Relationship Id="rId1554" Type="http://schemas.openxmlformats.org/officeDocument/2006/relationships/hyperlink" Target="jl:30062021.86%20" TargetMode="External"/><Relationship Id="rId1761" Type="http://schemas.openxmlformats.org/officeDocument/2006/relationships/hyperlink" Target="jl:34351106.101030300%20" TargetMode="External"/><Relationship Id="rId1999" Type="http://schemas.openxmlformats.org/officeDocument/2006/relationships/hyperlink" Target="jl:3007658.1120000%20" TargetMode="External"/><Relationship Id="rId53" Type="http://schemas.openxmlformats.org/officeDocument/2006/relationships/hyperlink" Target="jl:1007658.310000%20" TargetMode="External"/><Relationship Id="rId1207" Type="http://schemas.openxmlformats.org/officeDocument/2006/relationships/hyperlink" Target="jl:36903467.0%20" TargetMode="External"/><Relationship Id="rId1414" Type="http://schemas.openxmlformats.org/officeDocument/2006/relationships/hyperlink" Target="jl:37981117.73020100%20" TargetMode="External"/><Relationship Id="rId1621" Type="http://schemas.openxmlformats.org/officeDocument/2006/relationships/hyperlink" Target="jl:32381945.0%2032471240.0%2032760545.0%2032792716.0%2032812190.0%2033206809.0%2033667637.0%2033991799.0%2034627290.0%2034752195.0%2036901233.0%2037568721.0%2037576974.0%2037821537.0%2038177375.0%2038963065.0%2039539846.0%2039553204.0%20" TargetMode="External"/><Relationship Id="rId1859" Type="http://schemas.openxmlformats.org/officeDocument/2006/relationships/hyperlink" Target="jl:30062072.1020000%20" TargetMode="External"/><Relationship Id="rId1719" Type="http://schemas.openxmlformats.org/officeDocument/2006/relationships/hyperlink" Target="jl:34351106.101020400%20" TargetMode="External"/><Relationship Id="rId1926" Type="http://schemas.openxmlformats.org/officeDocument/2006/relationships/hyperlink" Target="jl:1007658.1080000%20" TargetMode="External"/><Relationship Id="rId367" Type="http://schemas.openxmlformats.org/officeDocument/2006/relationships/hyperlink" Target="jl:33754063.20028%20" TargetMode="External"/><Relationship Id="rId574" Type="http://schemas.openxmlformats.org/officeDocument/2006/relationships/hyperlink" Target="jl:38023216.1%20" TargetMode="External"/><Relationship Id="rId2048" Type="http://schemas.openxmlformats.org/officeDocument/2006/relationships/hyperlink" Target="jl:37608800.180000%20" TargetMode="External"/><Relationship Id="rId227" Type="http://schemas.openxmlformats.org/officeDocument/2006/relationships/hyperlink" Target="jl:30103821.20000%20" TargetMode="External"/><Relationship Id="rId781" Type="http://schemas.openxmlformats.org/officeDocument/2006/relationships/hyperlink" Target="jl:37764413.24%20" TargetMode="External"/><Relationship Id="rId879" Type="http://schemas.openxmlformats.org/officeDocument/2006/relationships/hyperlink" Target="jl:37657434.330300%20" TargetMode="External"/><Relationship Id="rId434" Type="http://schemas.openxmlformats.org/officeDocument/2006/relationships/hyperlink" Target="jl:31040256.20000%20" TargetMode="External"/><Relationship Id="rId641" Type="http://schemas.openxmlformats.org/officeDocument/2006/relationships/hyperlink" Target="jl:31645651.120400%20" TargetMode="External"/><Relationship Id="rId739" Type="http://schemas.openxmlformats.org/officeDocument/2006/relationships/hyperlink" Target="jl:31038131.18%20" TargetMode="External"/><Relationship Id="rId1064" Type="http://schemas.openxmlformats.org/officeDocument/2006/relationships/hyperlink" Target="jl:37657434.43010000%20" TargetMode="External"/><Relationship Id="rId1271" Type="http://schemas.openxmlformats.org/officeDocument/2006/relationships/hyperlink" Target="jl:31416964.670000%20" TargetMode="External"/><Relationship Id="rId1369" Type="http://schemas.openxmlformats.org/officeDocument/2006/relationships/hyperlink" Target="jl:31020858.106%20" TargetMode="External"/><Relationship Id="rId1576" Type="http://schemas.openxmlformats.org/officeDocument/2006/relationships/hyperlink" Target="jl:33754063.910000%20" TargetMode="External"/><Relationship Id="rId501" Type="http://schemas.openxmlformats.org/officeDocument/2006/relationships/hyperlink" Target="jl:37337642.10010000%20" TargetMode="External"/><Relationship Id="rId946" Type="http://schemas.openxmlformats.org/officeDocument/2006/relationships/hyperlink" Target="jl:38281865.412%20" TargetMode="External"/><Relationship Id="rId1131" Type="http://schemas.openxmlformats.org/officeDocument/2006/relationships/hyperlink" Target="jl:30428029.25%20" TargetMode="External"/><Relationship Id="rId1229" Type="http://schemas.openxmlformats.org/officeDocument/2006/relationships/hyperlink" Target="jl:1003592.0%20" TargetMode="External"/><Relationship Id="rId1783" Type="http://schemas.openxmlformats.org/officeDocument/2006/relationships/hyperlink" Target="jl:37511804.10104%20" TargetMode="External"/><Relationship Id="rId1990" Type="http://schemas.openxmlformats.org/officeDocument/2006/relationships/hyperlink" Target="jl:31020858.115%20" TargetMode="External"/><Relationship Id="rId75" Type="http://schemas.openxmlformats.org/officeDocument/2006/relationships/hyperlink" Target="jl:1007658.43010000%20" TargetMode="External"/><Relationship Id="rId806" Type="http://schemas.openxmlformats.org/officeDocument/2006/relationships/hyperlink" Target="jl:30949970.290104%20" TargetMode="External"/><Relationship Id="rId1436" Type="http://schemas.openxmlformats.org/officeDocument/2006/relationships/hyperlink" Target="jl:30756267.740000%20" TargetMode="External"/><Relationship Id="rId1643" Type="http://schemas.openxmlformats.org/officeDocument/2006/relationships/hyperlink" Target="jl:30916424.1400%20" TargetMode="External"/><Relationship Id="rId1850" Type="http://schemas.openxmlformats.org/officeDocument/2006/relationships/hyperlink" Target="jl:34351106.101110602%20" TargetMode="External"/><Relationship Id="rId1503" Type="http://schemas.openxmlformats.org/officeDocument/2006/relationships/hyperlink" Target="jl:37981117.760300%20" TargetMode="External"/><Relationship Id="rId1710" Type="http://schemas.openxmlformats.org/officeDocument/2006/relationships/hyperlink" Target="jl:34351106.101020000%20" TargetMode="External"/><Relationship Id="rId1948" Type="http://schemas.openxmlformats.org/officeDocument/2006/relationships/hyperlink" Target="jl:34580003.109%20" TargetMode="External"/><Relationship Id="rId291" Type="http://schemas.openxmlformats.org/officeDocument/2006/relationships/hyperlink" Target="jl:37764413.2%20" TargetMode="External"/><Relationship Id="rId1808" Type="http://schemas.openxmlformats.org/officeDocument/2006/relationships/hyperlink" Target="jl:39137514.101070000%20" TargetMode="External"/><Relationship Id="rId151" Type="http://schemas.openxmlformats.org/officeDocument/2006/relationships/hyperlink" Target="jl:1007658.101010000%20" TargetMode="External"/><Relationship Id="rId389" Type="http://schemas.openxmlformats.org/officeDocument/2006/relationships/hyperlink" Target="jl:33754063.20042%20" TargetMode="External"/><Relationship Id="rId596" Type="http://schemas.openxmlformats.org/officeDocument/2006/relationships/hyperlink" Target="jl:31025535.2602%20" TargetMode="External"/><Relationship Id="rId249" Type="http://schemas.openxmlformats.org/officeDocument/2006/relationships/hyperlink" Target="jl:38281865.2%20" TargetMode="External"/><Relationship Id="rId456" Type="http://schemas.openxmlformats.org/officeDocument/2006/relationships/hyperlink" Target="jl:1052440.442%20" TargetMode="External"/><Relationship Id="rId663" Type="http://schemas.openxmlformats.org/officeDocument/2006/relationships/hyperlink" Target="jl:34351106.130400%20" TargetMode="External"/><Relationship Id="rId870" Type="http://schemas.openxmlformats.org/officeDocument/2006/relationships/hyperlink" Target="jl:37748089.0%20" TargetMode="External"/><Relationship Id="rId1086" Type="http://schemas.openxmlformats.org/officeDocument/2006/relationships/hyperlink" Target="jl:37764413.4401%20" TargetMode="External"/><Relationship Id="rId1293" Type="http://schemas.openxmlformats.org/officeDocument/2006/relationships/hyperlink" Target="jl:39405296.567%20" TargetMode="External"/><Relationship Id="rId109" Type="http://schemas.openxmlformats.org/officeDocument/2006/relationships/hyperlink" Target="jl:1007658.670000%20" TargetMode="External"/><Relationship Id="rId316" Type="http://schemas.openxmlformats.org/officeDocument/2006/relationships/hyperlink" Target="jl:31021142.20000%20" TargetMode="External"/><Relationship Id="rId523" Type="http://schemas.openxmlformats.org/officeDocument/2006/relationships/hyperlink" Target="jl:31492606.10020000%20" TargetMode="External"/><Relationship Id="rId968" Type="http://schemas.openxmlformats.org/officeDocument/2006/relationships/hyperlink" Target="jl:37657434.42010206%20" TargetMode="External"/><Relationship Id="rId1153" Type="http://schemas.openxmlformats.org/officeDocument/2006/relationships/hyperlink" Target="jl:33754063.500000%20" TargetMode="External"/><Relationship Id="rId1598" Type="http://schemas.openxmlformats.org/officeDocument/2006/relationships/hyperlink" Target="jl:31040256.950000%20" TargetMode="External"/><Relationship Id="rId97" Type="http://schemas.openxmlformats.org/officeDocument/2006/relationships/hyperlink" Target="jl:1007658.570000%20" TargetMode="External"/><Relationship Id="rId730" Type="http://schemas.openxmlformats.org/officeDocument/2006/relationships/hyperlink" Target="jl:31040256.180000%20" TargetMode="External"/><Relationship Id="rId828" Type="http://schemas.openxmlformats.org/officeDocument/2006/relationships/hyperlink" Target="jl:1040051.530%20" TargetMode="External"/><Relationship Id="rId1013" Type="http://schemas.openxmlformats.org/officeDocument/2006/relationships/hyperlink" Target="jl:33754063.42020000%20" TargetMode="External"/><Relationship Id="rId1360" Type="http://schemas.openxmlformats.org/officeDocument/2006/relationships/hyperlink" Target="jl:36475653.0%20" TargetMode="External"/><Relationship Id="rId1458" Type="http://schemas.openxmlformats.org/officeDocument/2006/relationships/hyperlink" Target="jl:30755878.74%20" TargetMode="External"/><Relationship Id="rId1665" Type="http://schemas.openxmlformats.org/officeDocument/2006/relationships/hyperlink" Target="jl:36109105.1010400%20" TargetMode="External"/><Relationship Id="rId1872" Type="http://schemas.openxmlformats.org/officeDocument/2006/relationships/hyperlink" Target="jl:31038131.104%20" TargetMode="External"/><Relationship Id="rId1220" Type="http://schemas.openxmlformats.org/officeDocument/2006/relationships/hyperlink" Target="jl:37764413.53%20" TargetMode="External"/><Relationship Id="rId1318" Type="http://schemas.openxmlformats.org/officeDocument/2006/relationships/hyperlink" Target="jl:36644269.68%20" TargetMode="External"/><Relationship Id="rId1525" Type="http://schemas.openxmlformats.org/officeDocument/2006/relationships/hyperlink" Target="jl:30062021.80%20" TargetMode="External"/><Relationship Id="rId1732" Type="http://schemas.openxmlformats.org/officeDocument/2006/relationships/hyperlink" Target="jl:36109105.101020800%20" TargetMode="External"/><Relationship Id="rId24" Type="http://schemas.openxmlformats.org/officeDocument/2006/relationships/hyperlink" Target="jl:1007658.10040000%20" TargetMode="External"/><Relationship Id="rId173" Type="http://schemas.openxmlformats.org/officeDocument/2006/relationships/hyperlink" Target="jl:1007658.1110000%20" TargetMode="External"/><Relationship Id="rId380" Type="http://schemas.openxmlformats.org/officeDocument/2006/relationships/hyperlink" Target="jl:31040256.20000%20" TargetMode="External"/><Relationship Id="rId2061" Type="http://schemas.openxmlformats.org/officeDocument/2006/relationships/hyperlink" Target="jl:33754063.119010000%20" TargetMode="External"/><Relationship Id="rId240" Type="http://schemas.openxmlformats.org/officeDocument/2006/relationships/hyperlink" Target="jl:31038131.2%20" TargetMode="External"/><Relationship Id="rId478" Type="http://schemas.openxmlformats.org/officeDocument/2006/relationships/hyperlink" Target="jl:37764413.101%20" TargetMode="External"/><Relationship Id="rId685" Type="http://schemas.openxmlformats.org/officeDocument/2006/relationships/hyperlink" Target="jl:34351106.130800%20" TargetMode="External"/><Relationship Id="rId892" Type="http://schemas.openxmlformats.org/officeDocument/2006/relationships/hyperlink" Target="jl:1007658.42010210%20" TargetMode="External"/><Relationship Id="rId100" Type="http://schemas.openxmlformats.org/officeDocument/2006/relationships/hyperlink" Target="jl:1007658.600000%20" TargetMode="External"/><Relationship Id="rId338" Type="http://schemas.openxmlformats.org/officeDocument/2006/relationships/hyperlink" Target="jl:37657434.2002201%20" TargetMode="External"/><Relationship Id="rId545" Type="http://schemas.openxmlformats.org/officeDocument/2006/relationships/hyperlink" Target="jl:37764413.1002%20" TargetMode="External"/><Relationship Id="rId752" Type="http://schemas.openxmlformats.org/officeDocument/2006/relationships/hyperlink" Target="jl:34199995.1000%20" TargetMode="External"/><Relationship Id="rId1175" Type="http://schemas.openxmlformats.org/officeDocument/2006/relationships/hyperlink" Target="jl:31645624.502%20" TargetMode="External"/><Relationship Id="rId1382" Type="http://schemas.openxmlformats.org/officeDocument/2006/relationships/hyperlink" Target="jl:35015734.2471%20" TargetMode="External"/><Relationship Id="rId2019" Type="http://schemas.openxmlformats.org/officeDocument/2006/relationships/hyperlink" Target="jl:33754063.1160000%20" TargetMode="External"/><Relationship Id="rId405" Type="http://schemas.openxmlformats.org/officeDocument/2006/relationships/hyperlink" Target="jl:37708063.600%20" TargetMode="External"/><Relationship Id="rId612" Type="http://schemas.openxmlformats.org/officeDocument/2006/relationships/hyperlink" Target="jl:38023216.100%20" TargetMode="External"/><Relationship Id="rId1035" Type="http://schemas.openxmlformats.org/officeDocument/2006/relationships/hyperlink" Target="jl:37657434.42030303%20" TargetMode="External"/><Relationship Id="rId1242" Type="http://schemas.openxmlformats.org/officeDocument/2006/relationships/hyperlink" Target="jl:33754063.610000%20" TargetMode="External"/><Relationship Id="rId1687" Type="http://schemas.openxmlformats.org/officeDocument/2006/relationships/hyperlink" Target="jl:32546665.101010200%20" TargetMode="External"/><Relationship Id="rId1894" Type="http://schemas.openxmlformats.org/officeDocument/2006/relationships/hyperlink" Target="jl:33754063.1050103%20" TargetMode="External"/><Relationship Id="rId917" Type="http://schemas.openxmlformats.org/officeDocument/2006/relationships/hyperlink" Target="jl:33754063.400000%20" TargetMode="External"/><Relationship Id="rId1102" Type="http://schemas.openxmlformats.org/officeDocument/2006/relationships/hyperlink" Target="jl:1045404.100%20" TargetMode="External"/><Relationship Id="rId1547" Type="http://schemas.openxmlformats.org/officeDocument/2006/relationships/hyperlink" Target="jl:30062021.84%20" TargetMode="External"/><Relationship Id="rId1754" Type="http://schemas.openxmlformats.org/officeDocument/2006/relationships/hyperlink" Target="jl:33554525.101030104%20" TargetMode="External"/><Relationship Id="rId1961" Type="http://schemas.openxmlformats.org/officeDocument/2006/relationships/hyperlink" Target="jl:31418607.0%20" TargetMode="External"/><Relationship Id="rId46" Type="http://schemas.openxmlformats.org/officeDocument/2006/relationships/hyperlink" Target="jl:1007658.250000%20" TargetMode="External"/><Relationship Id="rId1407" Type="http://schemas.openxmlformats.org/officeDocument/2006/relationships/hyperlink" Target="jl:37657434.730000%20" TargetMode="External"/><Relationship Id="rId1614" Type="http://schemas.openxmlformats.org/officeDocument/2006/relationships/hyperlink" Target="jl:31040256.970000%20" TargetMode="External"/><Relationship Id="rId1821" Type="http://schemas.openxmlformats.org/officeDocument/2006/relationships/hyperlink" Target="jl:32546665.101090200%20" TargetMode="External"/><Relationship Id="rId195" Type="http://schemas.openxmlformats.org/officeDocument/2006/relationships/hyperlink" Target="jl:31963215.0%20" TargetMode="External"/><Relationship Id="rId1919" Type="http://schemas.openxmlformats.org/officeDocument/2006/relationships/hyperlink" Target="jl:30062021.106%20" TargetMode="External"/><Relationship Id="rId2083" Type="http://schemas.openxmlformats.org/officeDocument/2006/relationships/fontTable" Target="fontTable.xml"/><Relationship Id="rId262" Type="http://schemas.openxmlformats.org/officeDocument/2006/relationships/hyperlink" Target="jl:34424507.0%20" TargetMode="External"/><Relationship Id="rId567" Type="http://schemas.openxmlformats.org/officeDocument/2006/relationships/hyperlink" Target="jl:33754063.10021010%20" TargetMode="External"/><Relationship Id="rId1197" Type="http://schemas.openxmlformats.org/officeDocument/2006/relationships/hyperlink" Target="jl:30428029.29%20" TargetMode="External"/><Relationship Id="rId122" Type="http://schemas.openxmlformats.org/officeDocument/2006/relationships/hyperlink" Target="jl:1007658.790000%20" TargetMode="External"/><Relationship Id="rId774" Type="http://schemas.openxmlformats.org/officeDocument/2006/relationships/hyperlink" Target="jl:1007658.1010700%20" TargetMode="External"/><Relationship Id="rId981" Type="http://schemas.openxmlformats.org/officeDocument/2006/relationships/hyperlink" Target="jl:38281865.421%20" TargetMode="External"/><Relationship Id="rId1057" Type="http://schemas.openxmlformats.org/officeDocument/2006/relationships/hyperlink" Target="jl:37657434.430706%20" TargetMode="External"/><Relationship Id="rId2010" Type="http://schemas.openxmlformats.org/officeDocument/2006/relationships/hyperlink" Target="jl:31038131.115%20" TargetMode="External"/><Relationship Id="rId427" Type="http://schemas.openxmlformats.org/officeDocument/2006/relationships/hyperlink" Target="jl:33754063.20046%20" TargetMode="External"/><Relationship Id="rId634" Type="http://schemas.openxmlformats.org/officeDocument/2006/relationships/hyperlink" Target="jl:31645624.12%20" TargetMode="External"/><Relationship Id="rId841" Type="http://schemas.openxmlformats.org/officeDocument/2006/relationships/hyperlink" Target="jl:38281865.31%20" TargetMode="External"/><Relationship Id="rId1264" Type="http://schemas.openxmlformats.org/officeDocument/2006/relationships/hyperlink" Target="jl:31021142.670000%20" TargetMode="External"/><Relationship Id="rId1471" Type="http://schemas.openxmlformats.org/officeDocument/2006/relationships/hyperlink" Target="jl:34206566.740400%20" TargetMode="External"/><Relationship Id="rId1569" Type="http://schemas.openxmlformats.org/officeDocument/2006/relationships/hyperlink" Target="jl:30062072.880000%20" TargetMode="External"/><Relationship Id="rId701" Type="http://schemas.openxmlformats.org/officeDocument/2006/relationships/hyperlink" Target="jl:1007658.101020600%20" TargetMode="External"/><Relationship Id="rId939" Type="http://schemas.openxmlformats.org/officeDocument/2006/relationships/hyperlink" Target="jl:38259854.0%20" TargetMode="External"/><Relationship Id="rId1124" Type="http://schemas.openxmlformats.org/officeDocument/2006/relationships/hyperlink" Target="jl:30428029.25%20" TargetMode="External"/><Relationship Id="rId1331" Type="http://schemas.openxmlformats.org/officeDocument/2006/relationships/hyperlink" Target="jl:30428029.32%20" TargetMode="External"/><Relationship Id="rId1776" Type="http://schemas.openxmlformats.org/officeDocument/2006/relationships/hyperlink" Target="jl:32546665.101040200%20" TargetMode="External"/><Relationship Id="rId1983" Type="http://schemas.openxmlformats.org/officeDocument/2006/relationships/hyperlink" Target="jl:36492598.0%20" TargetMode="External"/><Relationship Id="rId68" Type="http://schemas.openxmlformats.org/officeDocument/2006/relationships/hyperlink" Target="jl:1007658.41020000%20" TargetMode="External"/><Relationship Id="rId1429" Type="http://schemas.openxmlformats.org/officeDocument/2006/relationships/hyperlink" Target="jl:33034716.740000%20" TargetMode="External"/><Relationship Id="rId1636" Type="http://schemas.openxmlformats.org/officeDocument/2006/relationships/hyperlink" Target="jl:37764413.98%20" TargetMode="External"/><Relationship Id="rId1843" Type="http://schemas.openxmlformats.org/officeDocument/2006/relationships/hyperlink" Target="jl:34424507.101011%20" TargetMode="External"/><Relationship Id="rId1703" Type="http://schemas.openxmlformats.org/officeDocument/2006/relationships/hyperlink" Target="jl:36109105.101010700%20" TargetMode="External"/><Relationship Id="rId1910" Type="http://schemas.openxmlformats.org/officeDocument/2006/relationships/hyperlink" Target="jl:1007658.750000%20" TargetMode="External"/><Relationship Id="rId284" Type="http://schemas.openxmlformats.org/officeDocument/2006/relationships/hyperlink" Target="jl:33754063.20014%20" TargetMode="External"/><Relationship Id="rId491" Type="http://schemas.openxmlformats.org/officeDocument/2006/relationships/hyperlink" Target="jl:31610707.10010000%20" TargetMode="External"/><Relationship Id="rId144" Type="http://schemas.openxmlformats.org/officeDocument/2006/relationships/hyperlink" Target="jl:1007658.980000%20" TargetMode="External"/><Relationship Id="rId589" Type="http://schemas.openxmlformats.org/officeDocument/2006/relationships/hyperlink" Target="jl:38686844.1800%20" TargetMode="External"/><Relationship Id="rId796" Type="http://schemas.openxmlformats.org/officeDocument/2006/relationships/hyperlink" Target="jl:33754063.260500%20" TargetMode="External"/><Relationship Id="rId351" Type="http://schemas.openxmlformats.org/officeDocument/2006/relationships/hyperlink" Target="jl:34206566.20024%20" TargetMode="External"/><Relationship Id="rId449" Type="http://schemas.openxmlformats.org/officeDocument/2006/relationships/hyperlink" Target="jl:30949970.30300%20" TargetMode="External"/><Relationship Id="rId656" Type="http://schemas.openxmlformats.org/officeDocument/2006/relationships/hyperlink" Target="jl:34351106.130000%20" TargetMode="External"/><Relationship Id="rId863" Type="http://schemas.openxmlformats.org/officeDocument/2006/relationships/hyperlink" Target="jl:36379387.0%20" TargetMode="External"/><Relationship Id="rId1079" Type="http://schemas.openxmlformats.org/officeDocument/2006/relationships/hyperlink" Target="jl:1007658.42010000%20" TargetMode="External"/><Relationship Id="rId1286" Type="http://schemas.openxmlformats.org/officeDocument/2006/relationships/hyperlink" Target="jl:39108718.50235%20" TargetMode="External"/><Relationship Id="rId1493" Type="http://schemas.openxmlformats.org/officeDocument/2006/relationships/hyperlink" Target="jl:1049272.105%20" TargetMode="External"/><Relationship Id="rId2032" Type="http://schemas.openxmlformats.org/officeDocument/2006/relationships/hyperlink" Target="jl:31639293.1180000%20" TargetMode="External"/><Relationship Id="rId211" Type="http://schemas.openxmlformats.org/officeDocument/2006/relationships/hyperlink" Target="jl:1006061.0%20" TargetMode="External"/><Relationship Id="rId309" Type="http://schemas.openxmlformats.org/officeDocument/2006/relationships/hyperlink" Target="jl:37657434.2001604%20" TargetMode="External"/><Relationship Id="rId516" Type="http://schemas.openxmlformats.org/officeDocument/2006/relationships/hyperlink" Target="jl:31038131.102%20" TargetMode="External"/><Relationship Id="rId1146" Type="http://schemas.openxmlformats.org/officeDocument/2006/relationships/hyperlink" Target="jl:34513862.0%20" TargetMode="External"/><Relationship Id="rId1798" Type="http://schemas.openxmlformats.org/officeDocument/2006/relationships/hyperlink" Target="jl:37511804.10107%20" TargetMode="External"/><Relationship Id="rId723" Type="http://schemas.openxmlformats.org/officeDocument/2006/relationships/hyperlink" Target="jl:1013950.0%20" TargetMode="External"/><Relationship Id="rId930" Type="http://schemas.openxmlformats.org/officeDocument/2006/relationships/hyperlink" Target="jl:33754063.410000%20" TargetMode="External"/><Relationship Id="rId1006" Type="http://schemas.openxmlformats.org/officeDocument/2006/relationships/hyperlink" Target="jl:37657434.42011100%20" TargetMode="External"/><Relationship Id="rId1353" Type="http://schemas.openxmlformats.org/officeDocument/2006/relationships/hyperlink" Target="jl:30991383.0%20" TargetMode="External"/><Relationship Id="rId1560" Type="http://schemas.openxmlformats.org/officeDocument/2006/relationships/hyperlink" Target="jl:35218049.86%20" TargetMode="External"/><Relationship Id="rId1658" Type="http://schemas.openxmlformats.org/officeDocument/2006/relationships/hyperlink" Target="jl:31132310.702%20" TargetMode="External"/><Relationship Id="rId1865" Type="http://schemas.openxmlformats.org/officeDocument/2006/relationships/hyperlink" Target="jl:30062072.1030000%20" TargetMode="External"/><Relationship Id="rId1213" Type="http://schemas.openxmlformats.org/officeDocument/2006/relationships/hyperlink" Target="jl:36903467.2900%20" TargetMode="External"/><Relationship Id="rId1420" Type="http://schemas.openxmlformats.org/officeDocument/2006/relationships/hyperlink" Target="jl:30062021.71%20" TargetMode="External"/><Relationship Id="rId1518" Type="http://schemas.openxmlformats.org/officeDocument/2006/relationships/hyperlink" Target="jl:31645651.780000%20" TargetMode="External"/><Relationship Id="rId1725" Type="http://schemas.openxmlformats.org/officeDocument/2006/relationships/hyperlink" Target="jl:34424507.10102%20" TargetMode="External"/><Relationship Id="rId1932" Type="http://schemas.openxmlformats.org/officeDocument/2006/relationships/hyperlink" Target="jl:1007658.1010300%20" TargetMode="External"/><Relationship Id="rId17" Type="http://schemas.openxmlformats.org/officeDocument/2006/relationships/hyperlink" Target="jl:1007658.8010000%20" TargetMode="External"/><Relationship Id="rId166" Type="http://schemas.openxmlformats.org/officeDocument/2006/relationships/hyperlink" Target="jl:1007658.1050000%20" TargetMode="External"/><Relationship Id="rId373" Type="http://schemas.openxmlformats.org/officeDocument/2006/relationships/hyperlink" Target="jl:31645651.20031%20" TargetMode="External"/><Relationship Id="rId580" Type="http://schemas.openxmlformats.org/officeDocument/2006/relationships/hyperlink" Target="jl:37911640.0%20" TargetMode="External"/><Relationship Id="rId2054" Type="http://schemas.openxmlformats.org/officeDocument/2006/relationships/hyperlink" Target="jl:1007642.360000%20" TargetMode="External"/><Relationship Id="rId1" Type="http://schemas.openxmlformats.org/officeDocument/2006/relationships/styles" Target="styles.xml"/><Relationship Id="rId233" Type="http://schemas.openxmlformats.org/officeDocument/2006/relationships/hyperlink" Target="jl:30118374.20000%20" TargetMode="External"/><Relationship Id="rId440" Type="http://schemas.openxmlformats.org/officeDocument/2006/relationships/hyperlink" Target="jl:33754063.20050%20" TargetMode="External"/><Relationship Id="rId678" Type="http://schemas.openxmlformats.org/officeDocument/2006/relationships/hyperlink" Target="jl:36523942.130800%20" TargetMode="External"/><Relationship Id="rId885" Type="http://schemas.openxmlformats.org/officeDocument/2006/relationships/hyperlink" Target="jl:37657434.340000%20" TargetMode="External"/><Relationship Id="rId1070" Type="http://schemas.openxmlformats.org/officeDocument/2006/relationships/hyperlink" Target="jl:38281865.431%20" TargetMode="External"/><Relationship Id="rId300" Type="http://schemas.openxmlformats.org/officeDocument/2006/relationships/hyperlink" Target="jl:36296152.200%20" TargetMode="External"/><Relationship Id="rId538" Type="http://schemas.openxmlformats.org/officeDocument/2006/relationships/hyperlink" Target="jl:31639293.10020000%20" TargetMode="External"/><Relationship Id="rId745" Type="http://schemas.openxmlformats.org/officeDocument/2006/relationships/hyperlink" Target="jl:1040583.520000%20" TargetMode="External"/><Relationship Id="rId952" Type="http://schemas.openxmlformats.org/officeDocument/2006/relationships/hyperlink" Target="jl:36651733.4102%20" TargetMode="External"/><Relationship Id="rId1168" Type="http://schemas.openxmlformats.org/officeDocument/2006/relationships/hyperlink" Target="jl:1007658.420102601%20" TargetMode="External"/><Relationship Id="rId1375" Type="http://schemas.openxmlformats.org/officeDocument/2006/relationships/hyperlink" Target="jl:38610814.300%20" TargetMode="External"/><Relationship Id="rId1582" Type="http://schemas.openxmlformats.org/officeDocument/2006/relationships/hyperlink" Target="jl:1007658.750000%20" TargetMode="External"/><Relationship Id="rId81" Type="http://schemas.openxmlformats.org/officeDocument/2006/relationships/hyperlink" Target="jl:1007658.460000%20" TargetMode="External"/><Relationship Id="rId605" Type="http://schemas.openxmlformats.org/officeDocument/2006/relationships/hyperlink" Target="jl:1040583.12002801%20" TargetMode="External"/><Relationship Id="rId812" Type="http://schemas.openxmlformats.org/officeDocument/2006/relationships/hyperlink" Target="jl:33754063.290105%20" TargetMode="External"/><Relationship Id="rId1028" Type="http://schemas.openxmlformats.org/officeDocument/2006/relationships/hyperlink" Target="jl:37657434.42030000%20" TargetMode="External"/><Relationship Id="rId1235" Type="http://schemas.openxmlformats.org/officeDocument/2006/relationships/hyperlink" Target="jl:33754063.580000%20" TargetMode="External"/><Relationship Id="rId1442" Type="http://schemas.openxmlformats.org/officeDocument/2006/relationships/hyperlink" Target="jl:31123343.1874%20" TargetMode="External"/><Relationship Id="rId1887" Type="http://schemas.openxmlformats.org/officeDocument/2006/relationships/hyperlink" Target="jl:30949970.1050000%20" TargetMode="External"/><Relationship Id="rId1302" Type="http://schemas.openxmlformats.org/officeDocument/2006/relationships/hyperlink" Target="jl:34424507.67%20" TargetMode="External"/><Relationship Id="rId1747" Type="http://schemas.openxmlformats.org/officeDocument/2006/relationships/hyperlink" Target="jl:34424507.10103%20" TargetMode="External"/><Relationship Id="rId1954" Type="http://schemas.openxmlformats.org/officeDocument/2006/relationships/hyperlink" Target="jl:34267261.1090200%20" TargetMode="External"/><Relationship Id="rId39" Type="http://schemas.openxmlformats.org/officeDocument/2006/relationships/hyperlink" Target="jl:1007658.190000%20" TargetMode="External"/><Relationship Id="rId1607" Type="http://schemas.openxmlformats.org/officeDocument/2006/relationships/hyperlink" Target="jl:1007658.1100000%20" TargetMode="External"/><Relationship Id="rId1814" Type="http://schemas.openxmlformats.org/officeDocument/2006/relationships/hyperlink" Target="jl:39137514.101090000%20" TargetMode="External"/><Relationship Id="rId188" Type="http://schemas.openxmlformats.org/officeDocument/2006/relationships/hyperlink" Target="jl:1007658.1200000%20" TargetMode="External"/><Relationship Id="rId395" Type="http://schemas.openxmlformats.org/officeDocument/2006/relationships/hyperlink" Target="jl:37764413.2%20" TargetMode="External"/><Relationship Id="rId2076" Type="http://schemas.openxmlformats.org/officeDocument/2006/relationships/hyperlink" Target="jl:33754063.121000%20" TargetMode="External"/><Relationship Id="rId255" Type="http://schemas.openxmlformats.org/officeDocument/2006/relationships/hyperlink" Target="jl:31649707.2000701%20" TargetMode="External"/><Relationship Id="rId462" Type="http://schemas.openxmlformats.org/officeDocument/2006/relationships/hyperlink" Target="jl:38281865.4%20" TargetMode="External"/><Relationship Id="rId1092" Type="http://schemas.openxmlformats.org/officeDocument/2006/relationships/hyperlink" Target="jl:37911640.0%20" TargetMode="External"/><Relationship Id="rId1397" Type="http://schemas.openxmlformats.org/officeDocument/2006/relationships/hyperlink" Target="jl:31040256.720000%20" TargetMode="External"/><Relationship Id="rId115" Type="http://schemas.openxmlformats.org/officeDocument/2006/relationships/hyperlink" Target="jl:1007658.720000%20" TargetMode="External"/><Relationship Id="rId322" Type="http://schemas.openxmlformats.org/officeDocument/2006/relationships/hyperlink" Target="jl:37764413.2%20" TargetMode="External"/><Relationship Id="rId767" Type="http://schemas.openxmlformats.org/officeDocument/2006/relationships/hyperlink" Target="jl:37764413.24%20" TargetMode="External"/><Relationship Id="rId974" Type="http://schemas.openxmlformats.org/officeDocument/2006/relationships/hyperlink" Target="jl:38281865.421%20" TargetMode="External"/><Relationship Id="rId2003" Type="http://schemas.openxmlformats.org/officeDocument/2006/relationships/hyperlink" Target="jl:31021142.1130000%20" TargetMode="External"/><Relationship Id="rId627" Type="http://schemas.openxmlformats.org/officeDocument/2006/relationships/hyperlink" Target="jl:30428035.110300%20" TargetMode="External"/><Relationship Id="rId834" Type="http://schemas.openxmlformats.org/officeDocument/2006/relationships/hyperlink" Target="jl:31040256.300000%20" TargetMode="External"/><Relationship Id="rId1257" Type="http://schemas.openxmlformats.org/officeDocument/2006/relationships/hyperlink" Target="jl:30062072.670000%20" TargetMode="External"/><Relationship Id="rId1464" Type="http://schemas.openxmlformats.org/officeDocument/2006/relationships/hyperlink" Target="jl:33964161.40000%20" TargetMode="External"/><Relationship Id="rId1671" Type="http://schemas.openxmlformats.org/officeDocument/2006/relationships/hyperlink" Target="jl:39405296.51011%20" TargetMode="External"/><Relationship Id="rId901" Type="http://schemas.openxmlformats.org/officeDocument/2006/relationships/hyperlink" Target="jl:37764413.37%20" TargetMode="External"/><Relationship Id="rId1117" Type="http://schemas.openxmlformats.org/officeDocument/2006/relationships/hyperlink" Target="jl:30428029.24%20" TargetMode="External"/><Relationship Id="rId1324" Type="http://schemas.openxmlformats.org/officeDocument/2006/relationships/hyperlink" Target="jl:33777336.68%20" TargetMode="External"/><Relationship Id="rId1531" Type="http://schemas.openxmlformats.org/officeDocument/2006/relationships/hyperlink" Target="jl:37337642.800200%20" TargetMode="External"/><Relationship Id="rId1769" Type="http://schemas.openxmlformats.org/officeDocument/2006/relationships/hyperlink" Target="jl:37511804.10104%20" TargetMode="External"/><Relationship Id="rId1976" Type="http://schemas.openxmlformats.org/officeDocument/2006/relationships/hyperlink" Target="jl:38234569.0%20" TargetMode="External"/><Relationship Id="rId30" Type="http://schemas.openxmlformats.org/officeDocument/2006/relationships/hyperlink" Target="jl:1007658.120000%20" TargetMode="External"/><Relationship Id="rId1629" Type="http://schemas.openxmlformats.org/officeDocument/2006/relationships/hyperlink" Target="jl:34206566.980000%20" TargetMode="External"/><Relationship Id="rId1836" Type="http://schemas.openxmlformats.org/officeDocument/2006/relationships/hyperlink" Target="jl:34424507.101010%20" TargetMode="External"/><Relationship Id="rId1903" Type="http://schemas.openxmlformats.org/officeDocument/2006/relationships/hyperlink" Target="jl:30062072.1060000%20" TargetMode="External"/><Relationship Id="rId277" Type="http://schemas.openxmlformats.org/officeDocument/2006/relationships/hyperlink" Target="jl:38281865.2%20" TargetMode="External"/><Relationship Id="rId484" Type="http://schemas.openxmlformats.org/officeDocument/2006/relationships/hyperlink" Target="jl:31038131.101%20" TargetMode="External"/><Relationship Id="rId137" Type="http://schemas.openxmlformats.org/officeDocument/2006/relationships/hyperlink" Target="jl:1007658.930000%20" TargetMode="External"/><Relationship Id="rId344" Type="http://schemas.openxmlformats.org/officeDocument/2006/relationships/hyperlink" Target="jl:37764413.2%20" TargetMode="External"/><Relationship Id="rId691" Type="http://schemas.openxmlformats.org/officeDocument/2006/relationships/hyperlink" Target="jl:34351106.130800%20" TargetMode="External"/><Relationship Id="rId789" Type="http://schemas.openxmlformats.org/officeDocument/2006/relationships/hyperlink" Target="jl:33754063.260000%20" TargetMode="External"/><Relationship Id="rId996" Type="http://schemas.openxmlformats.org/officeDocument/2006/relationships/hyperlink" Target="jl:38281865.421%20" TargetMode="External"/><Relationship Id="rId2025" Type="http://schemas.openxmlformats.org/officeDocument/2006/relationships/hyperlink" Target="jl:1029973.300%20" TargetMode="External"/><Relationship Id="rId551" Type="http://schemas.openxmlformats.org/officeDocument/2006/relationships/hyperlink" Target="jl:38938809.100%20" TargetMode="External"/><Relationship Id="rId649" Type="http://schemas.openxmlformats.org/officeDocument/2006/relationships/hyperlink" Target="jl:31020858.106%20" TargetMode="External"/><Relationship Id="rId856" Type="http://schemas.openxmlformats.org/officeDocument/2006/relationships/hyperlink" Target="jl:37764413.31%20" TargetMode="External"/><Relationship Id="rId1181" Type="http://schemas.openxmlformats.org/officeDocument/2006/relationships/hyperlink" Target="jl:34748440.0%20" TargetMode="External"/><Relationship Id="rId1279" Type="http://schemas.openxmlformats.org/officeDocument/2006/relationships/hyperlink" Target="jl:1026672.0%20" TargetMode="External"/><Relationship Id="rId1486" Type="http://schemas.openxmlformats.org/officeDocument/2006/relationships/hyperlink" Target="jl:36475653.0%20" TargetMode="External"/><Relationship Id="rId204" Type="http://schemas.openxmlformats.org/officeDocument/2006/relationships/hyperlink" Target="jl:39281645.10106%20" TargetMode="External"/><Relationship Id="rId411" Type="http://schemas.openxmlformats.org/officeDocument/2006/relationships/hyperlink" Target="jl:33034716.2004402%20" TargetMode="External"/><Relationship Id="rId509" Type="http://schemas.openxmlformats.org/officeDocument/2006/relationships/hyperlink" Target="jl:35015734.24102%20" TargetMode="External"/><Relationship Id="rId1041" Type="http://schemas.openxmlformats.org/officeDocument/2006/relationships/hyperlink" Target="jl:38281865.423%20" TargetMode="External"/><Relationship Id="rId1139" Type="http://schemas.openxmlformats.org/officeDocument/2006/relationships/hyperlink" Target="jl:38281865.481%20" TargetMode="External"/><Relationship Id="rId1346" Type="http://schemas.openxmlformats.org/officeDocument/2006/relationships/hyperlink" Target="jl:31107548.0%20" TargetMode="External"/><Relationship Id="rId1693" Type="http://schemas.openxmlformats.org/officeDocument/2006/relationships/hyperlink" Target="jl:34351106.101010400%20" TargetMode="External"/><Relationship Id="rId1998" Type="http://schemas.openxmlformats.org/officeDocument/2006/relationships/hyperlink" Target="jl:1013336.0%20" TargetMode="External"/><Relationship Id="rId716" Type="http://schemas.openxmlformats.org/officeDocument/2006/relationships/hyperlink" Target="jl:33693545.10018%20" TargetMode="External"/><Relationship Id="rId923" Type="http://schemas.openxmlformats.org/officeDocument/2006/relationships/hyperlink" Target="jl:33777336.40%20" TargetMode="External"/><Relationship Id="rId1553" Type="http://schemas.openxmlformats.org/officeDocument/2006/relationships/hyperlink" Target="jl:1007658.860000%20" TargetMode="External"/><Relationship Id="rId1760" Type="http://schemas.openxmlformats.org/officeDocument/2006/relationships/hyperlink" Target="jl:34424507.10103%20" TargetMode="External"/><Relationship Id="rId1858" Type="http://schemas.openxmlformats.org/officeDocument/2006/relationships/hyperlink" Target="jl:30062021.102%20" TargetMode="External"/><Relationship Id="rId52" Type="http://schemas.openxmlformats.org/officeDocument/2006/relationships/hyperlink" Target="jl:1007658.300000%20" TargetMode="External"/><Relationship Id="rId1206" Type="http://schemas.openxmlformats.org/officeDocument/2006/relationships/hyperlink" Target="jl:33754063.520000%20" TargetMode="External"/><Relationship Id="rId1413" Type="http://schemas.openxmlformats.org/officeDocument/2006/relationships/hyperlink" Target="jl:33777336.73%20" TargetMode="External"/><Relationship Id="rId1620" Type="http://schemas.openxmlformats.org/officeDocument/2006/relationships/hyperlink" Target="jl:31070114.0%20" TargetMode="External"/><Relationship Id="rId1718" Type="http://schemas.openxmlformats.org/officeDocument/2006/relationships/hyperlink" Target="jl:34424507.10102%20" TargetMode="External"/><Relationship Id="rId1925" Type="http://schemas.openxmlformats.org/officeDocument/2006/relationships/hyperlink" Target="jl:1007658.40000%20" TargetMode="External"/><Relationship Id="rId299" Type="http://schemas.openxmlformats.org/officeDocument/2006/relationships/hyperlink" Target="jl:35631122.0%20" TargetMode="External"/><Relationship Id="rId159" Type="http://schemas.openxmlformats.org/officeDocument/2006/relationships/hyperlink" Target="jl:1007658.101090000%20" TargetMode="External"/><Relationship Id="rId366" Type="http://schemas.openxmlformats.org/officeDocument/2006/relationships/hyperlink" Target="jl:37764413.2%20" TargetMode="External"/><Relationship Id="rId573" Type="http://schemas.openxmlformats.org/officeDocument/2006/relationships/hyperlink" Target="jl:37764413.1002%20" TargetMode="External"/><Relationship Id="rId780" Type="http://schemas.openxmlformats.org/officeDocument/2006/relationships/hyperlink" Target="jl:1007658.210000%20" TargetMode="External"/><Relationship Id="rId2047" Type="http://schemas.openxmlformats.org/officeDocument/2006/relationships/hyperlink" Target="jl:37981117.1180112%20" TargetMode="External"/><Relationship Id="rId226" Type="http://schemas.openxmlformats.org/officeDocument/2006/relationships/hyperlink" Target="jl:30103619.2500%20" TargetMode="External"/><Relationship Id="rId433" Type="http://schemas.openxmlformats.org/officeDocument/2006/relationships/hyperlink" Target="jl:31038131.2%20" TargetMode="External"/><Relationship Id="rId878" Type="http://schemas.openxmlformats.org/officeDocument/2006/relationships/hyperlink" Target="jl:38281865.33%20" TargetMode="External"/><Relationship Id="rId1063" Type="http://schemas.openxmlformats.org/officeDocument/2006/relationships/hyperlink" Target="jl:38281865.431%20" TargetMode="External"/><Relationship Id="rId1270" Type="http://schemas.openxmlformats.org/officeDocument/2006/relationships/hyperlink" Target="jl:31416454.300%20" TargetMode="External"/><Relationship Id="rId640" Type="http://schemas.openxmlformats.org/officeDocument/2006/relationships/hyperlink" Target="jl:31645624.12%20" TargetMode="External"/><Relationship Id="rId738" Type="http://schemas.openxmlformats.org/officeDocument/2006/relationships/hyperlink" Target="jl:33754063.180200%20" TargetMode="External"/><Relationship Id="rId945" Type="http://schemas.openxmlformats.org/officeDocument/2006/relationships/hyperlink" Target="jl:32264537.0%20" TargetMode="External"/><Relationship Id="rId1368" Type="http://schemas.openxmlformats.org/officeDocument/2006/relationships/hyperlink" Target="jl:30062072.710000%20" TargetMode="External"/><Relationship Id="rId1575" Type="http://schemas.openxmlformats.org/officeDocument/2006/relationships/hyperlink" Target="jl:37764413.91%20" TargetMode="External"/><Relationship Id="rId1782" Type="http://schemas.openxmlformats.org/officeDocument/2006/relationships/hyperlink" Target="jl:39137514.101040200%20" TargetMode="External"/><Relationship Id="rId74" Type="http://schemas.openxmlformats.org/officeDocument/2006/relationships/hyperlink" Target="jl:1007658.430000%20" TargetMode="External"/><Relationship Id="rId500" Type="http://schemas.openxmlformats.org/officeDocument/2006/relationships/hyperlink" Target="jl:35015734.2400%20" TargetMode="External"/><Relationship Id="rId805" Type="http://schemas.openxmlformats.org/officeDocument/2006/relationships/hyperlink" Target="jl:30949120.1403%20" TargetMode="External"/><Relationship Id="rId1130" Type="http://schemas.openxmlformats.org/officeDocument/2006/relationships/hyperlink" Target="jl:31645651.480000%20" TargetMode="External"/><Relationship Id="rId1228" Type="http://schemas.openxmlformats.org/officeDocument/2006/relationships/hyperlink" Target="jl:33754063.570000%20" TargetMode="External"/><Relationship Id="rId1435" Type="http://schemas.openxmlformats.org/officeDocument/2006/relationships/hyperlink" Target="jl:30755878.74%20" TargetMode="External"/><Relationship Id="rId1642" Type="http://schemas.openxmlformats.org/officeDocument/2006/relationships/hyperlink" Target="jl:31021142.1000000%20" TargetMode="External"/><Relationship Id="rId1947" Type="http://schemas.openxmlformats.org/officeDocument/2006/relationships/hyperlink" Target="jl:31645651.1090000%20" TargetMode="External"/><Relationship Id="rId1502" Type="http://schemas.openxmlformats.org/officeDocument/2006/relationships/hyperlink" Target="jl:33777336.1876%20" TargetMode="External"/><Relationship Id="rId1807" Type="http://schemas.openxmlformats.org/officeDocument/2006/relationships/hyperlink" Target="jl:37511804.10107%20" TargetMode="External"/><Relationship Id="rId290" Type="http://schemas.openxmlformats.org/officeDocument/2006/relationships/hyperlink" Target="jl:31040256.20000%20" TargetMode="External"/><Relationship Id="rId388" Type="http://schemas.openxmlformats.org/officeDocument/2006/relationships/hyperlink" Target="jl:37764413.2%20" TargetMode="External"/><Relationship Id="rId2069" Type="http://schemas.openxmlformats.org/officeDocument/2006/relationships/hyperlink" Target="jl:33777336.120%20" TargetMode="External"/><Relationship Id="rId150" Type="http://schemas.openxmlformats.org/officeDocument/2006/relationships/hyperlink" Target="jl:1007658.101010000%20" TargetMode="External"/><Relationship Id="rId595" Type="http://schemas.openxmlformats.org/officeDocument/2006/relationships/hyperlink" Target="jl:35262384.0%2036269720.0%20" TargetMode="External"/><Relationship Id="rId248" Type="http://schemas.openxmlformats.org/officeDocument/2006/relationships/hyperlink" Target="jl:33754063.20000%20" TargetMode="External"/><Relationship Id="rId455" Type="http://schemas.openxmlformats.org/officeDocument/2006/relationships/hyperlink" Target="jl:31576150.0%20" TargetMode="External"/><Relationship Id="rId662" Type="http://schemas.openxmlformats.org/officeDocument/2006/relationships/hyperlink" Target="jl:34424507.13%20" TargetMode="External"/><Relationship Id="rId1085" Type="http://schemas.openxmlformats.org/officeDocument/2006/relationships/hyperlink" Target="jl:34815126.0%20" TargetMode="External"/><Relationship Id="rId1292" Type="http://schemas.openxmlformats.org/officeDocument/2006/relationships/hyperlink" Target="jl:32139102.670300%20" TargetMode="External"/><Relationship Id="rId108" Type="http://schemas.openxmlformats.org/officeDocument/2006/relationships/hyperlink" Target="jl:1007658.670000%20" TargetMode="External"/><Relationship Id="rId315" Type="http://schemas.openxmlformats.org/officeDocument/2006/relationships/hyperlink" Target="jl:31020858.100%20" TargetMode="External"/><Relationship Id="rId522" Type="http://schemas.openxmlformats.org/officeDocument/2006/relationships/hyperlink" Target="jl:31492344.1000%20" TargetMode="External"/><Relationship Id="rId967" Type="http://schemas.openxmlformats.org/officeDocument/2006/relationships/hyperlink" Target="jl:38281865.421%20" TargetMode="External"/><Relationship Id="rId1152" Type="http://schemas.openxmlformats.org/officeDocument/2006/relationships/hyperlink" Target="jl:37764413.49%20" TargetMode="External"/><Relationship Id="rId1597" Type="http://schemas.openxmlformats.org/officeDocument/2006/relationships/hyperlink" Target="jl:31038131.95%20" TargetMode="External"/><Relationship Id="rId96" Type="http://schemas.openxmlformats.org/officeDocument/2006/relationships/hyperlink" Target="jl:1007658.560000%20" TargetMode="External"/><Relationship Id="rId827" Type="http://schemas.openxmlformats.org/officeDocument/2006/relationships/hyperlink" Target="jl:1008355.1100%20" TargetMode="External"/><Relationship Id="rId1012" Type="http://schemas.openxmlformats.org/officeDocument/2006/relationships/hyperlink" Target="jl:37764413.42%20" TargetMode="External"/><Relationship Id="rId1457" Type="http://schemas.openxmlformats.org/officeDocument/2006/relationships/hyperlink" Target="jl:31645651.740000%20" TargetMode="External"/><Relationship Id="rId1664" Type="http://schemas.openxmlformats.org/officeDocument/2006/relationships/hyperlink" Target="jl:32946663.101%20" TargetMode="External"/><Relationship Id="rId1871" Type="http://schemas.openxmlformats.org/officeDocument/2006/relationships/hyperlink" Target="jl:30062072.1040000%20" TargetMode="External"/><Relationship Id="rId1317" Type="http://schemas.openxmlformats.org/officeDocument/2006/relationships/hyperlink" Target="jl:33964161.60000%20" TargetMode="External"/><Relationship Id="rId1524" Type="http://schemas.openxmlformats.org/officeDocument/2006/relationships/hyperlink" Target="jl:30062072.800000%20" TargetMode="External"/><Relationship Id="rId1731" Type="http://schemas.openxmlformats.org/officeDocument/2006/relationships/hyperlink" Target="jl:32946663.10102%20" TargetMode="External"/><Relationship Id="rId1969" Type="http://schemas.openxmlformats.org/officeDocument/2006/relationships/hyperlink" Target="jl:37318703.1100000%20" TargetMode="External"/><Relationship Id="rId23" Type="http://schemas.openxmlformats.org/officeDocument/2006/relationships/hyperlink" Target="jl:1007658.10030000%20" TargetMode="External"/><Relationship Id="rId1829" Type="http://schemas.openxmlformats.org/officeDocument/2006/relationships/hyperlink" Target="jl:32546665.101090200%20" TargetMode="External"/><Relationship Id="rId172" Type="http://schemas.openxmlformats.org/officeDocument/2006/relationships/hyperlink" Target="jl:1007658.1100000%20" TargetMode="External"/><Relationship Id="rId477" Type="http://schemas.openxmlformats.org/officeDocument/2006/relationships/hyperlink" Target="jl:30428029.6%20" TargetMode="External"/><Relationship Id="rId684" Type="http://schemas.openxmlformats.org/officeDocument/2006/relationships/hyperlink" Target="jl:34424507.13%20" TargetMode="External"/><Relationship Id="rId2060" Type="http://schemas.openxmlformats.org/officeDocument/2006/relationships/hyperlink" Target="jl:37764413.11901%20" TargetMode="External"/><Relationship Id="rId337" Type="http://schemas.openxmlformats.org/officeDocument/2006/relationships/hyperlink" Target="jl:38281865.2%20" TargetMode="External"/><Relationship Id="rId891" Type="http://schemas.openxmlformats.org/officeDocument/2006/relationships/hyperlink" Target="jl:38281865.34%20" TargetMode="External"/><Relationship Id="rId989" Type="http://schemas.openxmlformats.org/officeDocument/2006/relationships/hyperlink" Target="jl:37657434.42010300%20" TargetMode="External"/><Relationship Id="rId2018" Type="http://schemas.openxmlformats.org/officeDocument/2006/relationships/hyperlink" Target="jl:37764413.116%20" TargetMode="External"/><Relationship Id="rId544" Type="http://schemas.openxmlformats.org/officeDocument/2006/relationships/hyperlink" Target="jl:31038131.102%20" TargetMode="External"/><Relationship Id="rId751" Type="http://schemas.openxmlformats.org/officeDocument/2006/relationships/hyperlink" Target="jl:1008355.800%20" TargetMode="External"/><Relationship Id="rId849" Type="http://schemas.openxmlformats.org/officeDocument/2006/relationships/hyperlink" Target="jl:38281865.31%20" TargetMode="External"/><Relationship Id="rId1174" Type="http://schemas.openxmlformats.org/officeDocument/2006/relationships/hyperlink" Target="jl:30428029.28%20" TargetMode="External"/><Relationship Id="rId1381" Type="http://schemas.openxmlformats.org/officeDocument/2006/relationships/hyperlink" Target="jl:1007658.670300%20" TargetMode="External"/><Relationship Id="rId1479" Type="http://schemas.openxmlformats.org/officeDocument/2006/relationships/hyperlink" Target="jl:31038131.75%20" TargetMode="External"/><Relationship Id="rId1686" Type="http://schemas.openxmlformats.org/officeDocument/2006/relationships/hyperlink" Target="jl:34281794.10101%20" TargetMode="External"/><Relationship Id="rId404" Type="http://schemas.openxmlformats.org/officeDocument/2006/relationships/hyperlink" Target="jl:33034716.2004401%20" TargetMode="External"/><Relationship Id="rId611" Type="http://schemas.openxmlformats.org/officeDocument/2006/relationships/hyperlink" Target="jl:38023216.1%20" TargetMode="External"/><Relationship Id="rId1034" Type="http://schemas.openxmlformats.org/officeDocument/2006/relationships/hyperlink" Target="jl:38281865.423%20" TargetMode="External"/><Relationship Id="rId1241" Type="http://schemas.openxmlformats.org/officeDocument/2006/relationships/hyperlink" Target="jl:37764413.61%20" TargetMode="External"/><Relationship Id="rId1339" Type="http://schemas.openxmlformats.org/officeDocument/2006/relationships/hyperlink" Target="jl:31534450.10062%20" TargetMode="External"/><Relationship Id="rId1893" Type="http://schemas.openxmlformats.org/officeDocument/2006/relationships/hyperlink" Target="jl:37764413.105%20" TargetMode="External"/><Relationship Id="rId709" Type="http://schemas.openxmlformats.org/officeDocument/2006/relationships/hyperlink" Target="jl:30364477.1710000%20" TargetMode="External"/><Relationship Id="rId916" Type="http://schemas.openxmlformats.org/officeDocument/2006/relationships/hyperlink" Target="jl:37764413.38%20" TargetMode="External"/><Relationship Id="rId1101" Type="http://schemas.openxmlformats.org/officeDocument/2006/relationships/hyperlink" Target="jl:30428035.460000%20" TargetMode="External"/><Relationship Id="rId1546" Type="http://schemas.openxmlformats.org/officeDocument/2006/relationships/hyperlink" Target="jl:1007658.210000%20" TargetMode="External"/><Relationship Id="rId1753" Type="http://schemas.openxmlformats.org/officeDocument/2006/relationships/hyperlink" Target="jl:38082714.10103%20" TargetMode="External"/><Relationship Id="rId1960" Type="http://schemas.openxmlformats.org/officeDocument/2006/relationships/hyperlink" Target="jl:34424507.109%20" TargetMode="External"/><Relationship Id="rId45" Type="http://schemas.openxmlformats.org/officeDocument/2006/relationships/hyperlink" Target="jl:1007658.240000%20" TargetMode="External"/><Relationship Id="rId1406" Type="http://schemas.openxmlformats.org/officeDocument/2006/relationships/hyperlink" Target="jl:38281865.73%20" TargetMode="External"/><Relationship Id="rId1613" Type="http://schemas.openxmlformats.org/officeDocument/2006/relationships/hyperlink" Target="jl:31038131.3112%20" TargetMode="External"/><Relationship Id="rId1820" Type="http://schemas.openxmlformats.org/officeDocument/2006/relationships/hyperlink" Target="jl:34281794.10109%20" TargetMode="External"/><Relationship Id="rId194" Type="http://schemas.openxmlformats.org/officeDocument/2006/relationships/hyperlink" Target="jl:37013745.1300%20" TargetMode="External"/><Relationship Id="rId1918" Type="http://schemas.openxmlformats.org/officeDocument/2006/relationships/hyperlink" Target="jl:1007658.1050000%20" TargetMode="External"/><Relationship Id="rId2082" Type="http://schemas.openxmlformats.org/officeDocument/2006/relationships/footer" Target="footer3.xml"/><Relationship Id="rId261" Type="http://schemas.openxmlformats.org/officeDocument/2006/relationships/hyperlink" Target="jl:39137514.2000701%20" TargetMode="External"/><Relationship Id="rId499" Type="http://schemas.openxmlformats.org/officeDocument/2006/relationships/hyperlink" Target="jl:31418607.0%20" TargetMode="External"/><Relationship Id="rId359" Type="http://schemas.openxmlformats.org/officeDocument/2006/relationships/hyperlink" Target="jl:33215071.200%20" TargetMode="External"/><Relationship Id="rId566" Type="http://schemas.openxmlformats.org/officeDocument/2006/relationships/hyperlink" Target="jl:37764413.1002%20" TargetMode="External"/><Relationship Id="rId773" Type="http://schemas.openxmlformats.org/officeDocument/2006/relationships/hyperlink" Target="jl:1007658.910200%20" TargetMode="External"/><Relationship Id="rId1196" Type="http://schemas.openxmlformats.org/officeDocument/2006/relationships/hyperlink" Target="jl:32264537.0%20" TargetMode="External"/><Relationship Id="rId121" Type="http://schemas.openxmlformats.org/officeDocument/2006/relationships/hyperlink" Target="jl:1007658.780000%20" TargetMode="External"/><Relationship Id="rId219" Type="http://schemas.openxmlformats.org/officeDocument/2006/relationships/hyperlink" Target="jl:37981117.10400%20" TargetMode="External"/><Relationship Id="rId426" Type="http://schemas.openxmlformats.org/officeDocument/2006/relationships/hyperlink" Target="jl:37764413.2%20" TargetMode="External"/><Relationship Id="rId633" Type="http://schemas.openxmlformats.org/officeDocument/2006/relationships/hyperlink" Target="jl:1006061.1160000%20" TargetMode="External"/><Relationship Id="rId980" Type="http://schemas.openxmlformats.org/officeDocument/2006/relationships/hyperlink" Target="jl:38281865.421%20" TargetMode="External"/><Relationship Id="rId1056" Type="http://schemas.openxmlformats.org/officeDocument/2006/relationships/hyperlink" Target="jl:38281865.43%20" TargetMode="External"/><Relationship Id="rId1263" Type="http://schemas.openxmlformats.org/officeDocument/2006/relationships/hyperlink" Target="jl:31020858.106%20" TargetMode="External"/><Relationship Id="rId840" Type="http://schemas.openxmlformats.org/officeDocument/2006/relationships/hyperlink" Target="jl:35748413.0%20" TargetMode="External"/><Relationship Id="rId938" Type="http://schemas.openxmlformats.org/officeDocument/2006/relationships/hyperlink" Target="jl:34077346.41010000%20" TargetMode="External"/><Relationship Id="rId1470" Type="http://schemas.openxmlformats.org/officeDocument/2006/relationships/hyperlink" Target="jl:36296152.74%20" TargetMode="External"/><Relationship Id="rId1568" Type="http://schemas.openxmlformats.org/officeDocument/2006/relationships/hyperlink" Target="jl:30062021.88%20" TargetMode="External"/><Relationship Id="rId1775" Type="http://schemas.openxmlformats.org/officeDocument/2006/relationships/hyperlink" Target="jl:34281794.10104%20" TargetMode="External"/><Relationship Id="rId67" Type="http://schemas.openxmlformats.org/officeDocument/2006/relationships/hyperlink" Target="jl:1007658.41010000%20" TargetMode="External"/><Relationship Id="rId700" Type="http://schemas.openxmlformats.org/officeDocument/2006/relationships/hyperlink" Target="jl:1007658.101010600%20" TargetMode="External"/><Relationship Id="rId1123" Type="http://schemas.openxmlformats.org/officeDocument/2006/relationships/hyperlink" Target="jl:30428035.480000%20" TargetMode="External"/><Relationship Id="rId1330" Type="http://schemas.openxmlformats.org/officeDocument/2006/relationships/hyperlink" Target="jl:36475653.0%20" TargetMode="External"/><Relationship Id="rId1428" Type="http://schemas.openxmlformats.org/officeDocument/2006/relationships/hyperlink" Target="jl:39405296.574%20" TargetMode="External"/><Relationship Id="rId1635" Type="http://schemas.openxmlformats.org/officeDocument/2006/relationships/hyperlink" Target="jl:31040256.980000%20" TargetMode="External"/><Relationship Id="rId1982" Type="http://schemas.openxmlformats.org/officeDocument/2006/relationships/hyperlink" Target="jl:36450793.1100200%20" TargetMode="External"/><Relationship Id="rId1842" Type="http://schemas.openxmlformats.org/officeDocument/2006/relationships/hyperlink" Target="jl:37511804.101011%20" TargetMode="External"/><Relationship Id="rId1702" Type="http://schemas.openxmlformats.org/officeDocument/2006/relationships/hyperlink" Target="jl:32946663.10101%20" TargetMode="External"/><Relationship Id="rId283" Type="http://schemas.openxmlformats.org/officeDocument/2006/relationships/hyperlink" Target="jl:37764413.2%20" TargetMode="External"/><Relationship Id="rId490" Type="http://schemas.openxmlformats.org/officeDocument/2006/relationships/hyperlink" Target="jl:31609276.2400%20" TargetMode="External"/><Relationship Id="rId143" Type="http://schemas.openxmlformats.org/officeDocument/2006/relationships/hyperlink" Target="jl:1007658.980000%20" TargetMode="External"/><Relationship Id="rId350" Type="http://schemas.openxmlformats.org/officeDocument/2006/relationships/hyperlink" Target="jl:36296152.200%20" TargetMode="External"/><Relationship Id="rId588" Type="http://schemas.openxmlformats.org/officeDocument/2006/relationships/hyperlink" Target="jl:34748440.2%20" TargetMode="External"/><Relationship Id="rId795" Type="http://schemas.openxmlformats.org/officeDocument/2006/relationships/hyperlink" Target="jl:37764413.26%20" TargetMode="External"/><Relationship Id="rId2031" Type="http://schemas.openxmlformats.org/officeDocument/2006/relationships/hyperlink" Target="jl:31576217.1700%20" TargetMode="External"/><Relationship Id="rId9" Type="http://schemas.openxmlformats.org/officeDocument/2006/relationships/hyperlink" Target="jl:1007658.10000%20" TargetMode="External"/><Relationship Id="rId210" Type="http://schemas.openxmlformats.org/officeDocument/2006/relationships/hyperlink" Target="jl:31040256.10000%20" TargetMode="External"/><Relationship Id="rId448" Type="http://schemas.openxmlformats.org/officeDocument/2006/relationships/hyperlink" Target="jl:30949120.1400%20" TargetMode="External"/><Relationship Id="rId655" Type="http://schemas.openxmlformats.org/officeDocument/2006/relationships/hyperlink" Target="jl:34424507.13%20" TargetMode="External"/><Relationship Id="rId862" Type="http://schemas.openxmlformats.org/officeDocument/2006/relationships/hyperlink" Target="jl:1007658.2001501%20" TargetMode="External"/><Relationship Id="rId1078" Type="http://schemas.openxmlformats.org/officeDocument/2006/relationships/hyperlink" Target="jl:34339586.84301%20" TargetMode="External"/><Relationship Id="rId1285" Type="http://schemas.openxmlformats.org/officeDocument/2006/relationships/hyperlink" Target="jl:1026672.0%20" TargetMode="External"/><Relationship Id="rId1492" Type="http://schemas.openxmlformats.org/officeDocument/2006/relationships/hyperlink" Target="jl:1007658.98010000%20" TargetMode="External"/><Relationship Id="rId308" Type="http://schemas.openxmlformats.org/officeDocument/2006/relationships/hyperlink" Target="jl:38281865.2%20" TargetMode="External"/><Relationship Id="rId515" Type="http://schemas.openxmlformats.org/officeDocument/2006/relationships/hyperlink" Target="jl:33754063.10020000%20" TargetMode="External"/><Relationship Id="rId722" Type="http://schemas.openxmlformats.org/officeDocument/2006/relationships/hyperlink" Target="jl:31102748.320000%20" TargetMode="External"/><Relationship Id="rId1145" Type="http://schemas.openxmlformats.org/officeDocument/2006/relationships/hyperlink" Target="jl:34513862.0%20" TargetMode="External"/><Relationship Id="rId1352" Type="http://schemas.openxmlformats.org/officeDocument/2006/relationships/hyperlink" Target="jl:31138393.0%20" TargetMode="External"/><Relationship Id="rId1797" Type="http://schemas.openxmlformats.org/officeDocument/2006/relationships/hyperlink" Target="jl:32546665.101070000%20" TargetMode="External"/><Relationship Id="rId89" Type="http://schemas.openxmlformats.org/officeDocument/2006/relationships/hyperlink" Target="jl:1007658.50030000%20" TargetMode="External"/><Relationship Id="rId1005" Type="http://schemas.openxmlformats.org/officeDocument/2006/relationships/hyperlink" Target="jl:38281865.421%20" TargetMode="External"/><Relationship Id="rId1212" Type="http://schemas.openxmlformats.org/officeDocument/2006/relationships/hyperlink" Target="jl:33440564.0%20" TargetMode="External"/><Relationship Id="rId1657" Type="http://schemas.openxmlformats.org/officeDocument/2006/relationships/hyperlink" Target="jl:31138393.0%20" TargetMode="External"/><Relationship Id="rId1864" Type="http://schemas.openxmlformats.org/officeDocument/2006/relationships/hyperlink" Target="jl:30062021.103%20" TargetMode="External"/><Relationship Id="rId1517" Type="http://schemas.openxmlformats.org/officeDocument/2006/relationships/hyperlink" Target="jl:31645624.78%20" TargetMode="External"/><Relationship Id="rId1724" Type="http://schemas.openxmlformats.org/officeDocument/2006/relationships/hyperlink" Target="jl:34351106.101020500%20" TargetMode="External"/><Relationship Id="rId16" Type="http://schemas.openxmlformats.org/officeDocument/2006/relationships/hyperlink" Target="jl:1007658.80000%20" TargetMode="External"/><Relationship Id="rId1931" Type="http://schemas.openxmlformats.org/officeDocument/2006/relationships/hyperlink" Target="jl:1007658.1110000%20" TargetMode="External"/><Relationship Id="rId165" Type="http://schemas.openxmlformats.org/officeDocument/2006/relationships/hyperlink" Target="jl:1007658.1040000%20" TargetMode="External"/><Relationship Id="rId372" Type="http://schemas.openxmlformats.org/officeDocument/2006/relationships/hyperlink" Target="jl:31645624.0%20" TargetMode="External"/><Relationship Id="rId677" Type="http://schemas.openxmlformats.org/officeDocument/2006/relationships/hyperlink" Target="jl:36644269.500%20" TargetMode="External"/><Relationship Id="rId2053" Type="http://schemas.openxmlformats.org/officeDocument/2006/relationships/hyperlink" Target="jl:31575852.350000%20" TargetMode="External"/><Relationship Id="rId232" Type="http://schemas.openxmlformats.org/officeDocument/2006/relationships/hyperlink" Target="jl:30118296.700%20" TargetMode="External"/><Relationship Id="rId884" Type="http://schemas.openxmlformats.org/officeDocument/2006/relationships/hyperlink" Target="jl:38281865.34%20" TargetMode="External"/><Relationship Id="rId537" Type="http://schemas.openxmlformats.org/officeDocument/2006/relationships/hyperlink" Target="jl:31645319.1700%20" TargetMode="External"/><Relationship Id="rId744" Type="http://schemas.openxmlformats.org/officeDocument/2006/relationships/hyperlink" Target="jl:33754063.180300%20" TargetMode="External"/><Relationship Id="rId951" Type="http://schemas.openxmlformats.org/officeDocument/2006/relationships/hyperlink" Target="jl:38281865.412%20" TargetMode="External"/><Relationship Id="rId1167" Type="http://schemas.openxmlformats.org/officeDocument/2006/relationships/hyperlink" Target="jl:38281865.50%20" TargetMode="External"/><Relationship Id="rId1374" Type="http://schemas.openxmlformats.org/officeDocument/2006/relationships/hyperlink" Target="jl:31645651.710000%20" TargetMode="External"/><Relationship Id="rId1581" Type="http://schemas.openxmlformats.org/officeDocument/2006/relationships/hyperlink" Target="jl:1007658.1060200%20" TargetMode="External"/><Relationship Id="rId1679" Type="http://schemas.openxmlformats.org/officeDocument/2006/relationships/hyperlink" Target="jl:34281794.10101%20" TargetMode="External"/><Relationship Id="rId80" Type="http://schemas.openxmlformats.org/officeDocument/2006/relationships/hyperlink" Target="jl:1007658.450000%20" TargetMode="External"/><Relationship Id="rId604" Type="http://schemas.openxmlformats.org/officeDocument/2006/relationships/hyperlink" Target="jl:36450793.10030206%20" TargetMode="External"/><Relationship Id="rId811" Type="http://schemas.openxmlformats.org/officeDocument/2006/relationships/hyperlink" Target="jl:37764413.29%20" TargetMode="External"/><Relationship Id="rId1027" Type="http://schemas.openxmlformats.org/officeDocument/2006/relationships/hyperlink" Target="jl:38281865.423%20" TargetMode="External"/><Relationship Id="rId1234" Type="http://schemas.openxmlformats.org/officeDocument/2006/relationships/hyperlink" Target="jl:37764413.58%20" TargetMode="External"/><Relationship Id="rId1441" Type="http://schemas.openxmlformats.org/officeDocument/2006/relationships/hyperlink" Target="jl:31118548.740200%20" TargetMode="External"/><Relationship Id="rId1886" Type="http://schemas.openxmlformats.org/officeDocument/2006/relationships/hyperlink" Target="jl:30949120.1407%20" TargetMode="External"/><Relationship Id="rId909" Type="http://schemas.openxmlformats.org/officeDocument/2006/relationships/hyperlink" Target="jl:38281865.39%20" TargetMode="External"/><Relationship Id="rId1301" Type="http://schemas.openxmlformats.org/officeDocument/2006/relationships/hyperlink" Target="jl:39405296.567%20" TargetMode="External"/><Relationship Id="rId1539" Type="http://schemas.openxmlformats.org/officeDocument/2006/relationships/hyperlink" Target="jl:30062021.82%20" TargetMode="External"/><Relationship Id="rId1746" Type="http://schemas.openxmlformats.org/officeDocument/2006/relationships/hyperlink" Target="jl:39137514.101030000%20" TargetMode="External"/><Relationship Id="rId1953" Type="http://schemas.openxmlformats.org/officeDocument/2006/relationships/hyperlink" Target="jl:32519145.109%20" TargetMode="External"/><Relationship Id="rId38" Type="http://schemas.openxmlformats.org/officeDocument/2006/relationships/hyperlink" Target="jl:1007658.180000%20" TargetMode="External"/><Relationship Id="rId1606" Type="http://schemas.openxmlformats.org/officeDocument/2006/relationships/hyperlink" Target="jl:1007658.1010000%20" TargetMode="External"/><Relationship Id="rId1813" Type="http://schemas.openxmlformats.org/officeDocument/2006/relationships/hyperlink" Target="jl:37511804.10109%20" TargetMode="External"/><Relationship Id="rId187" Type="http://schemas.openxmlformats.org/officeDocument/2006/relationships/hyperlink" Target="jl:1007658.119020000%20" TargetMode="External"/><Relationship Id="rId394" Type="http://schemas.openxmlformats.org/officeDocument/2006/relationships/hyperlink" Target="jl:1007658.970000%20" TargetMode="External"/><Relationship Id="rId2075" Type="http://schemas.openxmlformats.org/officeDocument/2006/relationships/hyperlink" Target="jl:37764413.121%20" TargetMode="External"/><Relationship Id="rId254" Type="http://schemas.openxmlformats.org/officeDocument/2006/relationships/hyperlink" Target="jl:31649561.600%20" TargetMode="External"/><Relationship Id="rId699" Type="http://schemas.openxmlformats.org/officeDocument/2006/relationships/hyperlink" Target="jl:34424507.13%20" TargetMode="External"/><Relationship Id="rId1091" Type="http://schemas.openxmlformats.org/officeDocument/2006/relationships/hyperlink" Target="jl:37657434.44020000%20" TargetMode="External"/><Relationship Id="rId114" Type="http://schemas.openxmlformats.org/officeDocument/2006/relationships/hyperlink" Target="jl:1007658.710000%20" TargetMode="External"/><Relationship Id="rId461" Type="http://schemas.openxmlformats.org/officeDocument/2006/relationships/hyperlink" Target="jl:37981117.40000%20" TargetMode="External"/><Relationship Id="rId559" Type="http://schemas.openxmlformats.org/officeDocument/2006/relationships/hyperlink" Target="jl:33754063.10021009%20" TargetMode="External"/><Relationship Id="rId766" Type="http://schemas.openxmlformats.org/officeDocument/2006/relationships/hyperlink" Target="jl:34199995.24%20" TargetMode="External"/><Relationship Id="rId1189" Type="http://schemas.openxmlformats.org/officeDocument/2006/relationships/hyperlink" Target="jl:37657434.50030300%20" TargetMode="External"/><Relationship Id="rId1396" Type="http://schemas.openxmlformats.org/officeDocument/2006/relationships/hyperlink" Target="jl:31038131.72%20" TargetMode="External"/><Relationship Id="rId321" Type="http://schemas.openxmlformats.org/officeDocument/2006/relationships/hyperlink" Target="jl:36492598.0%20" TargetMode="External"/><Relationship Id="rId419" Type="http://schemas.openxmlformats.org/officeDocument/2006/relationships/hyperlink" Target="jl:39137514.2004403%20" TargetMode="External"/><Relationship Id="rId626" Type="http://schemas.openxmlformats.org/officeDocument/2006/relationships/hyperlink" Target="jl:30428029.7%20" TargetMode="External"/><Relationship Id="rId973" Type="http://schemas.openxmlformats.org/officeDocument/2006/relationships/hyperlink" Target="jl:37657434.42010209%20" TargetMode="External"/><Relationship Id="rId1049" Type="http://schemas.openxmlformats.org/officeDocument/2006/relationships/hyperlink" Target="jl:37657434.430200%20" TargetMode="External"/><Relationship Id="rId1256" Type="http://schemas.openxmlformats.org/officeDocument/2006/relationships/hyperlink" Target="jl:30062021.9%20" TargetMode="External"/><Relationship Id="rId2002" Type="http://schemas.openxmlformats.org/officeDocument/2006/relationships/hyperlink" Target="jl:31020858.116%20" TargetMode="External"/><Relationship Id="rId833" Type="http://schemas.openxmlformats.org/officeDocument/2006/relationships/hyperlink" Target="jl:31038131.30%20" TargetMode="External"/><Relationship Id="rId1116" Type="http://schemas.openxmlformats.org/officeDocument/2006/relationships/hyperlink" Target="jl:37657434.470400%20" TargetMode="External"/><Relationship Id="rId1463" Type="http://schemas.openxmlformats.org/officeDocument/2006/relationships/hyperlink" Target="jl:34206566.740300%20" TargetMode="External"/><Relationship Id="rId1670" Type="http://schemas.openxmlformats.org/officeDocument/2006/relationships/hyperlink" Target="jl:31123343.1810101%20" TargetMode="External"/><Relationship Id="rId1768" Type="http://schemas.openxmlformats.org/officeDocument/2006/relationships/hyperlink" Target="jl:32546665.101040200%20" TargetMode="External"/><Relationship Id="rId900" Type="http://schemas.openxmlformats.org/officeDocument/2006/relationships/hyperlink" Target="jl:33754063.360000%20" TargetMode="External"/><Relationship Id="rId1323" Type="http://schemas.openxmlformats.org/officeDocument/2006/relationships/hyperlink" Target="jl:37981117.680200%20" TargetMode="External"/><Relationship Id="rId1530" Type="http://schemas.openxmlformats.org/officeDocument/2006/relationships/hyperlink" Target="jl:35015734.2480%20" TargetMode="External"/><Relationship Id="rId1628" Type="http://schemas.openxmlformats.org/officeDocument/2006/relationships/hyperlink" Target="jl:36296152.98%20" TargetMode="External"/><Relationship Id="rId1975" Type="http://schemas.openxmlformats.org/officeDocument/2006/relationships/hyperlink" Target="jl:1007658.950000%20" TargetMode="External"/><Relationship Id="rId1835" Type="http://schemas.openxmlformats.org/officeDocument/2006/relationships/hyperlink" Target="jl:34351106.101100001%20" TargetMode="External"/><Relationship Id="rId1902" Type="http://schemas.openxmlformats.org/officeDocument/2006/relationships/hyperlink" Target="jl:30062021.106%20" TargetMode="External"/><Relationship Id="rId276" Type="http://schemas.openxmlformats.org/officeDocument/2006/relationships/hyperlink" Target="jl:33754063.20013%20" TargetMode="External"/><Relationship Id="rId483" Type="http://schemas.openxmlformats.org/officeDocument/2006/relationships/hyperlink" Target="jl:33754063.10010000%20" TargetMode="External"/><Relationship Id="rId690" Type="http://schemas.openxmlformats.org/officeDocument/2006/relationships/hyperlink" Target="jl:34424507.13%20" TargetMode="External"/><Relationship Id="rId136" Type="http://schemas.openxmlformats.org/officeDocument/2006/relationships/hyperlink" Target="jl:1007658.920000%20" TargetMode="External"/><Relationship Id="rId343" Type="http://schemas.openxmlformats.org/officeDocument/2006/relationships/hyperlink" Target="jl:31038298.180000%20" TargetMode="External"/><Relationship Id="rId550" Type="http://schemas.openxmlformats.org/officeDocument/2006/relationships/hyperlink" Target="jl:33754063.10021005%20" TargetMode="External"/><Relationship Id="rId788" Type="http://schemas.openxmlformats.org/officeDocument/2006/relationships/hyperlink" Target="jl:37764413.26%20" TargetMode="External"/><Relationship Id="rId995" Type="http://schemas.openxmlformats.org/officeDocument/2006/relationships/hyperlink" Target="jl:33600959.0%20" TargetMode="External"/><Relationship Id="rId1180" Type="http://schemas.openxmlformats.org/officeDocument/2006/relationships/hyperlink" Target="jl:37657434.50020000%20" TargetMode="External"/><Relationship Id="rId2024" Type="http://schemas.openxmlformats.org/officeDocument/2006/relationships/hyperlink" Target="jl:1007658.780000%20" TargetMode="External"/><Relationship Id="rId203" Type="http://schemas.openxmlformats.org/officeDocument/2006/relationships/hyperlink" Target="jl:36993286.400%20" TargetMode="External"/><Relationship Id="rId648" Type="http://schemas.openxmlformats.org/officeDocument/2006/relationships/hyperlink" Target="jl:30755878.0%20" TargetMode="External"/><Relationship Id="rId855" Type="http://schemas.openxmlformats.org/officeDocument/2006/relationships/hyperlink" Target="jl:37657434.310900%20" TargetMode="External"/><Relationship Id="rId1040" Type="http://schemas.openxmlformats.org/officeDocument/2006/relationships/hyperlink" Target="jl:37657434.42030307%20" TargetMode="External"/><Relationship Id="rId1278" Type="http://schemas.openxmlformats.org/officeDocument/2006/relationships/hyperlink" Target="jl:36296152.67%20" TargetMode="External"/><Relationship Id="rId1485" Type="http://schemas.openxmlformats.org/officeDocument/2006/relationships/hyperlink" Target="jl:33554525.750400%20" TargetMode="External"/><Relationship Id="rId1692" Type="http://schemas.openxmlformats.org/officeDocument/2006/relationships/hyperlink" Target="jl:34424507.10101%20" TargetMode="External"/><Relationship Id="rId410" Type="http://schemas.openxmlformats.org/officeDocument/2006/relationships/hyperlink" Target="jl:39405296.500%20" TargetMode="External"/><Relationship Id="rId508" Type="http://schemas.openxmlformats.org/officeDocument/2006/relationships/hyperlink" Target="jl:33754063.10020000%20" TargetMode="External"/><Relationship Id="rId715" Type="http://schemas.openxmlformats.org/officeDocument/2006/relationships/hyperlink" Target="jl:30949970.150000%20" TargetMode="External"/><Relationship Id="rId922" Type="http://schemas.openxmlformats.org/officeDocument/2006/relationships/hyperlink" Target="jl:1024035.0%20" TargetMode="External"/><Relationship Id="rId1138" Type="http://schemas.openxmlformats.org/officeDocument/2006/relationships/hyperlink" Target="jl:35763171.0%20" TargetMode="External"/><Relationship Id="rId1345" Type="http://schemas.openxmlformats.org/officeDocument/2006/relationships/hyperlink" Target="jl:31107541.904%20" TargetMode="External"/><Relationship Id="rId1552" Type="http://schemas.openxmlformats.org/officeDocument/2006/relationships/hyperlink" Target="jl:30062072.850000%20" TargetMode="External"/><Relationship Id="rId1997" Type="http://schemas.openxmlformats.org/officeDocument/2006/relationships/hyperlink" Target="jl:34424507.111%20" TargetMode="External"/><Relationship Id="rId1205" Type="http://schemas.openxmlformats.org/officeDocument/2006/relationships/hyperlink" Target="jl:37764413.52%20" TargetMode="External"/><Relationship Id="rId1857" Type="http://schemas.openxmlformats.org/officeDocument/2006/relationships/hyperlink" Target="jl:30062072.1020000%20" TargetMode="External"/><Relationship Id="rId51" Type="http://schemas.openxmlformats.org/officeDocument/2006/relationships/hyperlink" Target="jl:1007658.290000%20" TargetMode="External"/><Relationship Id="rId1412" Type="http://schemas.openxmlformats.org/officeDocument/2006/relationships/hyperlink" Target="jl:33623622.300%20" TargetMode="External"/><Relationship Id="rId1717" Type="http://schemas.openxmlformats.org/officeDocument/2006/relationships/hyperlink" Target="jl:36109105.101020400%20" TargetMode="External"/><Relationship Id="rId1924" Type="http://schemas.openxmlformats.org/officeDocument/2006/relationships/hyperlink" Target="jl:30062072.1070000%20" TargetMode="External"/><Relationship Id="rId298" Type="http://schemas.openxmlformats.org/officeDocument/2006/relationships/hyperlink" Target="jl:37657434.2001504%20" TargetMode="External"/><Relationship Id="rId158" Type="http://schemas.openxmlformats.org/officeDocument/2006/relationships/hyperlink" Target="jl:1007658.101080000%20" TargetMode="External"/><Relationship Id="rId365" Type="http://schemas.openxmlformats.org/officeDocument/2006/relationships/hyperlink" Target="jl:31645651.20028%20" TargetMode="External"/><Relationship Id="rId572" Type="http://schemas.openxmlformats.org/officeDocument/2006/relationships/hyperlink" Target="jl:36541195.100%20" TargetMode="External"/><Relationship Id="rId2046" Type="http://schemas.openxmlformats.org/officeDocument/2006/relationships/hyperlink" Target="jl:33777336.118%20" TargetMode="External"/><Relationship Id="rId225" Type="http://schemas.openxmlformats.org/officeDocument/2006/relationships/hyperlink" Target="jl:30062072.20000%20" TargetMode="External"/><Relationship Id="rId432" Type="http://schemas.openxmlformats.org/officeDocument/2006/relationships/hyperlink" Target="jl:37657434.20047%20" TargetMode="External"/><Relationship Id="rId877" Type="http://schemas.openxmlformats.org/officeDocument/2006/relationships/hyperlink" Target="jl:37657434.330000%20" TargetMode="External"/><Relationship Id="rId1062" Type="http://schemas.openxmlformats.org/officeDocument/2006/relationships/hyperlink" Target="jl:37764413.4301%20" TargetMode="External"/><Relationship Id="rId737" Type="http://schemas.openxmlformats.org/officeDocument/2006/relationships/hyperlink" Target="jl:37764413.18%20" TargetMode="External"/><Relationship Id="rId944" Type="http://schemas.openxmlformats.org/officeDocument/2006/relationships/hyperlink" Target="jl:34077346.41020000%20" TargetMode="External"/><Relationship Id="rId1367" Type="http://schemas.openxmlformats.org/officeDocument/2006/relationships/hyperlink" Target="jl:30062021.71%20" TargetMode="External"/><Relationship Id="rId1574" Type="http://schemas.openxmlformats.org/officeDocument/2006/relationships/hyperlink" Target="jl:1007658.860000%20" TargetMode="External"/><Relationship Id="rId1781" Type="http://schemas.openxmlformats.org/officeDocument/2006/relationships/hyperlink" Target="jl:37511804.10104%20" TargetMode="External"/><Relationship Id="rId73" Type="http://schemas.openxmlformats.org/officeDocument/2006/relationships/hyperlink" Target="jl:1007658.42030000%20" TargetMode="External"/><Relationship Id="rId804" Type="http://schemas.openxmlformats.org/officeDocument/2006/relationships/hyperlink" Target="jl:1006061.2540000%20" TargetMode="External"/><Relationship Id="rId1227" Type="http://schemas.openxmlformats.org/officeDocument/2006/relationships/hyperlink" Target="jl:37764413.53%20" TargetMode="External"/><Relationship Id="rId1434" Type="http://schemas.openxmlformats.org/officeDocument/2006/relationships/hyperlink" Target="jl:34700589.0%20" TargetMode="External"/><Relationship Id="rId1641" Type="http://schemas.openxmlformats.org/officeDocument/2006/relationships/hyperlink" Target="jl:31020858.113%20" TargetMode="External"/><Relationship Id="rId1879" Type="http://schemas.openxmlformats.org/officeDocument/2006/relationships/hyperlink" Target="jl:31040256.1040000%20" TargetMode="External"/><Relationship Id="rId1501" Type="http://schemas.openxmlformats.org/officeDocument/2006/relationships/hyperlink" Target="jl:33445382.760300%20" TargetMode="External"/><Relationship Id="rId1739" Type="http://schemas.openxmlformats.org/officeDocument/2006/relationships/hyperlink" Target="jl:34281794.10103%20" TargetMode="External"/><Relationship Id="rId1946" Type="http://schemas.openxmlformats.org/officeDocument/2006/relationships/hyperlink" Target="jl:31645624.109%20" TargetMode="External"/><Relationship Id="rId1806" Type="http://schemas.openxmlformats.org/officeDocument/2006/relationships/hyperlink" Target="jl:32546665.101070000%20" TargetMode="External"/><Relationship Id="rId387" Type="http://schemas.openxmlformats.org/officeDocument/2006/relationships/hyperlink" Target="jl:31040256.20000%20" TargetMode="External"/><Relationship Id="rId594" Type="http://schemas.openxmlformats.org/officeDocument/2006/relationships/hyperlink" Target="jl:35769614.800%20" TargetMode="External"/><Relationship Id="rId2068" Type="http://schemas.openxmlformats.org/officeDocument/2006/relationships/hyperlink" Target="jl:33445382.1200000%20" TargetMode="External"/><Relationship Id="rId247" Type="http://schemas.openxmlformats.org/officeDocument/2006/relationships/hyperlink" Target="jl:37764413.2%20" TargetMode="External"/><Relationship Id="rId899" Type="http://schemas.openxmlformats.org/officeDocument/2006/relationships/hyperlink" Target="jl:37764413.36%20" TargetMode="External"/><Relationship Id="rId1084" Type="http://schemas.openxmlformats.org/officeDocument/2006/relationships/hyperlink" Target="jl:32102965.3%20" TargetMode="External"/><Relationship Id="rId107" Type="http://schemas.openxmlformats.org/officeDocument/2006/relationships/hyperlink" Target="jl:1007658.670000%20" TargetMode="External"/><Relationship Id="rId454" Type="http://schemas.openxmlformats.org/officeDocument/2006/relationships/hyperlink" Target="jl:31575842.400%20" TargetMode="External"/><Relationship Id="rId661" Type="http://schemas.openxmlformats.org/officeDocument/2006/relationships/hyperlink" Target="jl:31102748.1200000%20" TargetMode="External"/><Relationship Id="rId759" Type="http://schemas.openxmlformats.org/officeDocument/2006/relationships/hyperlink" Target="jl:31645651.240200%20" TargetMode="External"/><Relationship Id="rId966" Type="http://schemas.openxmlformats.org/officeDocument/2006/relationships/hyperlink" Target="jl:37657434.42010200%20" TargetMode="External"/><Relationship Id="rId1291" Type="http://schemas.openxmlformats.org/officeDocument/2006/relationships/hyperlink" Target="jl:34580003.67%20" TargetMode="External"/><Relationship Id="rId1389" Type="http://schemas.openxmlformats.org/officeDocument/2006/relationships/hyperlink" Target="jl:30062072.720000%20" TargetMode="External"/><Relationship Id="rId1596" Type="http://schemas.openxmlformats.org/officeDocument/2006/relationships/hyperlink" Target="jl:30062072.950000%20" TargetMode="External"/><Relationship Id="rId314" Type="http://schemas.openxmlformats.org/officeDocument/2006/relationships/hyperlink" Target="jl:33754063.20019%20" TargetMode="External"/><Relationship Id="rId521" Type="http://schemas.openxmlformats.org/officeDocument/2006/relationships/hyperlink" Target="jl:31414729.10020000%20" TargetMode="External"/><Relationship Id="rId619" Type="http://schemas.openxmlformats.org/officeDocument/2006/relationships/hyperlink" Target="jl:33885902.0%20" TargetMode="External"/><Relationship Id="rId1151" Type="http://schemas.openxmlformats.org/officeDocument/2006/relationships/hyperlink" Target="jl:37657434.490000%20" TargetMode="External"/><Relationship Id="rId1249" Type="http://schemas.openxmlformats.org/officeDocument/2006/relationships/hyperlink" Target="jl:36903467.2900%20" TargetMode="External"/><Relationship Id="rId95" Type="http://schemas.openxmlformats.org/officeDocument/2006/relationships/hyperlink" Target="jl:1007658.550000%20" TargetMode="External"/><Relationship Id="rId826" Type="http://schemas.openxmlformats.org/officeDocument/2006/relationships/hyperlink" Target="jl:1007658.670000%20" TargetMode="External"/><Relationship Id="rId1011" Type="http://schemas.openxmlformats.org/officeDocument/2006/relationships/hyperlink" Target="jl:37517338.0%20" TargetMode="External"/><Relationship Id="rId1109" Type="http://schemas.openxmlformats.org/officeDocument/2006/relationships/hyperlink" Target="jl:30428029.24%20" TargetMode="External"/><Relationship Id="rId1456" Type="http://schemas.openxmlformats.org/officeDocument/2006/relationships/hyperlink" Target="jl:31645624.74%20" TargetMode="External"/><Relationship Id="rId1663" Type="http://schemas.openxmlformats.org/officeDocument/2006/relationships/hyperlink" Target="jl:39281645.1010400%20" TargetMode="External"/><Relationship Id="rId1870" Type="http://schemas.openxmlformats.org/officeDocument/2006/relationships/hyperlink" Target="jl:30062021.104%20" TargetMode="External"/><Relationship Id="rId1968" Type="http://schemas.openxmlformats.org/officeDocument/2006/relationships/hyperlink" Target="jl:33215071.110%20" TargetMode="External"/><Relationship Id="rId1316" Type="http://schemas.openxmlformats.org/officeDocument/2006/relationships/hyperlink" Target="jl:36523942.680000%20" TargetMode="External"/><Relationship Id="rId1523" Type="http://schemas.openxmlformats.org/officeDocument/2006/relationships/hyperlink" Target="jl:30062021.11%20" TargetMode="External"/><Relationship Id="rId1730" Type="http://schemas.openxmlformats.org/officeDocument/2006/relationships/hyperlink" Target="jl:34351106.101020700%20" TargetMode="External"/><Relationship Id="rId22" Type="http://schemas.openxmlformats.org/officeDocument/2006/relationships/hyperlink" Target="jl:1007658.10020000%20" TargetMode="External"/><Relationship Id="rId1828" Type="http://schemas.openxmlformats.org/officeDocument/2006/relationships/hyperlink" Target="jl:34281794.10109%20" TargetMode="External"/><Relationship Id="rId171" Type="http://schemas.openxmlformats.org/officeDocument/2006/relationships/hyperlink" Target="jl:1007658.1090000%20" TargetMode="External"/><Relationship Id="rId269" Type="http://schemas.openxmlformats.org/officeDocument/2006/relationships/hyperlink" Target="jl:37764413.2%20" TargetMode="External"/><Relationship Id="rId476" Type="http://schemas.openxmlformats.org/officeDocument/2006/relationships/hyperlink" Target="jl:1003764.90000%20" TargetMode="External"/><Relationship Id="rId683" Type="http://schemas.openxmlformats.org/officeDocument/2006/relationships/hyperlink" Target="jl:37981117.130800%20" TargetMode="External"/><Relationship Id="rId890" Type="http://schemas.openxmlformats.org/officeDocument/2006/relationships/hyperlink" Target="jl:37657434.340300%20" TargetMode="External"/><Relationship Id="rId129" Type="http://schemas.openxmlformats.org/officeDocument/2006/relationships/hyperlink" Target="jl:1007658.850000%20" TargetMode="External"/><Relationship Id="rId336" Type="http://schemas.openxmlformats.org/officeDocument/2006/relationships/hyperlink" Target="jl:37764413.2%20" TargetMode="External"/><Relationship Id="rId543" Type="http://schemas.openxmlformats.org/officeDocument/2006/relationships/hyperlink" Target="jl:31610707.10020000%20" TargetMode="External"/><Relationship Id="rId988" Type="http://schemas.openxmlformats.org/officeDocument/2006/relationships/hyperlink" Target="jl:38281865.421%20" TargetMode="External"/><Relationship Id="rId1173" Type="http://schemas.openxmlformats.org/officeDocument/2006/relationships/hyperlink" Target="jl:33754063.50010000%20" TargetMode="External"/><Relationship Id="rId1380" Type="http://schemas.openxmlformats.org/officeDocument/2006/relationships/hyperlink" Target="jl:1007658.670200%20" TargetMode="External"/><Relationship Id="rId2017" Type="http://schemas.openxmlformats.org/officeDocument/2006/relationships/hyperlink" Target="jl:31645651.1160000%20" TargetMode="External"/><Relationship Id="rId403" Type="http://schemas.openxmlformats.org/officeDocument/2006/relationships/hyperlink" Target="jl:39405296.500%20" TargetMode="External"/><Relationship Id="rId750" Type="http://schemas.openxmlformats.org/officeDocument/2006/relationships/hyperlink" Target="jl:3207658.210000%20" TargetMode="External"/><Relationship Id="rId848" Type="http://schemas.openxmlformats.org/officeDocument/2006/relationships/hyperlink" Target="jl:37657434.310600%20" TargetMode="External"/><Relationship Id="rId1033" Type="http://schemas.openxmlformats.org/officeDocument/2006/relationships/hyperlink" Target="jl:37657434.42030302%20" TargetMode="External"/><Relationship Id="rId1478" Type="http://schemas.openxmlformats.org/officeDocument/2006/relationships/hyperlink" Target="jl:31040256.750000%20" TargetMode="External"/><Relationship Id="rId1685" Type="http://schemas.openxmlformats.org/officeDocument/2006/relationships/hyperlink" Target="jl:38116321.0%20" TargetMode="External"/><Relationship Id="rId1892" Type="http://schemas.openxmlformats.org/officeDocument/2006/relationships/hyperlink" Target="jl:1026224.0%20" TargetMode="External"/><Relationship Id="rId610" Type="http://schemas.openxmlformats.org/officeDocument/2006/relationships/hyperlink" Target="jl:31954048.0%2035499862.0%2035632490.0%2037612624.0%20" TargetMode="External"/><Relationship Id="rId708" Type="http://schemas.openxmlformats.org/officeDocument/2006/relationships/hyperlink" Target="jl:39384639.0%20" TargetMode="External"/><Relationship Id="rId915" Type="http://schemas.openxmlformats.org/officeDocument/2006/relationships/hyperlink" Target="jl:37969327.0%20" TargetMode="External"/><Relationship Id="rId1240" Type="http://schemas.openxmlformats.org/officeDocument/2006/relationships/hyperlink" Target="jl:33754063.60300%20" TargetMode="External"/><Relationship Id="rId1338" Type="http://schemas.openxmlformats.org/officeDocument/2006/relationships/hyperlink" Target="jl:39768520.4040000%20" TargetMode="External"/><Relationship Id="rId1545" Type="http://schemas.openxmlformats.org/officeDocument/2006/relationships/hyperlink" Target="jl:1007658.210000%20" TargetMode="External"/><Relationship Id="rId1100" Type="http://schemas.openxmlformats.org/officeDocument/2006/relationships/hyperlink" Target="jl:30428029.23%20" TargetMode="External"/><Relationship Id="rId1405" Type="http://schemas.openxmlformats.org/officeDocument/2006/relationships/hyperlink" Target="jl:31645651.730000%20" TargetMode="External"/><Relationship Id="rId1752" Type="http://schemas.openxmlformats.org/officeDocument/2006/relationships/hyperlink" Target="jl:34351106.101030102%20" TargetMode="External"/><Relationship Id="rId44" Type="http://schemas.openxmlformats.org/officeDocument/2006/relationships/hyperlink" Target="jl:1007658.230000%20" TargetMode="External"/><Relationship Id="rId1612" Type="http://schemas.openxmlformats.org/officeDocument/2006/relationships/hyperlink" Target="jl:30428035.970000%20" TargetMode="External"/><Relationship Id="rId1917" Type="http://schemas.openxmlformats.org/officeDocument/2006/relationships/hyperlink" Target="jl:1007658.690000%20" TargetMode="External"/><Relationship Id="rId193" Type="http://schemas.openxmlformats.org/officeDocument/2006/relationships/hyperlink" Target="jl:30428035.0%20" TargetMode="External"/><Relationship Id="rId498" Type="http://schemas.openxmlformats.org/officeDocument/2006/relationships/hyperlink" Target="jl:31020858.103%20" TargetMode="External"/><Relationship Id="rId2081" Type="http://schemas.openxmlformats.org/officeDocument/2006/relationships/header" Target="header3.xml"/><Relationship Id="rId260" Type="http://schemas.openxmlformats.org/officeDocument/2006/relationships/hyperlink" Target="jl:37511804.2%20" TargetMode="External"/><Relationship Id="rId120" Type="http://schemas.openxmlformats.org/officeDocument/2006/relationships/hyperlink" Target="jl:1007658.770000%20" TargetMode="External"/><Relationship Id="rId358" Type="http://schemas.openxmlformats.org/officeDocument/2006/relationships/hyperlink" Target="jl:37318703.2002402%20" TargetMode="External"/><Relationship Id="rId565" Type="http://schemas.openxmlformats.org/officeDocument/2006/relationships/hyperlink" Target="jl:31879624.100%20" TargetMode="External"/><Relationship Id="rId772" Type="http://schemas.openxmlformats.org/officeDocument/2006/relationships/hyperlink" Target="jl:33754063.240500%20" TargetMode="External"/><Relationship Id="rId1195" Type="http://schemas.openxmlformats.org/officeDocument/2006/relationships/hyperlink" Target="jl:37657434.50030600%20" TargetMode="External"/><Relationship Id="rId2039" Type="http://schemas.openxmlformats.org/officeDocument/2006/relationships/hyperlink" Target="jl:33777336.118%20" TargetMode="External"/><Relationship Id="rId218" Type="http://schemas.openxmlformats.org/officeDocument/2006/relationships/hyperlink" Target="jl:33777336.1800%20" TargetMode="External"/><Relationship Id="rId425" Type="http://schemas.openxmlformats.org/officeDocument/2006/relationships/hyperlink" Target="jl:31040256.20000%20" TargetMode="External"/><Relationship Id="rId632" Type="http://schemas.openxmlformats.org/officeDocument/2006/relationships/hyperlink" Target="jl:1006061.1570000%20" TargetMode="External"/><Relationship Id="rId1055" Type="http://schemas.openxmlformats.org/officeDocument/2006/relationships/hyperlink" Target="jl:37657434.430704%20" TargetMode="External"/><Relationship Id="rId1262" Type="http://schemas.openxmlformats.org/officeDocument/2006/relationships/hyperlink" Target="jl:30756267.670000%20" TargetMode="External"/><Relationship Id="rId937" Type="http://schemas.openxmlformats.org/officeDocument/2006/relationships/hyperlink" Target="jl:36651733.4101%20" TargetMode="External"/><Relationship Id="rId1122" Type="http://schemas.openxmlformats.org/officeDocument/2006/relationships/hyperlink" Target="jl:30428029.25%20" TargetMode="External"/><Relationship Id="rId1567" Type="http://schemas.openxmlformats.org/officeDocument/2006/relationships/hyperlink" Target="jl:1007658.850000%20" TargetMode="External"/><Relationship Id="rId1774" Type="http://schemas.openxmlformats.org/officeDocument/2006/relationships/hyperlink" Target="jl:39137514.101040200%20" TargetMode="External"/><Relationship Id="rId1981" Type="http://schemas.openxmlformats.org/officeDocument/2006/relationships/hyperlink" Target="jl:36569560.110%20" TargetMode="External"/><Relationship Id="rId66" Type="http://schemas.openxmlformats.org/officeDocument/2006/relationships/hyperlink" Target="jl:1007658.41010000%20" TargetMode="External"/><Relationship Id="rId1427" Type="http://schemas.openxmlformats.org/officeDocument/2006/relationships/hyperlink" Target="jl:39281645.740000%20" TargetMode="External"/><Relationship Id="rId1634" Type="http://schemas.openxmlformats.org/officeDocument/2006/relationships/hyperlink" Target="jl:31038131.98%20" TargetMode="External"/><Relationship Id="rId1841" Type="http://schemas.openxmlformats.org/officeDocument/2006/relationships/hyperlink" Target="jl:37981117.101100003%20" TargetMode="External"/><Relationship Id="rId1939" Type="http://schemas.openxmlformats.org/officeDocument/2006/relationships/hyperlink" Target="jl:36786682.430000%20" TargetMode="External"/><Relationship Id="rId1701" Type="http://schemas.openxmlformats.org/officeDocument/2006/relationships/hyperlink" Target="jl:1007658.101020000%20" TargetMode="External"/><Relationship Id="rId282" Type="http://schemas.openxmlformats.org/officeDocument/2006/relationships/hyperlink" Target="jl:31040256.20000%20" TargetMode="External"/><Relationship Id="rId587" Type="http://schemas.openxmlformats.org/officeDocument/2006/relationships/hyperlink" Target="jl:35763171.0%20" TargetMode="External"/><Relationship Id="rId8" Type="http://schemas.openxmlformats.org/officeDocument/2006/relationships/hyperlink" Target="jl:1007658.10000%20" TargetMode="External"/><Relationship Id="rId142" Type="http://schemas.openxmlformats.org/officeDocument/2006/relationships/hyperlink" Target="jl:1007658.970000%20" TargetMode="External"/><Relationship Id="rId447" Type="http://schemas.openxmlformats.org/officeDocument/2006/relationships/hyperlink" Target="jl:34351106.3020100%20" TargetMode="External"/><Relationship Id="rId794" Type="http://schemas.openxmlformats.org/officeDocument/2006/relationships/hyperlink" Target="jl:32282536.260500%20" TargetMode="External"/><Relationship Id="rId1077" Type="http://schemas.openxmlformats.org/officeDocument/2006/relationships/hyperlink" Target="jl:38281865.431%20" TargetMode="External"/><Relationship Id="rId2030" Type="http://schemas.openxmlformats.org/officeDocument/2006/relationships/hyperlink" Target="jl:30916837.1180000%20" TargetMode="External"/><Relationship Id="rId654" Type="http://schemas.openxmlformats.org/officeDocument/2006/relationships/hyperlink" Target="jl:31645651.130000%20" TargetMode="External"/><Relationship Id="rId861" Type="http://schemas.openxmlformats.org/officeDocument/2006/relationships/hyperlink" Target="jl:37657434.320300%20" TargetMode="External"/><Relationship Id="rId959" Type="http://schemas.openxmlformats.org/officeDocument/2006/relationships/hyperlink" Target="jl:32378213.0%20" TargetMode="External"/><Relationship Id="rId1284" Type="http://schemas.openxmlformats.org/officeDocument/2006/relationships/hyperlink" Target="jl:1007658.680000%20" TargetMode="External"/><Relationship Id="rId1491" Type="http://schemas.openxmlformats.org/officeDocument/2006/relationships/hyperlink" Target="jl:39108718.50235%20" TargetMode="External"/><Relationship Id="rId1589" Type="http://schemas.openxmlformats.org/officeDocument/2006/relationships/hyperlink" Target="jl:31645624.93%20" TargetMode="External"/><Relationship Id="rId307" Type="http://schemas.openxmlformats.org/officeDocument/2006/relationships/hyperlink" Target="jl:38001628.100%20" TargetMode="External"/><Relationship Id="rId514" Type="http://schemas.openxmlformats.org/officeDocument/2006/relationships/hyperlink" Target="jl:37764413.1002%20" TargetMode="External"/><Relationship Id="rId721" Type="http://schemas.openxmlformats.org/officeDocument/2006/relationships/hyperlink" Target="jl:1006061.2210000%20" TargetMode="External"/><Relationship Id="rId1144" Type="http://schemas.openxmlformats.org/officeDocument/2006/relationships/hyperlink" Target="jl:38281865.481%20" TargetMode="External"/><Relationship Id="rId1351" Type="http://schemas.openxmlformats.org/officeDocument/2006/relationships/hyperlink" Target="jl:31645651.690000%20" TargetMode="External"/><Relationship Id="rId1449" Type="http://schemas.openxmlformats.org/officeDocument/2006/relationships/hyperlink" Target="jl:34206566.740200%20" TargetMode="External"/><Relationship Id="rId1796" Type="http://schemas.openxmlformats.org/officeDocument/2006/relationships/hyperlink" Target="jl:34281794.10107%20" TargetMode="External"/><Relationship Id="rId88" Type="http://schemas.openxmlformats.org/officeDocument/2006/relationships/hyperlink" Target="jl:1007658.50020000%20" TargetMode="External"/><Relationship Id="rId819" Type="http://schemas.openxmlformats.org/officeDocument/2006/relationships/hyperlink" Target="jl:1007658.290101%20" TargetMode="External"/><Relationship Id="rId1004" Type="http://schemas.openxmlformats.org/officeDocument/2006/relationships/hyperlink" Target="jl:37657434.42011000%20" TargetMode="External"/><Relationship Id="rId1211" Type="http://schemas.openxmlformats.org/officeDocument/2006/relationships/hyperlink" Target="jl:33754063.530000%20" TargetMode="External"/><Relationship Id="rId1656" Type="http://schemas.openxmlformats.org/officeDocument/2006/relationships/hyperlink" Target="jl:31645651.1010000%20" TargetMode="External"/><Relationship Id="rId1863" Type="http://schemas.openxmlformats.org/officeDocument/2006/relationships/hyperlink" Target="jl:30062072.1020000%20" TargetMode="External"/><Relationship Id="rId1309" Type="http://schemas.openxmlformats.org/officeDocument/2006/relationships/hyperlink" Target="jl:30755878.68%20" TargetMode="External"/><Relationship Id="rId1516" Type="http://schemas.openxmlformats.org/officeDocument/2006/relationships/hyperlink" Target="jl:30062072.780000%20" TargetMode="External"/><Relationship Id="rId1723" Type="http://schemas.openxmlformats.org/officeDocument/2006/relationships/hyperlink" Target="jl:34424507.10102%20" TargetMode="External"/><Relationship Id="rId1930" Type="http://schemas.openxmlformats.org/officeDocument/2006/relationships/hyperlink" Target="jl:31040256.1070000%20" TargetMode="External"/><Relationship Id="rId15" Type="http://schemas.openxmlformats.org/officeDocument/2006/relationships/hyperlink" Target="jl:1007658.70000%20" TargetMode="External"/><Relationship Id="rId164" Type="http://schemas.openxmlformats.org/officeDocument/2006/relationships/hyperlink" Target="jl:1007658.1030000%20" TargetMode="External"/><Relationship Id="rId371" Type="http://schemas.openxmlformats.org/officeDocument/2006/relationships/hyperlink" Target="jl:33754063.20030%20" TargetMode="External"/><Relationship Id="rId2052" Type="http://schemas.openxmlformats.org/officeDocument/2006/relationships/hyperlink" Target="jl:1026224.0%20" TargetMode="External"/><Relationship Id="rId469" Type="http://schemas.openxmlformats.org/officeDocument/2006/relationships/hyperlink" Target="jl:33754063.60000%20" TargetMode="External"/><Relationship Id="rId676" Type="http://schemas.openxmlformats.org/officeDocument/2006/relationships/hyperlink" Target="jl:34351106.130700%20" TargetMode="External"/><Relationship Id="rId883" Type="http://schemas.openxmlformats.org/officeDocument/2006/relationships/hyperlink" Target="jl:37657434.340000%20" TargetMode="External"/><Relationship Id="rId1099" Type="http://schemas.openxmlformats.org/officeDocument/2006/relationships/hyperlink" Target="jl:30428035.460000%20" TargetMode="External"/><Relationship Id="rId231" Type="http://schemas.openxmlformats.org/officeDocument/2006/relationships/hyperlink" Target="jl:30111557.20000%20" TargetMode="External"/><Relationship Id="rId329" Type="http://schemas.openxmlformats.org/officeDocument/2006/relationships/hyperlink" Target="jl:31123343.1802%20" TargetMode="External"/><Relationship Id="rId536" Type="http://schemas.openxmlformats.org/officeDocument/2006/relationships/hyperlink" Target="jl:34700589.0%20" TargetMode="External"/><Relationship Id="rId1166" Type="http://schemas.openxmlformats.org/officeDocument/2006/relationships/hyperlink" Target="jl:1006061.1770000%20" TargetMode="External"/><Relationship Id="rId1373" Type="http://schemas.openxmlformats.org/officeDocument/2006/relationships/hyperlink" Target="jl:31645624.71%20" TargetMode="External"/><Relationship Id="rId743" Type="http://schemas.openxmlformats.org/officeDocument/2006/relationships/hyperlink" Target="jl:37764413.18%20" TargetMode="External"/><Relationship Id="rId950" Type="http://schemas.openxmlformats.org/officeDocument/2006/relationships/hyperlink" Target="jl:34077346.41020106%20" TargetMode="External"/><Relationship Id="rId1026" Type="http://schemas.openxmlformats.org/officeDocument/2006/relationships/hyperlink" Target="jl:37764413.4203%20" TargetMode="External"/><Relationship Id="rId1580" Type="http://schemas.openxmlformats.org/officeDocument/2006/relationships/hyperlink" Target="jl:1007658.760000%20" TargetMode="External"/><Relationship Id="rId1678" Type="http://schemas.openxmlformats.org/officeDocument/2006/relationships/hyperlink" Target="jl:32546665.101010000%20" TargetMode="External"/><Relationship Id="rId1885" Type="http://schemas.openxmlformats.org/officeDocument/2006/relationships/hyperlink" Target="jl:30062072.1050000%20" TargetMode="External"/><Relationship Id="rId603" Type="http://schemas.openxmlformats.org/officeDocument/2006/relationships/hyperlink" Target="jl:32468015.300%20" TargetMode="External"/><Relationship Id="rId810" Type="http://schemas.openxmlformats.org/officeDocument/2006/relationships/hyperlink" Target="jl:31040256.290000%20" TargetMode="External"/><Relationship Id="rId908" Type="http://schemas.openxmlformats.org/officeDocument/2006/relationships/hyperlink" Target="jl:33754063.390000%20" TargetMode="External"/><Relationship Id="rId1233" Type="http://schemas.openxmlformats.org/officeDocument/2006/relationships/hyperlink" Target="jl:35132264.910000%20" TargetMode="External"/><Relationship Id="rId1440" Type="http://schemas.openxmlformats.org/officeDocument/2006/relationships/hyperlink" Target="jl:31107548.0%20" TargetMode="External"/><Relationship Id="rId1538" Type="http://schemas.openxmlformats.org/officeDocument/2006/relationships/hyperlink" Target="jl:30062072.810000%20" TargetMode="External"/><Relationship Id="rId1300" Type="http://schemas.openxmlformats.org/officeDocument/2006/relationships/hyperlink" Target="jl:32519145.67%20" TargetMode="External"/><Relationship Id="rId1745" Type="http://schemas.openxmlformats.org/officeDocument/2006/relationships/hyperlink" Target="jl:37511804.10103%20" TargetMode="External"/><Relationship Id="rId1952" Type="http://schemas.openxmlformats.org/officeDocument/2006/relationships/hyperlink" Target="jl:36492598.0%20" TargetMode="External"/><Relationship Id="rId37" Type="http://schemas.openxmlformats.org/officeDocument/2006/relationships/hyperlink" Target="jl:1007658.180000%20" TargetMode="External"/><Relationship Id="rId1605" Type="http://schemas.openxmlformats.org/officeDocument/2006/relationships/hyperlink" Target="jl:1007658.980000%20" TargetMode="External"/><Relationship Id="rId1812" Type="http://schemas.openxmlformats.org/officeDocument/2006/relationships/hyperlink" Target="jl:32546665.101090000%20" TargetMode="External"/><Relationship Id="rId186" Type="http://schemas.openxmlformats.org/officeDocument/2006/relationships/hyperlink" Target="jl:1007658.119010000%20" TargetMode="External"/><Relationship Id="rId393" Type="http://schemas.openxmlformats.org/officeDocument/2006/relationships/hyperlink" Target="jl:33754063.20043%20" TargetMode="External"/><Relationship Id="rId2074" Type="http://schemas.openxmlformats.org/officeDocument/2006/relationships/hyperlink" Target="jl:33964161.50000%20" TargetMode="External"/><Relationship Id="rId253" Type="http://schemas.openxmlformats.org/officeDocument/2006/relationships/hyperlink" Target="jl:31123343.1802%20" TargetMode="External"/><Relationship Id="rId460" Type="http://schemas.openxmlformats.org/officeDocument/2006/relationships/hyperlink" Target="jl:33777336.4%20" TargetMode="External"/><Relationship Id="rId698" Type="http://schemas.openxmlformats.org/officeDocument/2006/relationships/hyperlink" Target="jl:37981117.130800%20" TargetMode="External"/><Relationship Id="rId1090" Type="http://schemas.openxmlformats.org/officeDocument/2006/relationships/hyperlink" Target="jl:38281865.441%20" TargetMode="External"/><Relationship Id="rId113" Type="http://schemas.openxmlformats.org/officeDocument/2006/relationships/hyperlink" Target="jl:1007658.710000%20" TargetMode="External"/><Relationship Id="rId320" Type="http://schemas.openxmlformats.org/officeDocument/2006/relationships/hyperlink" Target="jl:36450793.20020%20" TargetMode="External"/><Relationship Id="rId558" Type="http://schemas.openxmlformats.org/officeDocument/2006/relationships/hyperlink" Target="jl:37764413.1002%20" TargetMode="External"/><Relationship Id="rId765" Type="http://schemas.openxmlformats.org/officeDocument/2006/relationships/hyperlink" Target="jl:33754063.240300%20" TargetMode="External"/><Relationship Id="rId972" Type="http://schemas.openxmlformats.org/officeDocument/2006/relationships/hyperlink" Target="jl:38281865.421%20" TargetMode="External"/><Relationship Id="rId1188" Type="http://schemas.openxmlformats.org/officeDocument/2006/relationships/hyperlink" Target="jl:38281865.503%20" TargetMode="External"/><Relationship Id="rId1395" Type="http://schemas.openxmlformats.org/officeDocument/2006/relationships/hyperlink" Target="jl:1007658.98010000%20" TargetMode="External"/><Relationship Id="rId2001" Type="http://schemas.openxmlformats.org/officeDocument/2006/relationships/hyperlink" Target="jl:30103821.1120000%20" TargetMode="External"/><Relationship Id="rId418" Type="http://schemas.openxmlformats.org/officeDocument/2006/relationships/hyperlink" Target="jl:37511804.2%20" TargetMode="External"/><Relationship Id="rId625" Type="http://schemas.openxmlformats.org/officeDocument/2006/relationships/hyperlink" Target="jl:31040256.110000%20" TargetMode="External"/><Relationship Id="rId832" Type="http://schemas.openxmlformats.org/officeDocument/2006/relationships/hyperlink" Target="jl:1007658.290102%20" TargetMode="External"/><Relationship Id="rId1048" Type="http://schemas.openxmlformats.org/officeDocument/2006/relationships/hyperlink" Target="jl:38281865.43%20" TargetMode="External"/><Relationship Id="rId1255" Type="http://schemas.openxmlformats.org/officeDocument/2006/relationships/hyperlink" Target="jl:30118294.0%20" TargetMode="External"/><Relationship Id="rId1462" Type="http://schemas.openxmlformats.org/officeDocument/2006/relationships/hyperlink" Target="jl:36296152.74%20" TargetMode="External"/><Relationship Id="rId1115" Type="http://schemas.openxmlformats.org/officeDocument/2006/relationships/hyperlink" Target="jl:38281865.47%20" TargetMode="External"/><Relationship Id="rId1322" Type="http://schemas.openxmlformats.org/officeDocument/2006/relationships/hyperlink" Target="jl:33777336.68%20" TargetMode="External"/><Relationship Id="rId1767" Type="http://schemas.openxmlformats.org/officeDocument/2006/relationships/hyperlink" Target="jl:34281794.10104%20" TargetMode="External"/><Relationship Id="rId1974" Type="http://schemas.openxmlformats.org/officeDocument/2006/relationships/hyperlink" Target="jl:1007658.930000%20" TargetMode="External"/><Relationship Id="rId59" Type="http://schemas.openxmlformats.org/officeDocument/2006/relationships/hyperlink" Target="jl:1007658.350000%20" TargetMode="External"/><Relationship Id="rId1627" Type="http://schemas.openxmlformats.org/officeDocument/2006/relationships/hyperlink" Target="jl:31040256.980000%20" TargetMode="External"/><Relationship Id="rId1834" Type="http://schemas.openxmlformats.org/officeDocument/2006/relationships/hyperlink" Target="jl:34424507.101010%20" TargetMode="External"/><Relationship Id="rId1901" Type="http://schemas.openxmlformats.org/officeDocument/2006/relationships/hyperlink" Target="jl:30062072.1060000%20" TargetMode="External"/><Relationship Id="rId275" Type="http://schemas.openxmlformats.org/officeDocument/2006/relationships/hyperlink" Target="jl:37764413.2%20" TargetMode="External"/><Relationship Id="rId482" Type="http://schemas.openxmlformats.org/officeDocument/2006/relationships/hyperlink" Target="jl:37764413.101%20" TargetMode="External"/><Relationship Id="rId135" Type="http://schemas.openxmlformats.org/officeDocument/2006/relationships/hyperlink" Target="jl:1007658.910000%20" TargetMode="External"/><Relationship Id="rId342" Type="http://schemas.openxmlformats.org/officeDocument/2006/relationships/hyperlink" Target="jl:38536037.20023%20" TargetMode="External"/><Relationship Id="rId787" Type="http://schemas.openxmlformats.org/officeDocument/2006/relationships/hyperlink" Target="jl:1007658.1070000%20" TargetMode="External"/><Relationship Id="rId994" Type="http://schemas.openxmlformats.org/officeDocument/2006/relationships/hyperlink" Target="jl:1007658.420102601%20" TargetMode="External"/><Relationship Id="rId2023" Type="http://schemas.openxmlformats.org/officeDocument/2006/relationships/hyperlink" Target="jl:33754063.1160200%20" TargetMode="External"/><Relationship Id="rId202" Type="http://schemas.openxmlformats.org/officeDocument/2006/relationships/hyperlink" Target="jl:31123343.1800%20" TargetMode="External"/><Relationship Id="rId647" Type="http://schemas.openxmlformats.org/officeDocument/2006/relationships/hyperlink" Target="jl:30103821.130500%20" TargetMode="External"/><Relationship Id="rId854" Type="http://schemas.openxmlformats.org/officeDocument/2006/relationships/hyperlink" Target="jl:38281865.31%20" TargetMode="External"/><Relationship Id="rId1277" Type="http://schemas.openxmlformats.org/officeDocument/2006/relationships/hyperlink" Target="jl:33964161.40000%20" TargetMode="External"/><Relationship Id="rId1484" Type="http://schemas.openxmlformats.org/officeDocument/2006/relationships/hyperlink" Target="jl:38082714.75%20" TargetMode="External"/><Relationship Id="rId1691" Type="http://schemas.openxmlformats.org/officeDocument/2006/relationships/hyperlink" Target="jl:32546665.101010300%20" TargetMode="External"/><Relationship Id="rId507" Type="http://schemas.openxmlformats.org/officeDocument/2006/relationships/hyperlink" Target="jl:37764413.1002%20" TargetMode="External"/><Relationship Id="rId714" Type="http://schemas.openxmlformats.org/officeDocument/2006/relationships/hyperlink" Target="jl:30949120.1402%20" TargetMode="External"/><Relationship Id="rId921" Type="http://schemas.openxmlformats.org/officeDocument/2006/relationships/hyperlink" Target="jl:38281865.40%20" TargetMode="External"/><Relationship Id="rId1137" Type="http://schemas.openxmlformats.org/officeDocument/2006/relationships/hyperlink" Target="jl:37657434.48010200%20" TargetMode="External"/><Relationship Id="rId1344" Type="http://schemas.openxmlformats.org/officeDocument/2006/relationships/hyperlink" Target="jl:31040256.680000%20" TargetMode="External"/><Relationship Id="rId1551" Type="http://schemas.openxmlformats.org/officeDocument/2006/relationships/hyperlink" Target="jl:30062021.85%20" TargetMode="External"/><Relationship Id="rId1789" Type="http://schemas.openxmlformats.org/officeDocument/2006/relationships/hyperlink" Target="jl:32546665.101060000%20" TargetMode="External"/><Relationship Id="rId1996" Type="http://schemas.openxmlformats.org/officeDocument/2006/relationships/hyperlink" Target="jl:1007658.1090200%20" TargetMode="External"/><Relationship Id="rId50" Type="http://schemas.openxmlformats.org/officeDocument/2006/relationships/hyperlink" Target="jl:1007658.280000%20" TargetMode="External"/><Relationship Id="rId1204" Type="http://schemas.openxmlformats.org/officeDocument/2006/relationships/hyperlink" Target="jl:33754063.520000%20" TargetMode="External"/><Relationship Id="rId1411" Type="http://schemas.openxmlformats.org/officeDocument/2006/relationships/hyperlink" Target="jl:31040256.730000%20" TargetMode="External"/><Relationship Id="rId1649" Type="http://schemas.openxmlformats.org/officeDocument/2006/relationships/hyperlink" Target="jl:35015734.24101%20" TargetMode="External"/><Relationship Id="rId1856" Type="http://schemas.openxmlformats.org/officeDocument/2006/relationships/hyperlink" Target="jl:30062021.14%20" TargetMode="External"/><Relationship Id="rId1509" Type="http://schemas.openxmlformats.org/officeDocument/2006/relationships/hyperlink" Target="jl:33984122.100%20" TargetMode="External"/><Relationship Id="rId1716" Type="http://schemas.openxmlformats.org/officeDocument/2006/relationships/hyperlink" Target="jl:32946663.10102%20" TargetMode="External"/><Relationship Id="rId1923" Type="http://schemas.openxmlformats.org/officeDocument/2006/relationships/hyperlink" Target="jl:30062021.107%20" TargetMode="External"/><Relationship Id="rId297" Type="http://schemas.openxmlformats.org/officeDocument/2006/relationships/hyperlink" Target="jl:38281865.2%20" TargetMode="External"/><Relationship Id="rId157" Type="http://schemas.openxmlformats.org/officeDocument/2006/relationships/hyperlink" Target="jl:1007658.101070000%20" TargetMode="External"/><Relationship Id="rId364" Type="http://schemas.openxmlformats.org/officeDocument/2006/relationships/hyperlink" Target="jl:31645624.0%20" TargetMode="External"/><Relationship Id="rId2045" Type="http://schemas.openxmlformats.org/officeDocument/2006/relationships/hyperlink" Target="jl:37981117.1180110%20" TargetMode="External"/><Relationship Id="rId571" Type="http://schemas.openxmlformats.org/officeDocument/2006/relationships/hyperlink" Target="jl:37708063.102%20" TargetMode="External"/><Relationship Id="rId669" Type="http://schemas.openxmlformats.org/officeDocument/2006/relationships/hyperlink" Target="jl:36109105.130700%20" TargetMode="External"/><Relationship Id="rId876" Type="http://schemas.openxmlformats.org/officeDocument/2006/relationships/hyperlink" Target="jl:38281865.33%20" TargetMode="External"/><Relationship Id="rId1299" Type="http://schemas.openxmlformats.org/officeDocument/2006/relationships/hyperlink" Target="jl:36492598.0%20" TargetMode="External"/><Relationship Id="rId224" Type="http://schemas.openxmlformats.org/officeDocument/2006/relationships/hyperlink" Target="jl:30062021.200%20" TargetMode="External"/><Relationship Id="rId431" Type="http://schemas.openxmlformats.org/officeDocument/2006/relationships/hyperlink" Target="jl:38281865.2%20" TargetMode="External"/><Relationship Id="rId529" Type="http://schemas.openxmlformats.org/officeDocument/2006/relationships/hyperlink" Target="jl:31038131.102%20" TargetMode="External"/><Relationship Id="rId736" Type="http://schemas.openxmlformats.org/officeDocument/2006/relationships/hyperlink" Target="jl:31645651.180200%20" TargetMode="External"/><Relationship Id="rId1061" Type="http://schemas.openxmlformats.org/officeDocument/2006/relationships/hyperlink" Target="jl:34339586.800%20" TargetMode="External"/><Relationship Id="rId1159" Type="http://schemas.openxmlformats.org/officeDocument/2006/relationships/hyperlink" Target="jl:38281865.50%20" TargetMode="External"/><Relationship Id="rId1366" Type="http://schemas.openxmlformats.org/officeDocument/2006/relationships/hyperlink" Target="jl:3507658.710000%20" TargetMode="External"/><Relationship Id="rId943" Type="http://schemas.openxmlformats.org/officeDocument/2006/relationships/hyperlink" Target="jl:36651733.4102%20" TargetMode="External"/><Relationship Id="rId1019" Type="http://schemas.openxmlformats.org/officeDocument/2006/relationships/hyperlink" Target="jl:37657434.42020300%20" TargetMode="External"/><Relationship Id="rId1573" Type="http://schemas.openxmlformats.org/officeDocument/2006/relationships/hyperlink" Target="jl:1007658.850000%20" TargetMode="External"/><Relationship Id="rId1780" Type="http://schemas.openxmlformats.org/officeDocument/2006/relationships/hyperlink" Target="jl:32546665.101040200%20" TargetMode="External"/><Relationship Id="rId1878" Type="http://schemas.openxmlformats.org/officeDocument/2006/relationships/hyperlink" Target="jl:31038131.104%20" TargetMode="External"/><Relationship Id="rId72" Type="http://schemas.openxmlformats.org/officeDocument/2006/relationships/hyperlink" Target="jl:1007658.42020000%20" TargetMode="External"/><Relationship Id="rId803" Type="http://schemas.openxmlformats.org/officeDocument/2006/relationships/hyperlink" Target="jl:1006061.2530000%20" TargetMode="External"/><Relationship Id="rId1226" Type="http://schemas.openxmlformats.org/officeDocument/2006/relationships/hyperlink" Target="jl:1006061.410000%20" TargetMode="External"/><Relationship Id="rId1433" Type="http://schemas.openxmlformats.org/officeDocument/2006/relationships/hyperlink" Target="jl:1007658.98020000%20" TargetMode="External"/><Relationship Id="rId1640" Type="http://schemas.openxmlformats.org/officeDocument/2006/relationships/hyperlink" Target="jl:33034716.990000%20" TargetMode="External"/><Relationship Id="rId1738" Type="http://schemas.openxmlformats.org/officeDocument/2006/relationships/hyperlink" Target="jl:1007658.101020000%20" TargetMode="External"/><Relationship Id="rId1500" Type="http://schemas.openxmlformats.org/officeDocument/2006/relationships/hyperlink" Target="jl:35218049.76%20" TargetMode="External"/><Relationship Id="rId1945" Type="http://schemas.openxmlformats.org/officeDocument/2006/relationships/hyperlink" Target="jl:31021142.1090000%20" TargetMode="External"/><Relationship Id="rId1805" Type="http://schemas.openxmlformats.org/officeDocument/2006/relationships/hyperlink" Target="jl:34281794.10107%20" TargetMode="External"/><Relationship Id="rId179" Type="http://schemas.openxmlformats.org/officeDocument/2006/relationships/hyperlink" Target="jl:1007658.1150000%20" TargetMode="External"/><Relationship Id="rId386" Type="http://schemas.openxmlformats.org/officeDocument/2006/relationships/hyperlink" Target="jl:31038131.2%20" TargetMode="External"/><Relationship Id="rId593" Type="http://schemas.openxmlformats.org/officeDocument/2006/relationships/hyperlink" Target="jl:35565574.0%20" TargetMode="External"/><Relationship Id="rId2067" Type="http://schemas.openxmlformats.org/officeDocument/2006/relationships/hyperlink" Target="jl:35218049.120%20" TargetMode="External"/><Relationship Id="rId246" Type="http://schemas.openxmlformats.org/officeDocument/2006/relationships/hyperlink" Target="jl:37764413.2%20" TargetMode="External"/><Relationship Id="rId453" Type="http://schemas.openxmlformats.org/officeDocument/2006/relationships/hyperlink" Target="jl:33754063.30300%20" TargetMode="External"/><Relationship Id="rId660" Type="http://schemas.openxmlformats.org/officeDocument/2006/relationships/hyperlink" Target="jl:30079485.0%20" TargetMode="External"/><Relationship Id="rId898" Type="http://schemas.openxmlformats.org/officeDocument/2006/relationships/hyperlink" Target="jl:33754063.350000%20" TargetMode="External"/><Relationship Id="rId1083" Type="http://schemas.openxmlformats.org/officeDocument/2006/relationships/hyperlink" Target="jl:32102965.0%20" TargetMode="External"/><Relationship Id="rId1290" Type="http://schemas.openxmlformats.org/officeDocument/2006/relationships/hyperlink" Target="jl:34267261.670300%20" TargetMode="External"/><Relationship Id="rId106" Type="http://schemas.openxmlformats.org/officeDocument/2006/relationships/hyperlink" Target="jl:1007658.660000%20" TargetMode="External"/><Relationship Id="rId313" Type="http://schemas.openxmlformats.org/officeDocument/2006/relationships/hyperlink" Target="jl:37764413.2%20" TargetMode="External"/><Relationship Id="rId758" Type="http://schemas.openxmlformats.org/officeDocument/2006/relationships/hyperlink" Target="jl:31645624.24%20" TargetMode="External"/><Relationship Id="rId965" Type="http://schemas.openxmlformats.org/officeDocument/2006/relationships/hyperlink" Target="jl:38281865.421%20" TargetMode="External"/><Relationship Id="rId1150" Type="http://schemas.openxmlformats.org/officeDocument/2006/relationships/hyperlink" Target="jl:38281865.49%20" TargetMode="External"/><Relationship Id="rId1388" Type="http://schemas.openxmlformats.org/officeDocument/2006/relationships/hyperlink" Target="jl:30062021.71%20" TargetMode="External"/><Relationship Id="rId1595" Type="http://schemas.openxmlformats.org/officeDocument/2006/relationships/hyperlink" Target="jl:30062021.95%20" TargetMode="External"/><Relationship Id="rId94" Type="http://schemas.openxmlformats.org/officeDocument/2006/relationships/hyperlink" Target="jl:1007658.540000%20" TargetMode="External"/><Relationship Id="rId520" Type="http://schemas.openxmlformats.org/officeDocument/2006/relationships/hyperlink" Target="jl:31414182.1602%20" TargetMode="External"/><Relationship Id="rId618" Type="http://schemas.openxmlformats.org/officeDocument/2006/relationships/hyperlink" Target="jl:37764413.1005%20" TargetMode="External"/><Relationship Id="rId825" Type="http://schemas.openxmlformats.org/officeDocument/2006/relationships/hyperlink" Target="jl:31038131.24%20" TargetMode="External"/><Relationship Id="rId1248" Type="http://schemas.openxmlformats.org/officeDocument/2006/relationships/hyperlink" Target="jl:33754063.630000%20" TargetMode="External"/><Relationship Id="rId1455" Type="http://schemas.openxmlformats.org/officeDocument/2006/relationships/hyperlink" Target="jl:31020858.107%20" TargetMode="External"/><Relationship Id="rId1662" Type="http://schemas.openxmlformats.org/officeDocument/2006/relationships/hyperlink" Target="jl:36993286.4101%20" TargetMode="External"/><Relationship Id="rId1010" Type="http://schemas.openxmlformats.org/officeDocument/2006/relationships/hyperlink" Target="jl:33343201.0%20" TargetMode="External"/><Relationship Id="rId1108" Type="http://schemas.openxmlformats.org/officeDocument/2006/relationships/hyperlink" Target="jl:30428035.470000%20" TargetMode="External"/><Relationship Id="rId1315" Type="http://schemas.openxmlformats.org/officeDocument/2006/relationships/hyperlink" Target="jl:36644269.68%20" TargetMode="External"/><Relationship Id="rId1967" Type="http://schemas.openxmlformats.org/officeDocument/2006/relationships/hyperlink" Target="jl:34267261.1100000%20" TargetMode="External"/><Relationship Id="rId1522" Type="http://schemas.openxmlformats.org/officeDocument/2006/relationships/hyperlink" Target="jl:31021142.790000%20" TargetMode="External"/><Relationship Id="rId21" Type="http://schemas.openxmlformats.org/officeDocument/2006/relationships/hyperlink" Target="jl:1007658.10010000%20" TargetMode="External"/><Relationship Id="rId268" Type="http://schemas.openxmlformats.org/officeDocument/2006/relationships/hyperlink" Target="jl:31020858.100%20" TargetMode="External"/><Relationship Id="rId475" Type="http://schemas.openxmlformats.org/officeDocument/2006/relationships/hyperlink" Target="jl:31577399.3200000%20" TargetMode="External"/><Relationship Id="rId682" Type="http://schemas.openxmlformats.org/officeDocument/2006/relationships/hyperlink" Target="jl:33777336.1813%20" TargetMode="External"/><Relationship Id="rId128" Type="http://schemas.openxmlformats.org/officeDocument/2006/relationships/hyperlink" Target="jl:1007658.840000%20" TargetMode="External"/><Relationship Id="rId335" Type="http://schemas.openxmlformats.org/officeDocument/2006/relationships/hyperlink" Target="jl:33754063.20022%20" TargetMode="External"/><Relationship Id="rId542" Type="http://schemas.openxmlformats.org/officeDocument/2006/relationships/hyperlink" Target="jl:31609276.24102%20" TargetMode="External"/><Relationship Id="rId1172" Type="http://schemas.openxmlformats.org/officeDocument/2006/relationships/hyperlink" Target="jl:37764413.5001%20" TargetMode="External"/><Relationship Id="rId2016" Type="http://schemas.openxmlformats.org/officeDocument/2006/relationships/hyperlink" Target="jl:31645624.116%20" TargetMode="External"/><Relationship Id="rId402" Type="http://schemas.openxmlformats.org/officeDocument/2006/relationships/hyperlink" Target="jl:31414729.2004401%20" TargetMode="External"/><Relationship Id="rId1032" Type="http://schemas.openxmlformats.org/officeDocument/2006/relationships/hyperlink" Target="jl:38281865.423%20" TargetMode="External"/><Relationship Id="rId1989" Type="http://schemas.openxmlformats.org/officeDocument/2006/relationships/hyperlink" Target="jl:34424507.110%20" TargetMode="External"/><Relationship Id="rId1849" Type="http://schemas.openxmlformats.org/officeDocument/2006/relationships/hyperlink" Target="jl:34424507.101011%20" TargetMode="External"/><Relationship Id="rId192" Type="http://schemas.openxmlformats.org/officeDocument/2006/relationships/hyperlink" Target="jl:30428029.1%20" TargetMode="External"/><Relationship Id="rId1709" Type="http://schemas.openxmlformats.org/officeDocument/2006/relationships/hyperlink" Target="jl:34424507.10102%20" TargetMode="External"/><Relationship Id="rId1916" Type="http://schemas.openxmlformats.org/officeDocument/2006/relationships/hyperlink" Target="jl:33635364.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115</Pages>
  <Words>71863</Words>
  <Characters>409624</Characters>
  <Application>Microsoft Office Word</Application>
  <DocSecurity>0</DocSecurity>
  <Lines>3413</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Коробейникова Анна Александровна</cp:lastModifiedBy>
  <cp:revision>22</cp:revision>
  <dcterms:created xsi:type="dcterms:W3CDTF">2014-12-08T04:14:00Z</dcterms:created>
  <dcterms:modified xsi:type="dcterms:W3CDTF">2024-10-22T05:51:00Z</dcterms:modified>
</cp:coreProperties>
</file>